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B16996">
        <w:rPr>
          <w:rFonts w:ascii="Arial" w:hAnsi="Arial" w:cs="Arial"/>
          <w:sz w:val="24"/>
          <w:szCs w:val="24"/>
        </w:rPr>
        <w:t>4</w:t>
      </w:r>
      <w:r w:rsidR="003E4ECE">
        <w:rPr>
          <w:rFonts w:ascii="Arial" w:hAnsi="Arial" w:cs="Arial"/>
          <w:sz w:val="24"/>
          <w:szCs w:val="24"/>
        </w:rPr>
        <w:t>/0</w:t>
      </w:r>
      <w:r w:rsidR="00C87386">
        <w:rPr>
          <w:rFonts w:ascii="Arial" w:hAnsi="Arial" w:cs="Arial"/>
          <w:sz w:val="24"/>
          <w:szCs w:val="24"/>
        </w:rPr>
        <w:t>3</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C87386" w:rsidRPr="006F09F6">
        <w:rPr>
          <w:rFonts w:ascii="Arial" w:hAnsi="Arial" w:cs="Arial"/>
          <w:sz w:val="24"/>
          <w:szCs w:val="24"/>
        </w:rPr>
        <w:t>7</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A4E69" w:rsidRPr="00FA4E69">
        <w:rPr>
          <w:rFonts w:ascii="Arial" w:hAnsi="Arial" w:cs="Arial"/>
          <w:sz w:val="24"/>
          <w:szCs w:val="24"/>
        </w:rPr>
        <w:t>0</w:t>
      </w:r>
      <w:r w:rsidR="00567B17">
        <w:rPr>
          <w:rFonts w:ascii="Arial" w:hAnsi="Arial" w:cs="Arial"/>
          <w:sz w:val="24"/>
          <w:szCs w:val="24"/>
        </w:rPr>
        <w:t>4</w:t>
      </w:r>
      <w:r w:rsidR="009F2EC3">
        <w:rPr>
          <w:rFonts w:ascii="Arial" w:hAnsi="Arial" w:cs="Arial"/>
          <w:sz w:val="24"/>
          <w:szCs w:val="24"/>
        </w:rPr>
        <w:t>/0</w:t>
      </w:r>
      <w:r w:rsidR="00567B17">
        <w:rPr>
          <w:rFonts w:ascii="Arial" w:hAnsi="Arial" w:cs="Arial"/>
          <w:sz w:val="24"/>
          <w:szCs w:val="24"/>
        </w:rPr>
        <w:t>2</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567B17">
        <w:rPr>
          <w:rFonts w:ascii="Arial" w:hAnsi="Arial" w:cs="Arial"/>
          <w:sz w:val="24"/>
          <w:szCs w:val="24"/>
        </w:rPr>
        <w:t>13</w:t>
      </w:r>
    </w:p>
    <w:p w:rsidR="006F09F6" w:rsidRDefault="006F09F6" w:rsidP="006F09F6">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6F09F6" w:rsidRDefault="006F09F6" w:rsidP="006F09F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6F09F6" w:rsidRDefault="006F09F6" w:rsidP="006F09F6">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6F09F6" w:rsidRDefault="006F09F6" w:rsidP="006F09F6">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6F09F6" w:rsidRDefault="006F09F6" w:rsidP="006F09F6">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6F09F6" w:rsidRDefault="006F09F6" w:rsidP="006F09F6">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134BB8" w:rsidRDefault="00134BB8" w:rsidP="00134BB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F2EC3">
        <w:rPr>
          <w:sz w:val="24"/>
          <w:szCs w:val="24"/>
        </w:rPr>
        <w:t>1</w:t>
      </w:r>
      <w:r w:rsidR="00567B17">
        <w:rPr>
          <w:sz w:val="24"/>
          <w:szCs w:val="24"/>
        </w:rPr>
        <w:t>2</w:t>
      </w:r>
      <w:r w:rsidR="009F2EC3">
        <w:rPr>
          <w:sz w:val="24"/>
          <w:szCs w:val="24"/>
        </w:rPr>
        <w:t>/0</w:t>
      </w:r>
      <w:r w:rsidR="00567B17">
        <w:rPr>
          <w:sz w:val="24"/>
          <w:szCs w:val="24"/>
        </w:rPr>
        <w:t>2</w:t>
      </w:r>
      <w:r>
        <w:rPr>
          <w:sz w:val="24"/>
          <w:szCs w:val="24"/>
        </w:rPr>
        <w:t>/201</w:t>
      </w:r>
      <w:r w:rsidR="009F2EC3">
        <w:rPr>
          <w:sz w:val="24"/>
          <w:szCs w:val="24"/>
        </w:rPr>
        <w:t>9</w:t>
      </w:r>
    </w:p>
    <w:p w:rsidR="00567B17" w:rsidRPr="006F09F6" w:rsidRDefault="00134BB8" w:rsidP="00567B17">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567B17" w:rsidRPr="006F09F6">
        <w:rPr>
          <w:rFonts w:ascii="Arial" w:hAnsi="Arial" w:cs="Arial"/>
        </w:rPr>
        <w:t>Belediye Meclisin 04/02/2019 tarih ve 13 sayılı ara kararı ile komisyonlarımıza havale edilen Belediyemiz sınırları içerisindeki Hürriyet Mahallesi, 1763 sokak ile 1833 sokak arasında bulunan 16. Caddenin Caddesinin (sağlı-sollu olmak üzere ) Belediyemiz İçkili Yer Bölgesine dahil edilmesi ile ilgili teklifin incelenmesi sonucunda;</w:t>
      </w:r>
    </w:p>
    <w:p w:rsidR="006F09F6" w:rsidRDefault="00567B17" w:rsidP="009F2EC3">
      <w:pPr>
        <w:tabs>
          <w:tab w:val="left" w:pos="3402"/>
          <w:tab w:val="left" w:pos="3686"/>
        </w:tabs>
        <w:spacing w:after="120" w:line="240" w:lineRule="auto"/>
        <w:jc w:val="both"/>
        <w:rPr>
          <w:rFonts w:ascii="Arial" w:hAnsi="Arial" w:cs="Arial"/>
        </w:rPr>
      </w:pPr>
      <w:r w:rsidRPr="006F09F6">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807158" w:rsidRPr="006F09F6" w:rsidRDefault="00567B17" w:rsidP="009F2EC3">
      <w:pPr>
        <w:tabs>
          <w:tab w:val="left" w:pos="3402"/>
          <w:tab w:val="left" w:pos="3686"/>
        </w:tabs>
        <w:spacing w:after="120" w:line="240" w:lineRule="auto"/>
        <w:jc w:val="both"/>
        <w:rPr>
          <w:rFonts w:ascii="Arial" w:hAnsi="Arial" w:cs="Arial"/>
        </w:rPr>
      </w:pPr>
      <w:r w:rsidRPr="006F09F6">
        <w:rPr>
          <w:rFonts w:ascii="Arial" w:hAnsi="Arial" w:cs="Arial"/>
        </w:rPr>
        <w:t xml:space="preserve">Yukarıda yapılan açıklamalar neticesinde komisyonlarımızca; Mülki İdare Amirinin görüşü doğrultusunda teklif uygun görülerek Hürriyet Mahallesi, 1763 sokak ile 1833 sokak arasında bulunan 16. Caddenin Caddesinin (sağlı-sollu olmak üzere ) Belediyemiz İçkili Yerler Bölgesine dahil edilmesinin kabulüne oy çokluğu ile karar verildi. </w:t>
      </w:r>
    </w:p>
    <w:p w:rsidR="007B7723" w:rsidRDefault="007B7723" w:rsidP="007B7723">
      <w:pPr>
        <w:tabs>
          <w:tab w:val="left" w:pos="3402"/>
          <w:tab w:val="left" w:pos="3686"/>
        </w:tabs>
        <w:spacing w:after="120" w:line="240" w:lineRule="auto"/>
        <w:jc w:val="both"/>
        <w:rPr>
          <w:rFonts w:ascii="Arial" w:hAnsi="Arial" w:cs="Arial"/>
          <w:b/>
          <w:sz w:val="24"/>
          <w:szCs w:val="24"/>
        </w:rPr>
      </w:pP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RAPOR NO</w:t>
      </w:r>
      <w:r>
        <w:rPr>
          <w:rFonts w:ascii="Arial" w:hAnsi="Arial" w:cs="Arial"/>
          <w:b/>
          <w:sz w:val="24"/>
          <w:szCs w:val="24"/>
        </w:rPr>
        <w:tab/>
        <w:t>:</w:t>
      </w:r>
      <w:r>
        <w:rPr>
          <w:rFonts w:ascii="Arial" w:hAnsi="Arial" w:cs="Arial"/>
          <w:b/>
          <w:sz w:val="24"/>
          <w:szCs w:val="24"/>
        </w:rPr>
        <w:tab/>
      </w:r>
      <w:r>
        <w:rPr>
          <w:rFonts w:ascii="Arial" w:hAnsi="Arial" w:cs="Arial"/>
          <w:sz w:val="24"/>
          <w:szCs w:val="24"/>
        </w:rPr>
        <w:t>2</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04/0</w:t>
      </w:r>
      <w:r w:rsidR="00B14EBB">
        <w:rPr>
          <w:rFonts w:ascii="Arial" w:hAnsi="Arial" w:cs="Arial"/>
          <w:sz w:val="24"/>
          <w:szCs w:val="24"/>
        </w:rPr>
        <w:t>3</w:t>
      </w:r>
      <w:r>
        <w:rPr>
          <w:rFonts w:ascii="Arial" w:hAnsi="Arial" w:cs="Arial"/>
          <w:sz w:val="24"/>
          <w:szCs w:val="24"/>
        </w:rPr>
        <w:t>/2019</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sidR="00B14EBB" w:rsidRPr="00B14EBB">
        <w:rPr>
          <w:rFonts w:ascii="Arial" w:hAnsi="Arial" w:cs="Arial"/>
          <w:sz w:val="24"/>
          <w:szCs w:val="24"/>
        </w:rPr>
        <w:t>8</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w:t>
      </w:r>
      <w:r w:rsidR="00B14EBB">
        <w:rPr>
          <w:rFonts w:ascii="Arial" w:hAnsi="Arial" w:cs="Arial"/>
          <w:sz w:val="24"/>
          <w:szCs w:val="24"/>
        </w:rPr>
        <w:t>4</w:t>
      </w:r>
      <w:r>
        <w:rPr>
          <w:rFonts w:ascii="Arial" w:hAnsi="Arial" w:cs="Arial"/>
          <w:sz w:val="24"/>
          <w:szCs w:val="24"/>
        </w:rPr>
        <w:t>/0</w:t>
      </w:r>
      <w:r w:rsidR="00B14EBB">
        <w:rPr>
          <w:rFonts w:ascii="Arial" w:hAnsi="Arial" w:cs="Arial"/>
          <w:sz w:val="24"/>
          <w:szCs w:val="24"/>
        </w:rPr>
        <w:t>2</w:t>
      </w:r>
      <w:r>
        <w:rPr>
          <w:rFonts w:ascii="Arial" w:hAnsi="Arial" w:cs="Arial"/>
          <w:sz w:val="24"/>
          <w:szCs w:val="24"/>
        </w:rPr>
        <w:t>/2019</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00B14EBB" w:rsidRPr="00B14EBB">
        <w:rPr>
          <w:rFonts w:ascii="Arial" w:hAnsi="Arial" w:cs="Arial"/>
          <w:sz w:val="24"/>
          <w:szCs w:val="24"/>
        </w:rPr>
        <w:t>14</w:t>
      </w:r>
    </w:p>
    <w:p w:rsidR="007B7723" w:rsidRDefault="007B7723" w:rsidP="007B7723">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7B7723" w:rsidRDefault="007B7723" w:rsidP="007B7723">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B14EBB" w:rsidRDefault="007B7723" w:rsidP="00B14EB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B14EBB">
        <w:rPr>
          <w:sz w:val="24"/>
          <w:szCs w:val="24"/>
        </w:rPr>
        <w:t>18</w:t>
      </w:r>
      <w:r w:rsidR="00180AA2">
        <w:rPr>
          <w:sz w:val="24"/>
          <w:szCs w:val="24"/>
        </w:rPr>
        <w:t>/0</w:t>
      </w:r>
      <w:r w:rsidR="00B14EBB">
        <w:rPr>
          <w:sz w:val="24"/>
          <w:szCs w:val="24"/>
        </w:rPr>
        <w:t>2</w:t>
      </w:r>
      <w:r>
        <w:rPr>
          <w:sz w:val="24"/>
          <w:szCs w:val="24"/>
        </w:rPr>
        <w:t>/201</w:t>
      </w:r>
      <w:r w:rsidR="00180AA2">
        <w:rPr>
          <w:sz w:val="24"/>
          <w:szCs w:val="24"/>
        </w:rPr>
        <w:t>9</w:t>
      </w:r>
    </w:p>
    <w:p w:rsidR="00B14EBB" w:rsidRDefault="007B7723" w:rsidP="00B14EBB">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Pr>
          <w:rFonts w:ascii="Arial" w:hAnsi="Arial" w:cs="Arial"/>
        </w:rPr>
        <w:tab/>
      </w:r>
      <w:r w:rsidR="00B14EBB">
        <w:rPr>
          <w:rFonts w:ascii="Arial" w:hAnsi="Arial" w:cs="Arial"/>
        </w:rPr>
        <w:t>Belediye Meclisin 04/02/2019 tarih ve 14 sayılı ara kararı ile komisyonlarımıza havale edilen Belediyemiz sınırları içerisindeki İnönü Mahallesi, 1403 sokağın (sağlı-sollu olmak üzere)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B14EBB" w:rsidRDefault="00B14EBB" w:rsidP="00B14EBB">
      <w:pPr>
        <w:tabs>
          <w:tab w:val="left" w:pos="3402"/>
          <w:tab w:val="left" w:pos="3686"/>
        </w:tabs>
        <w:spacing w:after="120" w:line="240" w:lineRule="auto"/>
        <w:jc w:val="both"/>
        <w:rPr>
          <w:rFonts w:ascii="Arial" w:hAnsi="Arial" w:cs="Arial"/>
        </w:rPr>
      </w:pPr>
      <w:r>
        <w:rPr>
          <w:rFonts w:ascii="Arial" w:hAnsi="Arial" w:cs="Arial"/>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B14EBB" w:rsidRDefault="00B14EBB" w:rsidP="00B14EBB">
      <w:pPr>
        <w:tabs>
          <w:tab w:val="left" w:pos="3402"/>
          <w:tab w:val="left" w:pos="3686"/>
        </w:tabs>
        <w:spacing w:after="120" w:line="240" w:lineRule="auto"/>
        <w:jc w:val="both"/>
        <w:rPr>
          <w:rFonts w:ascii="Arial" w:hAnsi="Arial" w:cs="Arial"/>
        </w:rPr>
      </w:pPr>
      <w:r>
        <w:rPr>
          <w:rFonts w:ascii="Arial" w:hAnsi="Arial" w:cs="Arial"/>
        </w:rPr>
        <w:t xml:space="preserve">Yukarıda yapılan açıklamalar neticesinde komisyonlarımızca; Mülki İdare Amirinin görüşü doğrultusunda teklif uygun görülerek İnönü Mahallesi, 1403 sokağın (sağlı-sollu olmak üzere) Belediyemiz İçkili Yerler Bölgesine dahil edilmesinin kabulüne oy çokluğu ile karar verildi. </w:t>
      </w:r>
    </w:p>
    <w:p w:rsidR="00B14EBB" w:rsidRDefault="00B14EBB" w:rsidP="00B14EBB">
      <w:pPr>
        <w:tabs>
          <w:tab w:val="left" w:pos="3402"/>
          <w:tab w:val="left" w:pos="3686"/>
        </w:tabs>
        <w:spacing w:after="120" w:line="240" w:lineRule="auto"/>
        <w:jc w:val="both"/>
        <w:rPr>
          <w:rFonts w:ascii="Arial" w:hAnsi="Arial" w:cs="Arial"/>
        </w:rPr>
      </w:pPr>
    </w:p>
    <w:p w:rsidR="008C3D59" w:rsidRDefault="008C3D59" w:rsidP="008C3D59">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RAPOR NO</w:t>
      </w:r>
      <w:r>
        <w:rPr>
          <w:rFonts w:ascii="Arial" w:hAnsi="Arial" w:cs="Arial"/>
          <w:b/>
          <w:sz w:val="24"/>
          <w:szCs w:val="24"/>
        </w:rPr>
        <w:tab/>
        <w:t>:</w:t>
      </w:r>
      <w:r>
        <w:rPr>
          <w:rFonts w:ascii="Arial" w:hAnsi="Arial" w:cs="Arial"/>
          <w:b/>
          <w:sz w:val="24"/>
          <w:szCs w:val="24"/>
        </w:rPr>
        <w:tab/>
        <w:t>3</w:t>
      </w:r>
    </w:p>
    <w:p w:rsidR="008C3D59" w:rsidRDefault="008C3D59" w:rsidP="008C3D59">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04/03/2019</w:t>
      </w:r>
    </w:p>
    <w:p w:rsidR="008C3D59" w:rsidRDefault="008C3D59" w:rsidP="008C3D59">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Pr>
          <w:rFonts w:ascii="Arial" w:hAnsi="Arial" w:cs="Arial"/>
          <w:sz w:val="24"/>
          <w:szCs w:val="24"/>
        </w:rPr>
        <w:t>9</w:t>
      </w:r>
    </w:p>
    <w:p w:rsidR="008C3D59" w:rsidRDefault="008C3D59" w:rsidP="008C3D59">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04/02/2019</w:t>
      </w:r>
    </w:p>
    <w:p w:rsidR="008C3D59" w:rsidRDefault="008C3D59" w:rsidP="008C3D59">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B14EBB">
        <w:rPr>
          <w:rFonts w:ascii="Arial" w:hAnsi="Arial" w:cs="Arial"/>
          <w:sz w:val="24"/>
          <w:szCs w:val="24"/>
        </w:rPr>
        <w:t>1</w:t>
      </w:r>
      <w:r w:rsidR="00DF2EB3">
        <w:rPr>
          <w:rFonts w:ascii="Arial" w:hAnsi="Arial" w:cs="Arial"/>
          <w:sz w:val="24"/>
          <w:szCs w:val="24"/>
        </w:rPr>
        <w:t>7</w:t>
      </w:r>
    </w:p>
    <w:p w:rsidR="00DF2EB3" w:rsidRDefault="00DF2EB3" w:rsidP="00DF2EB3">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Plan ve Bütçe Komisyonu</w:t>
      </w:r>
    </w:p>
    <w:p w:rsidR="00DF2EB3" w:rsidRDefault="00DF2EB3" w:rsidP="00DF2EB3">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8C3D59" w:rsidRDefault="008C3D59" w:rsidP="008C3D5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DF2EB3">
        <w:rPr>
          <w:sz w:val="24"/>
          <w:szCs w:val="24"/>
        </w:rPr>
        <w:t>14</w:t>
      </w:r>
      <w:r>
        <w:rPr>
          <w:sz w:val="24"/>
          <w:szCs w:val="24"/>
        </w:rPr>
        <w:t>/02/2019</w:t>
      </w:r>
    </w:p>
    <w:p w:rsidR="003E26AA" w:rsidRPr="003E26AA" w:rsidRDefault="008C3D59" w:rsidP="003E26AA">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sidR="003E26AA" w:rsidRPr="003E26AA">
        <w:rPr>
          <w:rFonts w:ascii="Arial" w:hAnsi="Arial" w:cs="Arial"/>
        </w:rPr>
        <w:t>Mülkiyeti Belediyemize ait olan ve yapımı tamamlanarak işletmeye açılması planlanan Limonluk Mahallesi İstemihan Talay Caddesi No:9'da bulunan, Yenişehir Belediyesi Tenis Merkezi ve Fitness Salonunun faaliyete geçmesi ve kullanım ücretlerinin belirlenmesi ile ilgili teklif Belediye Meclisinin 04/02/2019 tarih ve 17 sayılı ara kararı ile Komisyonumuza havale edilmiştir.</w:t>
      </w:r>
    </w:p>
    <w:p w:rsidR="008C3D59" w:rsidRDefault="003E26AA" w:rsidP="003E26AA">
      <w:pPr>
        <w:tabs>
          <w:tab w:val="left" w:pos="3402"/>
          <w:tab w:val="left" w:pos="3686"/>
        </w:tabs>
        <w:spacing w:after="120" w:line="240" w:lineRule="auto"/>
        <w:jc w:val="both"/>
        <w:rPr>
          <w:rFonts w:ascii="Arial" w:hAnsi="Arial" w:cs="Arial"/>
        </w:rPr>
      </w:pPr>
      <w:r w:rsidRPr="003E26AA">
        <w:rPr>
          <w:rFonts w:ascii="Arial" w:hAnsi="Arial" w:cs="Arial"/>
        </w:rPr>
        <w:t>İdarenin teklifi üzerinde yapılan gerekli inceleme ve çalışmalar sonucunda; Belediyemiz 2019 Mali yılı ücret tarifesine ek olarak Yenişehir Belediyesi Tenis Merkezi ve Fitness Salonunun kullanım ücretinin idareden geldiği şekliyle aşağıda belirtildiği gibi kabulüne Komisyonumuzca oy birliği ile karar verildi.</w:t>
      </w:r>
    </w:p>
    <w:p w:rsidR="00807158" w:rsidRPr="00180AA2" w:rsidRDefault="00807158" w:rsidP="00B14EBB">
      <w:pPr>
        <w:tabs>
          <w:tab w:val="left" w:pos="3402"/>
          <w:tab w:val="left" w:pos="3686"/>
        </w:tabs>
        <w:spacing w:after="120" w:line="240" w:lineRule="auto"/>
        <w:jc w:val="both"/>
        <w:rPr>
          <w:rFonts w:ascii="Arial" w:hAnsi="Arial" w:cs="Arial"/>
          <w:sz w:val="21"/>
          <w:szCs w:val="21"/>
        </w:rPr>
      </w:pPr>
    </w:p>
    <w:sectPr w:rsidR="00807158" w:rsidRPr="00180AA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020" w:rsidRDefault="00795020" w:rsidP="00C30551">
      <w:pPr>
        <w:spacing w:after="0" w:line="240" w:lineRule="auto"/>
      </w:pPr>
      <w:r>
        <w:separator/>
      </w:r>
    </w:p>
  </w:endnote>
  <w:endnote w:type="continuationSeparator" w:id="1">
    <w:p w:rsidR="00795020" w:rsidRDefault="00795020"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020" w:rsidRDefault="00795020" w:rsidP="00C30551">
      <w:pPr>
        <w:spacing w:after="0" w:line="240" w:lineRule="auto"/>
      </w:pPr>
      <w:r>
        <w:separator/>
      </w:r>
    </w:p>
  </w:footnote>
  <w:footnote w:type="continuationSeparator" w:id="1">
    <w:p w:rsidR="00795020" w:rsidRDefault="00795020"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9121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8002"/>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116B01"/>
    <w:rsid w:val="00134BB8"/>
    <w:rsid w:val="00135E3C"/>
    <w:rsid w:val="00144F5C"/>
    <w:rsid w:val="0015051C"/>
    <w:rsid w:val="00154DC2"/>
    <w:rsid w:val="00160829"/>
    <w:rsid w:val="00165C31"/>
    <w:rsid w:val="00175FD6"/>
    <w:rsid w:val="00180AA2"/>
    <w:rsid w:val="0018776A"/>
    <w:rsid w:val="00191213"/>
    <w:rsid w:val="00193785"/>
    <w:rsid w:val="0019765D"/>
    <w:rsid w:val="001D1D71"/>
    <w:rsid w:val="001E7568"/>
    <w:rsid w:val="001F12D9"/>
    <w:rsid w:val="001F2722"/>
    <w:rsid w:val="001F2CE1"/>
    <w:rsid w:val="001F5EF9"/>
    <w:rsid w:val="0020793A"/>
    <w:rsid w:val="00237B01"/>
    <w:rsid w:val="002472B7"/>
    <w:rsid w:val="0025425D"/>
    <w:rsid w:val="0027182C"/>
    <w:rsid w:val="0028461F"/>
    <w:rsid w:val="0029032F"/>
    <w:rsid w:val="002903B6"/>
    <w:rsid w:val="00295807"/>
    <w:rsid w:val="002B2F34"/>
    <w:rsid w:val="002C0FC9"/>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B06AC"/>
    <w:rsid w:val="003C0C42"/>
    <w:rsid w:val="003D260B"/>
    <w:rsid w:val="003E26AA"/>
    <w:rsid w:val="003E4ECE"/>
    <w:rsid w:val="003F35C6"/>
    <w:rsid w:val="00401194"/>
    <w:rsid w:val="004030B9"/>
    <w:rsid w:val="00407C62"/>
    <w:rsid w:val="00410D5D"/>
    <w:rsid w:val="00413927"/>
    <w:rsid w:val="0042293B"/>
    <w:rsid w:val="004257E3"/>
    <w:rsid w:val="004270DA"/>
    <w:rsid w:val="00432A03"/>
    <w:rsid w:val="004612F9"/>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235E"/>
    <w:rsid w:val="00525D04"/>
    <w:rsid w:val="00541202"/>
    <w:rsid w:val="00553D5F"/>
    <w:rsid w:val="005550A9"/>
    <w:rsid w:val="005578F4"/>
    <w:rsid w:val="00567B17"/>
    <w:rsid w:val="00574F88"/>
    <w:rsid w:val="0058197D"/>
    <w:rsid w:val="005D430C"/>
    <w:rsid w:val="005F032F"/>
    <w:rsid w:val="005F0B85"/>
    <w:rsid w:val="005F1A96"/>
    <w:rsid w:val="0063201C"/>
    <w:rsid w:val="00632692"/>
    <w:rsid w:val="00646C54"/>
    <w:rsid w:val="00651E18"/>
    <w:rsid w:val="00653550"/>
    <w:rsid w:val="00654528"/>
    <w:rsid w:val="006546D5"/>
    <w:rsid w:val="00665DDA"/>
    <w:rsid w:val="00666050"/>
    <w:rsid w:val="006922F9"/>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51D11"/>
    <w:rsid w:val="00795020"/>
    <w:rsid w:val="007B7723"/>
    <w:rsid w:val="007B77D3"/>
    <w:rsid w:val="007C381F"/>
    <w:rsid w:val="007D7D87"/>
    <w:rsid w:val="008041DE"/>
    <w:rsid w:val="008057ED"/>
    <w:rsid w:val="00807158"/>
    <w:rsid w:val="00826600"/>
    <w:rsid w:val="00830860"/>
    <w:rsid w:val="008662F4"/>
    <w:rsid w:val="0087504C"/>
    <w:rsid w:val="00876B11"/>
    <w:rsid w:val="00891611"/>
    <w:rsid w:val="008A250F"/>
    <w:rsid w:val="008C3D59"/>
    <w:rsid w:val="008C5E84"/>
    <w:rsid w:val="008F2F7C"/>
    <w:rsid w:val="008F3336"/>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84C3A"/>
    <w:rsid w:val="00A905C4"/>
    <w:rsid w:val="00AA4D19"/>
    <w:rsid w:val="00AB6348"/>
    <w:rsid w:val="00AD17F8"/>
    <w:rsid w:val="00B0627A"/>
    <w:rsid w:val="00B121F3"/>
    <w:rsid w:val="00B14EBB"/>
    <w:rsid w:val="00B16996"/>
    <w:rsid w:val="00B36971"/>
    <w:rsid w:val="00B41217"/>
    <w:rsid w:val="00B442D7"/>
    <w:rsid w:val="00B523A1"/>
    <w:rsid w:val="00B52795"/>
    <w:rsid w:val="00B53979"/>
    <w:rsid w:val="00B56ABE"/>
    <w:rsid w:val="00B745FA"/>
    <w:rsid w:val="00B820E2"/>
    <w:rsid w:val="00B83AB9"/>
    <w:rsid w:val="00B87614"/>
    <w:rsid w:val="00B90DD1"/>
    <w:rsid w:val="00BB31D7"/>
    <w:rsid w:val="00BB3D38"/>
    <w:rsid w:val="00BC124C"/>
    <w:rsid w:val="00BE7992"/>
    <w:rsid w:val="00BF5339"/>
    <w:rsid w:val="00BF70B2"/>
    <w:rsid w:val="00C14880"/>
    <w:rsid w:val="00C217D8"/>
    <w:rsid w:val="00C30551"/>
    <w:rsid w:val="00C323A2"/>
    <w:rsid w:val="00C4353D"/>
    <w:rsid w:val="00C47C7C"/>
    <w:rsid w:val="00C66391"/>
    <w:rsid w:val="00C7164A"/>
    <w:rsid w:val="00C774F3"/>
    <w:rsid w:val="00C87386"/>
    <w:rsid w:val="00C978B0"/>
    <w:rsid w:val="00CA73CE"/>
    <w:rsid w:val="00CB6AFD"/>
    <w:rsid w:val="00D21DB8"/>
    <w:rsid w:val="00D36B08"/>
    <w:rsid w:val="00D36F0B"/>
    <w:rsid w:val="00D37370"/>
    <w:rsid w:val="00D46499"/>
    <w:rsid w:val="00D61903"/>
    <w:rsid w:val="00D67787"/>
    <w:rsid w:val="00D72641"/>
    <w:rsid w:val="00D90E1F"/>
    <w:rsid w:val="00DC3DC0"/>
    <w:rsid w:val="00DD0734"/>
    <w:rsid w:val="00DF297A"/>
    <w:rsid w:val="00DF2EB3"/>
    <w:rsid w:val="00E1008C"/>
    <w:rsid w:val="00E21614"/>
    <w:rsid w:val="00E247A5"/>
    <w:rsid w:val="00E34F3B"/>
    <w:rsid w:val="00E5653A"/>
    <w:rsid w:val="00E759E8"/>
    <w:rsid w:val="00E93FA1"/>
    <w:rsid w:val="00E95205"/>
    <w:rsid w:val="00E95D8C"/>
    <w:rsid w:val="00EA2BA6"/>
    <w:rsid w:val="00EB62CE"/>
    <w:rsid w:val="00EE1324"/>
    <w:rsid w:val="00EF568E"/>
    <w:rsid w:val="00EF6D87"/>
    <w:rsid w:val="00F2442D"/>
    <w:rsid w:val="00F278C3"/>
    <w:rsid w:val="00F37AAA"/>
    <w:rsid w:val="00F47782"/>
    <w:rsid w:val="00F61D13"/>
    <w:rsid w:val="00F7329A"/>
    <w:rsid w:val="00F74F4E"/>
    <w:rsid w:val="00F76ACE"/>
    <w:rsid w:val="00F8055C"/>
    <w:rsid w:val="00F85826"/>
    <w:rsid w:val="00F900D1"/>
    <w:rsid w:val="00F91B40"/>
    <w:rsid w:val="00FA36C4"/>
    <w:rsid w:val="00FA4E69"/>
    <w:rsid w:val="00FC737B"/>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3</Pages>
  <Words>873</Words>
  <Characters>4979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145</cp:revision>
  <cp:lastPrinted>2018-12-28T07:32:00Z</cp:lastPrinted>
  <dcterms:created xsi:type="dcterms:W3CDTF">2018-12-28T06:43:00Z</dcterms:created>
  <dcterms:modified xsi:type="dcterms:W3CDTF">2019-03-13T10:44:00Z</dcterms:modified>
</cp:coreProperties>
</file>