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89" w:rsidRDefault="003A6089" w:rsidP="003A6089">
      <w:pPr>
        <w:pStyle w:val="KonuBal"/>
        <w:jc w:val="center"/>
        <w:rPr>
          <w:sz w:val="22"/>
          <w:szCs w:val="22"/>
        </w:rPr>
      </w:pPr>
      <w:r>
        <w:rPr>
          <w:sz w:val="22"/>
          <w:szCs w:val="22"/>
        </w:rPr>
        <w:t>YENİŞEHİR BELEDİYE BAŞKANLIĞINDAN</w:t>
      </w:r>
    </w:p>
    <w:p w:rsidR="003A6089" w:rsidRDefault="003A6089" w:rsidP="003A6089">
      <w:pPr>
        <w:pStyle w:val="GvdeMetniGirintisi"/>
        <w:tabs>
          <w:tab w:val="left" w:pos="708"/>
        </w:tabs>
        <w:rPr>
          <w:sz w:val="22"/>
          <w:szCs w:val="22"/>
        </w:rPr>
      </w:pPr>
      <w:r>
        <w:rPr>
          <w:sz w:val="22"/>
          <w:szCs w:val="22"/>
        </w:rPr>
        <w:t xml:space="preserve">Belediye Meclisimiz ekli gündemi görüşmek üzere 5393 sayılı Belediye Kanununun 20. maddesine göre </w:t>
      </w:r>
      <w:r w:rsidR="00941054">
        <w:rPr>
          <w:sz w:val="22"/>
          <w:szCs w:val="22"/>
        </w:rPr>
        <w:t>04/06/2018</w:t>
      </w:r>
      <w:r>
        <w:rPr>
          <w:sz w:val="22"/>
          <w:szCs w:val="22"/>
        </w:rPr>
        <w:t xml:space="preserve"> Pazartesi günü saat 14.00’de</w:t>
      </w:r>
      <w:r>
        <w:rPr>
          <w:b/>
          <w:sz w:val="22"/>
          <w:szCs w:val="22"/>
        </w:rPr>
        <w:t xml:space="preserve"> </w:t>
      </w:r>
      <w:r>
        <w:rPr>
          <w:sz w:val="22"/>
          <w:szCs w:val="22"/>
        </w:rPr>
        <w:t>Belediyemiz Hizmet Binası Meclis Toplantı Salonunda toplanacaktır. Duyurulur.</w:t>
      </w:r>
    </w:p>
    <w:p w:rsidR="003A6089" w:rsidRDefault="003A6089" w:rsidP="003A6089">
      <w:pPr>
        <w:pStyle w:val="GvdeMetniGirintisi"/>
        <w:tabs>
          <w:tab w:val="left" w:pos="708"/>
        </w:tabs>
        <w:rPr>
          <w:sz w:val="22"/>
          <w:szCs w:val="22"/>
        </w:rPr>
      </w:pPr>
    </w:p>
    <w:p w:rsidR="003A6089" w:rsidRDefault="003A6089" w:rsidP="003A6089">
      <w:pPr>
        <w:pStyle w:val="GvdeMetniGirintisi"/>
        <w:tabs>
          <w:tab w:val="left" w:pos="708"/>
        </w:tabs>
        <w:ind w:firstLine="567"/>
        <w:rPr>
          <w:sz w:val="6"/>
          <w:szCs w:val="6"/>
        </w:rPr>
      </w:pPr>
    </w:p>
    <w:p w:rsidR="003A6089" w:rsidRDefault="003A6089" w:rsidP="003A6089">
      <w:pPr>
        <w:pStyle w:val="GvdeMetniGirintisi"/>
        <w:tabs>
          <w:tab w:val="left" w:pos="3402"/>
        </w:tabs>
        <w:ind w:firstLine="0"/>
        <w:rPr>
          <w:b/>
          <w:sz w:val="20"/>
          <w:u w:val="single"/>
        </w:rPr>
      </w:pPr>
      <w:r>
        <w:rPr>
          <w:b/>
          <w:sz w:val="20"/>
          <w:u w:val="single"/>
        </w:rPr>
        <w:t>G Ü N D E M</w:t>
      </w:r>
      <w:r>
        <w:rPr>
          <w:b/>
          <w:sz w:val="20"/>
          <w:u w:val="single"/>
        </w:rPr>
        <w:tab/>
        <w:t>:</w:t>
      </w:r>
    </w:p>
    <w:p w:rsidR="00941054" w:rsidRDefault="00941054" w:rsidP="003A6089">
      <w:pPr>
        <w:pStyle w:val="GvdeMetniGirintisi"/>
        <w:tabs>
          <w:tab w:val="left" w:pos="3402"/>
        </w:tabs>
        <w:ind w:firstLine="0"/>
        <w:rPr>
          <w:b/>
          <w:sz w:val="20"/>
          <w:u w:val="single"/>
        </w:rPr>
      </w:pPr>
    </w:p>
    <w:p w:rsidR="00941054" w:rsidRDefault="00941054" w:rsidP="00941054">
      <w:pPr>
        <w:numPr>
          <w:ilvl w:val="0"/>
          <w:numId w:val="2"/>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Yoklama ve açılış.  </w:t>
      </w:r>
    </w:p>
    <w:p w:rsidR="00941054" w:rsidRDefault="00941054" w:rsidP="00941054">
      <w:pPr>
        <w:ind w:left="142"/>
        <w:jc w:val="both"/>
        <w:rPr>
          <w:rFonts w:ascii="Arial" w:hAnsi="Arial" w:cs="Arial"/>
          <w:sz w:val="22"/>
          <w:szCs w:val="22"/>
        </w:rPr>
      </w:pPr>
    </w:p>
    <w:p w:rsidR="00941054" w:rsidRDefault="00941054" w:rsidP="00941054">
      <w:pPr>
        <w:numPr>
          <w:ilvl w:val="0"/>
          <w:numId w:val="2"/>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 Bir önceki birleşim tutanak özetinin okunması. </w:t>
      </w:r>
    </w:p>
    <w:p w:rsidR="00941054" w:rsidRDefault="00941054" w:rsidP="00941054">
      <w:pPr>
        <w:ind w:left="142"/>
        <w:jc w:val="both"/>
        <w:rPr>
          <w:rFonts w:ascii="Arial" w:hAnsi="Arial" w:cs="Arial"/>
          <w:sz w:val="22"/>
          <w:szCs w:val="22"/>
        </w:rPr>
      </w:pPr>
    </w:p>
    <w:p w:rsidR="00941054" w:rsidRDefault="00941054" w:rsidP="00941054">
      <w:pPr>
        <w:numPr>
          <w:ilvl w:val="0"/>
          <w:numId w:val="2"/>
        </w:numPr>
        <w:tabs>
          <w:tab w:val="clear" w:pos="502"/>
          <w:tab w:val="num" w:pos="567"/>
        </w:tabs>
        <w:ind w:left="567" w:hanging="425"/>
        <w:jc w:val="both"/>
        <w:rPr>
          <w:rFonts w:ascii="Arial" w:hAnsi="Arial" w:cs="Arial"/>
          <w:sz w:val="22"/>
          <w:szCs w:val="22"/>
        </w:rPr>
      </w:pPr>
      <w:r>
        <w:rPr>
          <w:rFonts w:ascii="Arial" w:hAnsi="Arial" w:cs="Arial"/>
          <w:sz w:val="22"/>
          <w:szCs w:val="22"/>
        </w:rPr>
        <w:t>Belediyemizde 657 sayılı yasaya tabii memur statüsünde çalışanlar için hazırlanan dolu kadro değişikliği cetveli  (III Sayılı Cetvel) ile ilgili teklifin görüşülmesi.</w:t>
      </w:r>
    </w:p>
    <w:p w:rsidR="00941054" w:rsidRDefault="00941054" w:rsidP="00941054">
      <w:pPr>
        <w:pStyle w:val="ListeParagraf"/>
        <w:spacing w:before="0" w:beforeAutospacing="0" w:after="0" w:afterAutospacing="0"/>
        <w:rPr>
          <w:rFonts w:ascii="Arial" w:hAnsi="Arial" w:cs="Arial"/>
          <w:sz w:val="22"/>
          <w:szCs w:val="22"/>
        </w:rPr>
      </w:pPr>
    </w:p>
    <w:p w:rsidR="00941054" w:rsidRDefault="00941054" w:rsidP="00941054">
      <w:pPr>
        <w:numPr>
          <w:ilvl w:val="0"/>
          <w:numId w:val="2"/>
        </w:numPr>
        <w:tabs>
          <w:tab w:val="clear" w:pos="502"/>
          <w:tab w:val="num" w:pos="567"/>
        </w:tabs>
        <w:ind w:left="567" w:hanging="425"/>
        <w:jc w:val="both"/>
        <w:rPr>
          <w:rFonts w:ascii="Arial" w:hAnsi="Arial" w:cs="Arial"/>
          <w:sz w:val="22"/>
          <w:szCs w:val="22"/>
        </w:rPr>
      </w:pPr>
      <w:r>
        <w:rPr>
          <w:rFonts w:ascii="Arial" w:hAnsi="Arial" w:cs="Arial"/>
          <w:sz w:val="22"/>
          <w:szCs w:val="22"/>
        </w:rPr>
        <w:t>İçişleri Bakanlığı Mahalli İdareler Genel Müdürlüğü’nün yazıları doğrultusunda ilan reklam vergisinin ödeme döneminin, işyerlerine ait çevre temizlik vergisi ödeme dönemiyle birleştirilmesi ile ilgili teklifin görüşülmesi.</w:t>
      </w:r>
    </w:p>
    <w:p w:rsidR="00941054" w:rsidRDefault="00941054" w:rsidP="00941054">
      <w:pPr>
        <w:pStyle w:val="ListeParagraf"/>
        <w:spacing w:before="0" w:beforeAutospacing="0" w:after="0" w:afterAutospacing="0"/>
        <w:rPr>
          <w:rFonts w:ascii="Arial" w:hAnsi="Arial" w:cs="Arial"/>
          <w:sz w:val="22"/>
          <w:szCs w:val="22"/>
        </w:rPr>
      </w:pPr>
    </w:p>
    <w:p w:rsidR="00941054" w:rsidRDefault="00941054" w:rsidP="00941054">
      <w:pPr>
        <w:numPr>
          <w:ilvl w:val="0"/>
          <w:numId w:val="2"/>
        </w:numPr>
        <w:tabs>
          <w:tab w:val="clear" w:pos="502"/>
          <w:tab w:val="num" w:pos="567"/>
        </w:tabs>
        <w:ind w:left="567" w:hanging="425"/>
        <w:jc w:val="both"/>
        <w:rPr>
          <w:rFonts w:ascii="Arial" w:hAnsi="Arial" w:cs="Arial"/>
          <w:sz w:val="22"/>
          <w:szCs w:val="22"/>
        </w:rPr>
      </w:pPr>
      <w:r>
        <w:rPr>
          <w:rFonts w:ascii="Arial" w:hAnsi="Arial" w:cs="Arial"/>
          <w:sz w:val="22"/>
          <w:szCs w:val="22"/>
        </w:rPr>
        <w:t xml:space="preserve">Yenişehir İlçesi, Bahçe Mahallesi, 18-L-1,18-L-4 pafta, 9857 ada, 2 nolu parsel ile ilgili plan tadilatı teklifinin görüşülmesi. </w:t>
      </w:r>
    </w:p>
    <w:p w:rsidR="00941054" w:rsidRDefault="00941054" w:rsidP="00941054">
      <w:pPr>
        <w:pStyle w:val="ListeParagraf"/>
        <w:spacing w:before="0" w:beforeAutospacing="0" w:after="0" w:afterAutospacing="0"/>
        <w:rPr>
          <w:rFonts w:ascii="Arial" w:hAnsi="Arial" w:cs="Arial"/>
          <w:sz w:val="22"/>
          <w:szCs w:val="22"/>
        </w:rPr>
      </w:pPr>
    </w:p>
    <w:p w:rsidR="00941054" w:rsidRDefault="00941054" w:rsidP="00941054">
      <w:pPr>
        <w:numPr>
          <w:ilvl w:val="0"/>
          <w:numId w:val="2"/>
        </w:numPr>
        <w:tabs>
          <w:tab w:val="clear" w:pos="502"/>
          <w:tab w:val="num" w:pos="567"/>
        </w:tabs>
        <w:ind w:left="567" w:hanging="425"/>
        <w:jc w:val="both"/>
        <w:rPr>
          <w:rFonts w:ascii="Arial" w:hAnsi="Arial" w:cs="Arial"/>
          <w:sz w:val="22"/>
          <w:szCs w:val="22"/>
        </w:rPr>
      </w:pPr>
      <w:r>
        <w:rPr>
          <w:rFonts w:ascii="Arial" w:hAnsi="Arial" w:cs="Arial"/>
          <w:sz w:val="22"/>
          <w:szCs w:val="22"/>
        </w:rPr>
        <w:t>Belediyemiz tarafından yapılan Halk Sağlığı Polikliniği Binası ve Sanat Merkezi Binasının elektrik ihtiyacın karşılamak için, Mülkiyeti Belediyemize ait Bahçe 11039 ada, 1 nolu parsel içerisinde (5.00mx8.00m) miktarı belirtilen alanın trafo kullanımı için Toroslar Elektrik Dağıtım A.Ş.’ye tahsisin yapılması ve süre belirlenmesi ile ilgili teklifin görüşülmesi.</w:t>
      </w:r>
    </w:p>
    <w:p w:rsidR="00941054" w:rsidRDefault="00941054" w:rsidP="00941054">
      <w:pPr>
        <w:pStyle w:val="ListeParagraf"/>
        <w:spacing w:before="0" w:beforeAutospacing="0" w:after="0" w:afterAutospacing="0"/>
        <w:rPr>
          <w:rFonts w:ascii="Arial" w:hAnsi="Arial" w:cs="Arial"/>
          <w:sz w:val="22"/>
          <w:szCs w:val="22"/>
        </w:rPr>
      </w:pPr>
    </w:p>
    <w:p w:rsidR="00941054" w:rsidRDefault="00941054" w:rsidP="00941054">
      <w:pPr>
        <w:numPr>
          <w:ilvl w:val="0"/>
          <w:numId w:val="2"/>
        </w:numPr>
        <w:tabs>
          <w:tab w:val="clear" w:pos="502"/>
          <w:tab w:val="num" w:pos="567"/>
        </w:tabs>
        <w:ind w:left="567" w:hanging="425"/>
        <w:jc w:val="both"/>
        <w:rPr>
          <w:rFonts w:ascii="Arial" w:hAnsi="Arial" w:cs="Arial"/>
          <w:sz w:val="22"/>
          <w:szCs w:val="22"/>
        </w:rPr>
      </w:pPr>
      <w:r>
        <w:rPr>
          <w:rFonts w:ascii="Arial" w:hAnsi="Arial" w:cs="Arial"/>
          <w:sz w:val="22"/>
          <w:szCs w:val="22"/>
        </w:rPr>
        <w:t xml:space="preserve">İstemihan Talay Caddesi 34. Cadde ile 3204 Sokak arasında mesafenin Belediye içkili yer bölgesine dahil edilmesi ile ilgili teklifin görüşülmesi. </w:t>
      </w:r>
    </w:p>
    <w:p w:rsidR="00941054" w:rsidRDefault="00941054" w:rsidP="00941054">
      <w:pPr>
        <w:pStyle w:val="ListeParagraf"/>
        <w:spacing w:before="0" w:beforeAutospacing="0" w:after="0" w:afterAutospacing="0"/>
        <w:rPr>
          <w:rFonts w:ascii="Arial" w:hAnsi="Arial" w:cs="Arial"/>
          <w:sz w:val="22"/>
          <w:szCs w:val="22"/>
        </w:rPr>
      </w:pPr>
    </w:p>
    <w:p w:rsidR="00941054" w:rsidRDefault="00941054" w:rsidP="00941054">
      <w:pPr>
        <w:numPr>
          <w:ilvl w:val="0"/>
          <w:numId w:val="2"/>
        </w:numPr>
        <w:tabs>
          <w:tab w:val="clear" w:pos="502"/>
          <w:tab w:val="num" w:pos="567"/>
        </w:tabs>
        <w:ind w:left="567" w:hanging="425"/>
        <w:jc w:val="both"/>
        <w:rPr>
          <w:rFonts w:ascii="Arial" w:hAnsi="Arial" w:cs="Arial"/>
          <w:sz w:val="22"/>
          <w:szCs w:val="22"/>
        </w:rPr>
      </w:pPr>
      <w:r>
        <w:rPr>
          <w:rFonts w:ascii="Arial" w:hAnsi="Arial" w:cs="Arial"/>
          <w:sz w:val="22"/>
          <w:szCs w:val="22"/>
        </w:rPr>
        <w:t>12/07/2012 tarih ve 28351 sayılı resmi gazetede yayımlanan Pazar yerleri yönetmeliği doğrultusunda  Bölgemiz dahilinde açık alanda faaliyet gösteren semt Pazar yerlerinin uygun alanlara taşınabilmesi ile ilgili teklifin görüşülmesi.</w:t>
      </w:r>
    </w:p>
    <w:p w:rsidR="00941054" w:rsidRDefault="00941054" w:rsidP="00941054">
      <w:pPr>
        <w:pStyle w:val="ListeParagraf"/>
        <w:spacing w:before="0" w:beforeAutospacing="0" w:after="0" w:afterAutospacing="0"/>
        <w:rPr>
          <w:rFonts w:ascii="Arial" w:hAnsi="Arial" w:cs="Arial"/>
          <w:sz w:val="22"/>
          <w:szCs w:val="22"/>
        </w:rPr>
      </w:pPr>
    </w:p>
    <w:p w:rsidR="00941054" w:rsidRDefault="00941054" w:rsidP="00941054">
      <w:pPr>
        <w:numPr>
          <w:ilvl w:val="0"/>
          <w:numId w:val="2"/>
        </w:numPr>
        <w:tabs>
          <w:tab w:val="clear" w:pos="502"/>
          <w:tab w:val="num" w:pos="567"/>
        </w:tabs>
        <w:ind w:left="567" w:hanging="425"/>
        <w:jc w:val="both"/>
        <w:rPr>
          <w:rFonts w:ascii="Arial" w:hAnsi="Arial" w:cs="Arial"/>
          <w:sz w:val="22"/>
          <w:szCs w:val="22"/>
        </w:rPr>
      </w:pPr>
      <w:r>
        <w:rPr>
          <w:rFonts w:ascii="Arial" w:hAnsi="Arial" w:cs="Arial"/>
          <w:sz w:val="22"/>
          <w:szCs w:val="22"/>
        </w:rPr>
        <w:t>Yenişehir Bölgesi sınırları dahilinde “Kuzeyde otoban, Güneyde Adnan Menderes Bulvarı, Doğuda Müftü Deresi ve Batıda Yenişehir Çiftlikköy Mahallesi”  ahır, ağıl, barınak vb. yerler yaparak burada büyükbaş, küçükbaş vb. hayvanların beslenmesinin yasaklanması ile ilgili teklifin görüşülmesi.</w:t>
      </w:r>
    </w:p>
    <w:p w:rsidR="00941054" w:rsidRDefault="00941054" w:rsidP="00941054">
      <w:pPr>
        <w:pStyle w:val="ListeParagraf"/>
        <w:spacing w:before="0" w:beforeAutospacing="0" w:after="0" w:afterAutospacing="0"/>
        <w:rPr>
          <w:rFonts w:ascii="Arial" w:hAnsi="Arial" w:cs="Arial"/>
          <w:sz w:val="22"/>
          <w:szCs w:val="22"/>
        </w:rPr>
      </w:pPr>
    </w:p>
    <w:p w:rsidR="00941054" w:rsidRDefault="00941054" w:rsidP="00941054">
      <w:pPr>
        <w:numPr>
          <w:ilvl w:val="0"/>
          <w:numId w:val="2"/>
        </w:numPr>
        <w:tabs>
          <w:tab w:val="clear" w:pos="502"/>
          <w:tab w:val="num" w:pos="567"/>
        </w:tabs>
        <w:ind w:left="567" w:hanging="425"/>
        <w:jc w:val="both"/>
        <w:rPr>
          <w:rFonts w:ascii="Arial" w:hAnsi="Arial" w:cs="Arial"/>
          <w:sz w:val="22"/>
          <w:szCs w:val="22"/>
        </w:rPr>
      </w:pPr>
      <w:r>
        <w:rPr>
          <w:rFonts w:ascii="Arial" w:hAnsi="Arial" w:cs="Arial"/>
          <w:sz w:val="22"/>
          <w:szCs w:val="22"/>
        </w:rPr>
        <w:t>Mersin Büyükşehir Belediyesi Erişebilirlik Yönetmeliği ile ilgili teklife ait Tüm İhtisas komisyonları ortak raporunun görüşülmesi.</w:t>
      </w:r>
    </w:p>
    <w:p w:rsidR="00941054" w:rsidRDefault="00941054" w:rsidP="00941054">
      <w:pPr>
        <w:tabs>
          <w:tab w:val="left" w:pos="567"/>
        </w:tabs>
        <w:ind w:left="567"/>
        <w:jc w:val="both"/>
        <w:rPr>
          <w:rFonts w:ascii="Arial" w:hAnsi="Arial" w:cs="Arial"/>
          <w:sz w:val="22"/>
          <w:szCs w:val="22"/>
        </w:rPr>
      </w:pPr>
      <w:r>
        <w:rPr>
          <w:rFonts w:ascii="Arial" w:hAnsi="Arial" w:cs="Arial"/>
          <w:sz w:val="22"/>
          <w:szCs w:val="22"/>
        </w:rPr>
        <w:t xml:space="preserve">                                                                                                                                                                                                                                                                                                                                                                                                                                                                                                                                                                                                                                                                                                                                                                                                                                                        </w:t>
      </w:r>
    </w:p>
    <w:p w:rsidR="00941054" w:rsidRDefault="00941054" w:rsidP="00941054">
      <w:pPr>
        <w:numPr>
          <w:ilvl w:val="0"/>
          <w:numId w:val="2"/>
        </w:numPr>
        <w:tabs>
          <w:tab w:val="clear" w:pos="502"/>
          <w:tab w:val="left" w:pos="567"/>
        </w:tabs>
        <w:ind w:left="567" w:hanging="425"/>
        <w:jc w:val="both"/>
        <w:rPr>
          <w:rFonts w:ascii="Arial" w:hAnsi="Arial" w:cs="Arial"/>
          <w:sz w:val="22"/>
          <w:szCs w:val="22"/>
        </w:rPr>
      </w:pPr>
      <w:r>
        <w:rPr>
          <w:rFonts w:ascii="Arial" w:hAnsi="Arial" w:cs="Arial"/>
          <w:sz w:val="22"/>
          <w:szCs w:val="22"/>
        </w:rPr>
        <w:t>Öneriler ve Temenniler.</w:t>
      </w:r>
    </w:p>
    <w:p w:rsidR="00941054" w:rsidRDefault="00941054" w:rsidP="00941054">
      <w:pPr>
        <w:pStyle w:val="ListeParagraf"/>
        <w:spacing w:before="0" w:beforeAutospacing="0" w:after="0" w:afterAutospacing="0"/>
        <w:rPr>
          <w:rFonts w:ascii="Arial" w:hAnsi="Arial" w:cs="Arial"/>
          <w:sz w:val="22"/>
          <w:szCs w:val="22"/>
        </w:rPr>
      </w:pPr>
    </w:p>
    <w:p w:rsidR="00941054" w:rsidRDefault="00941054" w:rsidP="00941054">
      <w:pPr>
        <w:jc w:val="both"/>
        <w:rPr>
          <w:rFonts w:ascii="Arial" w:hAnsi="Arial" w:cs="Arial"/>
          <w:sz w:val="22"/>
          <w:szCs w:val="22"/>
        </w:rPr>
      </w:pPr>
    </w:p>
    <w:sectPr w:rsidR="00941054">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344F6"/>
    <w:multiLevelType w:val="hybridMultilevel"/>
    <w:tmpl w:val="920C7C62"/>
    <w:lvl w:ilvl="0" w:tplc="041F000F">
      <w:start w:val="1"/>
      <w:numFmt w:val="decimal"/>
      <w:lvlText w:val="%1."/>
      <w:lvlJc w:val="left"/>
      <w:pPr>
        <w:tabs>
          <w:tab w:val="num" w:pos="360"/>
        </w:tabs>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6192789C"/>
    <w:multiLevelType w:val="hybridMultilevel"/>
    <w:tmpl w:val="359043E8"/>
    <w:lvl w:ilvl="0" w:tplc="93022A3A">
      <w:start w:val="1"/>
      <w:numFmt w:val="decimal"/>
      <w:lvlText w:val="%1."/>
      <w:lvlJc w:val="left"/>
      <w:pPr>
        <w:tabs>
          <w:tab w:val="num" w:pos="502"/>
        </w:tabs>
        <w:ind w:left="502"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3A6089"/>
    <w:rsid w:val="00856540"/>
    <w:rsid w:val="00891232"/>
    <w:rsid w:val="00941054"/>
    <w:rsid w:val="00CF544E"/>
    <w:rsid w:val="00D701DE"/>
    <w:rsid w:val="00FC68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856540"/>
    <w:rPr>
      <w:rFonts w:ascii="Arial" w:hAnsi="Arial" w:cs="Arial"/>
      <w:b/>
      <w:sz w:val="24"/>
    </w:rPr>
  </w:style>
  <w:style w:type="paragraph" w:styleId="GvdeMetniGirintisi">
    <w:name w:val="Body Text Indent"/>
    <w:basedOn w:val="Normal"/>
    <w:link w:val="GvdeMetniGirintisiChar"/>
    <w:semiHidden/>
    <w:unhideWhenUsed/>
    <w:rsid w:val="00856540"/>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856540"/>
    <w:rPr>
      <w:rFonts w:ascii="Arial" w:hAnsi="Arial"/>
      <w:sz w:val="24"/>
    </w:rPr>
  </w:style>
  <w:style w:type="paragraph" w:styleId="KonuBal">
    <w:name w:val="Title"/>
    <w:basedOn w:val="Normal"/>
    <w:link w:val="KonuBalChar"/>
    <w:qFormat/>
    <w:rsid w:val="00856540"/>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856540"/>
    <w:rPr>
      <w:rFonts w:ascii="Cambria" w:eastAsia="Times New Roman" w:hAnsi="Cambria" w:cs="Times New Roman"/>
      <w:b/>
      <w:bCs/>
      <w:kern w:val="28"/>
      <w:sz w:val="32"/>
      <w:szCs w:val="32"/>
    </w:rPr>
  </w:style>
  <w:style w:type="paragraph" w:styleId="ListeParagraf">
    <w:name w:val="List Paragraph"/>
    <w:basedOn w:val="Normal"/>
    <w:uiPriority w:val="34"/>
    <w:qFormat/>
    <w:rsid w:val="0094105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23289140">
      <w:bodyDiv w:val="1"/>
      <w:marLeft w:val="0"/>
      <w:marRight w:val="0"/>
      <w:marTop w:val="0"/>
      <w:marBottom w:val="0"/>
      <w:divBdr>
        <w:top w:val="none" w:sz="0" w:space="0" w:color="auto"/>
        <w:left w:val="none" w:sz="0" w:space="0" w:color="auto"/>
        <w:bottom w:val="none" w:sz="0" w:space="0" w:color="auto"/>
        <w:right w:val="none" w:sz="0" w:space="0" w:color="auto"/>
      </w:divBdr>
    </w:div>
    <w:div w:id="1116756845">
      <w:bodyDiv w:val="1"/>
      <w:marLeft w:val="0"/>
      <w:marRight w:val="0"/>
      <w:marTop w:val="0"/>
      <w:marBottom w:val="0"/>
      <w:divBdr>
        <w:top w:val="none" w:sz="0" w:space="0" w:color="auto"/>
        <w:left w:val="none" w:sz="0" w:space="0" w:color="auto"/>
        <w:bottom w:val="none" w:sz="0" w:space="0" w:color="auto"/>
        <w:right w:val="none" w:sz="0" w:space="0" w:color="auto"/>
      </w:divBdr>
    </w:div>
    <w:div w:id="14209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yazi_bos_2018-05-31_8-52__397602.doc</Template>
  <TotalTime>2</TotalTime>
  <Pages>1</Pages>
  <Words>430</Words>
  <Characters>2453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cp:lastModifiedBy>
  <cp:revision>2</cp:revision>
  <dcterms:created xsi:type="dcterms:W3CDTF">2018-05-31T06:23:00Z</dcterms:created>
  <dcterms:modified xsi:type="dcterms:W3CDTF">2018-05-31T06:23:00Z</dcterms:modified>
</cp:coreProperties>
</file>