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317A6" w:rsidRDefault="00290BE7" w:rsidP="00C317A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06/11/2017 tarih ve 129 sayılı ara kararı ile İmar Komisyonu ile Çevre Komisyonuna ortak havale edilen Menteş Mahallesi, 18-J-2 pafta, 2136 ada, 1 nolu parsel  ile ilgili İmar Planı değişikliği teklifine ait  21/11/2017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317A6" w:rsidRDefault="00C317A6">
            <w:pPr>
              <w:jc w:val="center"/>
              <w:rPr>
                <w:b/>
                <w:sz w:val="24"/>
                <w:u w:val="single"/>
              </w:rPr>
            </w:pPr>
          </w:p>
          <w:p w:rsidR="00C317A6" w:rsidRDefault="00C317A6">
            <w:pPr>
              <w:jc w:val="center"/>
              <w:rPr>
                <w:b/>
                <w:sz w:val="24"/>
                <w:u w:val="single"/>
              </w:rPr>
            </w:pPr>
          </w:p>
          <w:p w:rsidR="00C317A6" w:rsidRDefault="00C317A6" w:rsidP="00C317A6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İlimiz, Yenişehir İlçesi, tapuda Menteş Mahallesi 18 J-2 pafta, 2136 ada 1 nolu parsel ile ilgili (UİP-1793,51) plan işlem numaralı plan değişikliği teklifi hazırlanmıştır.</w:t>
            </w:r>
          </w:p>
          <w:p w:rsidR="00C317A6" w:rsidRDefault="00C317A6" w:rsidP="00C317A6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17A6" w:rsidRDefault="00C317A6" w:rsidP="00C317A6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Söz konusu parsel 1/1000 ölçekli Uygulama İmar Planında E=1,50 (Emsal) yoğunluklu Konut Alanı olarak işaretlenmiştir.</w:t>
            </w:r>
          </w:p>
          <w:p w:rsidR="00C317A6" w:rsidRDefault="00C317A6" w:rsidP="00C317A6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317A6" w:rsidRDefault="00C317A6" w:rsidP="00C317A6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Değişiklik teklifi ile; 1/1000 ölçekli Uygulama İmar Planında 2136 ada, 1 nolu parselin güneyinde bulunan 12 m.‘lik imar yoluna cepheli kısımda ruhsatlı binanın aplikasyon hatası nedeni ile 5 m’lik çekme mesafesinin binanın izdüşümüne kadar olan kısmın 3 m. olarak plana işaretlenmesi önerilmiştir.</w:t>
            </w:r>
          </w:p>
          <w:p w:rsidR="00C317A6" w:rsidRDefault="00C317A6" w:rsidP="00C317A6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CFD" w:rsidRDefault="00C317A6" w:rsidP="00C317A6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doğrultusunda; Plan Değişikliği ile söz konusu parselde bulunan ruhsatlı binanın aplikasyon hatasından dolayı oluştuğu kanaatine varıldığından maddi hatanın giderilmesi amacı ile </w:t>
            </w:r>
            <w:r>
              <w:rPr>
                <w:rFonts w:ascii="Arial" w:hAnsi="Arial" w:cs="Arial"/>
                <w:color w:val="3E3E3E"/>
                <w:spacing w:val="9"/>
                <w:sz w:val="24"/>
                <w:szCs w:val="24"/>
              </w:rPr>
              <w:t xml:space="preserve">Plan Değişikliği </w:t>
            </w:r>
            <w:r>
              <w:rPr>
                <w:rFonts w:ascii="Arial" w:hAnsi="Arial" w:cs="Arial"/>
                <w:sz w:val="24"/>
                <w:szCs w:val="24"/>
              </w:rPr>
              <w:t>teklifinin  ekli paraflı krokide görüldüğü şekli ile</w:t>
            </w:r>
            <w:r w:rsidR="00A130FC">
              <w:rPr>
                <w:rFonts w:ascii="Arial" w:hAnsi="Arial" w:cs="Arial"/>
                <w:sz w:val="24"/>
                <w:szCs w:val="24"/>
              </w:rPr>
              <w:t xml:space="preserve"> kabulüne Meclis Başkanı İbrahim GENÇ'in çekimser oyuna karş</w:t>
            </w:r>
            <w:r w:rsidR="00F6047F">
              <w:rPr>
                <w:rFonts w:ascii="Arial" w:hAnsi="Arial" w:cs="Arial"/>
                <w:sz w:val="24"/>
                <w:szCs w:val="24"/>
              </w:rPr>
              <w:t>ılık</w:t>
            </w:r>
          </w:p>
          <w:p w:rsidR="00C317A6" w:rsidRDefault="003C5CFD" w:rsidP="00C317A6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317A6">
              <w:rPr>
                <w:rFonts w:ascii="Arial" w:hAnsi="Arial" w:cs="Arial"/>
                <w:sz w:val="24"/>
                <w:szCs w:val="24"/>
              </w:rPr>
              <w:t xml:space="preserve">  oy çokluğu ile karar verildi. </w:t>
            </w:r>
          </w:p>
          <w:p w:rsidR="00983693" w:rsidRDefault="00983693" w:rsidP="00C317A6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3693" w:rsidRDefault="00983693" w:rsidP="00C317A6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C317A6">
            <w:pPr>
              <w:ind w:firstLine="708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0BE7" w:rsidRDefault="00290BE7">
            <w:pPr>
              <w:pStyle w:val="Balk1"/>
            </w:pPr>
            <w:r>
              <w:t>MECLİS BAŞKANI</w:t>
            </w:r>
          </w:p>
          <w:p w:rsidR="008254E6" w:rsidRDefault="00290BE7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0BE7" w:rsidRDefault="00290BE7">
            <w:pPr>
              <w:pStyle w:val="Balk1"/>
            </w:pPr>
            <w:r>
              <w:t>KATİP</w:t>
            </w:r>
          </w:p>
          <w:p w:rsidR="008254E6" w:rsidRDefault="00290BE7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90BE7" w:rsidRDefault="00290BE7">
            <w:pPr>
              <w:pStyle w:val="Balk1"/>
            </w:pPr>
            <w:r>
              <w:t>KATİP</w:t>
            </w:r>
          </w:p>
          <w:p w:rsidR="008254E6" w:rsidRDefault="00290BE7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C317A6">
              <w:rPr>
                <w:rFonts w:ascii="Arial" w:hAnsi="Arial" w:cs="Arial"/>
                <w:sz w:val="18"/>
                <w:szCs w:val="18"/>
              </w:rPr>
              <w:t>12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C317A6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33A" w:rsidRDefault="00A5133A">
      <w:r>
        <w:separator/>
      </w:r>
    </w:p>
  </w:endnote>
  <w:endnote w:type="continuationSeparator" w:id="1">
    <w:p w:rsidR="00A5133A" w:rsidRDefault="00A51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33A" w:rsidRDefault="00A5133A">
      <w:r>
        <w:separator/>
      </w:r>
    </w:p>
  </w:footnote>
  <w:footnote w:type="continuationSeparator" w:id="1">
    <w:p w:rsidR="00A5133A" w:rsidRDefault="00A51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F6047F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F6047F" w:rsidRDefault="00F6047F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F6047F" w:rsidRDefault="00F6047F">
          <w:pPr>
            <w:pStyle w:val="Balk3"/>
          </w:pPr>
          <w:r>
            <w:t>MERSİN YENİŞEHİR</w:t>
          </w:r>
        </w:p>
        <w:p w:rsidR="00F6047F" w:rsidRDefault="00F6047F">
          <w:r>
            <w:rPr>
              <w:b/>
              <w:sz w:val="24"/>
            </w:rPr>
            <w:t>BELEDİYE MECLİSİ</w:t>
          </w:r>
        </w:p>
      </w:tc>
    </w:tr>
    <w:tr w:rsidR="00F6047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6047F" w:rsidRDefault="00F6047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6047F" w:rsidRDefault="00F6047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6047F" w:rsidRDefault="00F6047F">
          <w:pPr>
            <w:pStyle w:val="Balk2"/>
            <w:rPr>
              <w:b/>
              <w:u w:val="single"/>
            </w:rPr>
          </w:pPr>
        </w:p>
      </w:tc>
    </w:tr>
    <w:tr w:rsidR="00F6047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6047F" w:rsidRDefault="00F6047F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6047F" w:rsidRDefault="00290BE7">
          <w:pPr>
            <w:pStyle w:val="Balk2"/>
            <w:jc w:val="left"/>
          </w:pPr>
          <w:r>
            <w:t>144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6047F" w:rsidRDefault="00F6047F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6047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6047F" w:rsidRDefault="00F6047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6047F" w:rsidRDefault="00F6047F">
          <w:pPr>
            <w:pStyle w:val="Balk2"/>
            <w:jc w:val="left"/>
          </w:pPr>
          <w:r>
            <w:rPr>
              <w:rFonts w:ascii="Arial" w:hAnsi="Arial" w:cs="Arial"/>
              <w:szCs w:val="24"/>
            </w:rPr>
            <w:t>UİP-1793,51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6047F" w:rsidRDefault="00290BE7">
          <w:pPr>
            <w:pStyle w:val="Balk2"/>
            <w:rPr>
              <w:b/>
            </w:rPr>
          </w:pPr>
          <w:r>
            <w:rPr>
              <w:b/>
            </w:rPr>
            <w:t>04/12/2017</w:t>
          </w:r>
        </w:p>
      </w:tc>
    </w:tr>
  </w:tbl>
  <w:p w:rsidR="00F6047F" w:rsidRDefault="00F6047F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33A"/>
    <w:rsid w:val="001F40DB"/>
    <w:rsid w:val="002416D3"/>
    <w:rsid w:val="00290BE7"/>
    <w:rsid w:val="003C5CFD"/>
    <w:rsid w:val="00481B3D"/>
    <w:rsid w:val="00534478"/>
    <w:rsid w:val="00575CE8"/>
    <w:rsid w:val="00637022"/>
    <w:rsid w:val="007F5F83"/>
    <w:rsid w:val="008254E6"/>
    <w:rsid w:val="008517C2"/>
    <w:rsid w:val="00983693"/>
    <w:rsid w:val="009A483B"/>
    <w:rsid w:val="009E1C93"/>
    <w:rsid w:val="00A130FC"/>
    <w:rsid w:val="00A5133A"/>
    <w:rsid w:val="00BA5832"/>
    <w:rsid w:val="00C317A6"/>
    <w:rsid w:val="00C63B2B"/>
    <w:rsid w:val="00C966FD"/>
    <w:rsid w:val="00D71FBB"/>
    <w:rsid w:val="00DF16C8"/>
    <w:rsid w:val="00F532D1"/>
    <w:rsid w:val="00F6047F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IISLERI\Desktop\ARALIK%20MECL&#304;S\144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144.dot</Template>
  <TotalTime>0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YAZIISLERI</dc:creator>
  <cp:lastModifiedBy>YAZIISLERI</cp:lastModifiedBy>
  <cp:revision>1</cp:revision>
  <cp:lastPrinted>2017-12-07T09:34:00Z</cp:lastPrinted>
  <dcterms:created xsi:type="dcterms:W3CDTF">2017-12-18T12:52:00Z</dcterms:created>
  <dcterms:modified xsi:type="dcterms:W3CDTF">2017-12-18T12:52:00Z</dcterms:modified>
</cp:coreProperties>
</file>