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25BD3" w:rsidRDefault="00915BB0" w:rsidP="00D25BD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05/04/2019 tarih ve 96946858-517.01.02-E.7649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E10CF" w:rsidRDefault="005E10CF" w:rsidP="005E10CF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5E10CF" w:rsidRDefault="005E10CF" w:rsidP="005E10CF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5E10CF" w:rsidRDefault="005E10CF" w:rsidP="005E10CF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Üyesi olduğumuz Çukurova Belediyeler Birliği meclisinde Birlik Tüzüğünün 8. maddesi gereği İlk Mahalli İdareler Seçimlerine kadar görev almak üzere </w:t>
            </w:r>
            <w:r w:rsidR="002013F7">
              <w:rPr>
                <w:rFonts w:ascii="Arial" w:hAnsi="Arial" w:cs="Arial"/>
                <w:sz w:val="24"/>
              </w:rPr>
              <w:t>Kenan HAZAR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6647E9">
              <w:rPr>
                <w:rFonts w:ascii="Arial" w:hAnsi="Arial" w:cs="Arial"/>
                <w:sz w:val="24"/>
              </w:rPr>
              <w:t xml:space="preserve">Hasan TOGAY, Hasan ÖZCAN, Sevgi UĞURLU ve Yusuf KAPLAN’ın Asıl; Hüseyin DOĞAN ve Mehmet YEŞİL’in  </w:t>
            </w:r>
            <w:r>
              <w:rPr>
                <w:rFonts w:ascii="Arial" w:hAnsi="Arial" w:cs="Arial"/>
                <w:sz w:val="24"/>
              </w:rPr>
              <w:t>yedek üye olarak seçilmelerinin kabulüne oybirliği ile karar verildi.</w:t>
            </w:r>
          </w:p>
          <w:p w:rsidR="005E10CF" w:rsidRDefault="005E10CF" w:rsidP="005E10CF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C84861">
            <w:pPr>
              <w:rPr>
                <w:sz w:val="24"/>
              </w:rPr>
            </w:pPr>
            <w:r w:rsidRPr="00C84861">
              <w:rPr>
                <w:sz w:val="24"/>
              </w:rPr>
              <w:t>.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E040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  <w:p w:rsidR="00FE040E" w:rsidRDefault="00FE040E">
            <w:pPr>
              <w:pStyle w:val="Balk1"/>
              <w:rPr>
                <w:rFonts w:eastAsiaTheme="minorEastAsia"/>
              </w:rPr>
            </w:pP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24543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92454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25BD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507A7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C4" w:rsidRDefault="00701DC4">
      <w:r>
        <w:separator/>
      </w:r>
    </w:p>
  </w:endnote>
  <w:endnote w:type="continuationSeparator" w:id="1">
    <w:p w:rsidR="00701DC4" w:rsidRDefault="0070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C4" w:rsidRDefault="00701DC4">
      <w:r>
        <w:separator/>
      </w:r>
    </w:p>
  </w:footnote>
  <w:footnote w:type="continuationSeparator" w:id="1">
    <w:p w:rsidR="00701DC4" w:rsidRDefault="0070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15BB0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E10C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E10CF" w:rsidRDefault="005E10C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E10CF" w:rsidRDefault="005E10C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E10CF" w:rsidRDefault="00915BB0">
          <w:pPr>
            <w:pStyle w:val="Balk2"/>
            <w:rPr>
              <w:b/>
            </w:rPr>
          </w:pPr>
          <w:r>
            <w:rPr>
              <w:b/>
            </w:rPr>
            <w:t>08/04/2019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0E39"/>
    <w:rsid w:val="002013F7"/>
    <w:rsid w:val="00225AB8"/>
    <w:rsid w:val="002416D3"/>
    <w:rsid w:val="003623FB"/>
    <w:rsid w:val="00395EA2"/>
    <w:rsid w:val="00481B3D"/>
    <w:rsid w:val="00507A7E"/>
    <w:rsid w:val="00534478"/>
    <w:rsid w:val="00575CE8"/>
    <w:rsid w:val="005E10CF"/>
    <w:rsid w:val="006647E9"/>
    <w:rsid w:val="00701DC4"/>
    <w:rsid w:val="00756B4A"/>
    <w:rsid w:val="007B2C34"/>
    <w:rsid w:val="008254E6"/>
    <w:rsid w:val="008517C2"/>
    <w:rsid w:val="00915BB0"/>
    <w:rsid w:val="00924543"/>
    <w:rsid w:val="00C63B2B"/>
    <w:rsid w:val="00C84861"/>
    <w:rsid w:val="00CD3BC8"/>
    <w:rsid w:val="00CD578B"/>
    <w:rsid w:val="00D03EAA"/>
    <w:rsid w:val="00D25BD3"/>
    <w:rsid w:val="00DF16C8"/>
    <w:rsid w:val="00F532D1"/>
    <w:rsid w:val="00F71533"/>
    <w:rsid w:val="00F726AF"/>
    <w:rsid w:val="00FB3141"/>
    <w:rsid w:val="00F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A7E"/>
  </w:style>
  <w:style w:type="paragraph" w:styleId="Balk1">
    <w:name w:val="heading 1"/>
    <w:basedOn w:val="Normal"/>
    <w:next w:val="Normal"/>
    <w:link w:val="Balk1Char"/>
    <w:qFormat/>
    <w:rsid w:val="00507A7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07A7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07A7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7A7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7A7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E040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2019-04-11T14:53:00Z</cp:lastPrinted>
  <dcterms:created xsi:type="dcterms:W3CDTF">2019-06-18T12:55:00Z</dcterms:created>
  <dcterms:modified xsi:type="dcterms:W3CDTF">2019-06-18T13:30:00Z</dcterms:modified>
</cp:coreProperties>
</file>