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E21CB" w:rsidRDefault="00F178E9" w:rsidP="006E21C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22/03/2018 tarih ve 96946858-301.06-E.7275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E21CB" w:rsidRDefault="006E21CB">
            <w:pPr>
              <w:jc w:val="center"/>
              <w:rPr>
                <w:b/>
                <w:sz w:val="24"/>
                <w:u w:val="single"/>
              </w:rPr>
            </w:pPr>
          </w:p>
          <w:p w:rsidR="006E21CB" w:rsidRDefault="006E21CB" w:rsidP="006E21C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maddesine göre belediye meclisi, üyeleri arasından en az 3 en fazla 5 kişiden oluşan ihtisas komisyonları kurabilir. Komisyonların 1 yılı geçmemek üzere ne kadar süre için kurulacağı aynı meclis kararında belirtilir. Nüfusu 10.000’in üzerindeki belediyelerde Plan ve Bütçe Komisyonu ile İmar Komisyonu kurulması zorunludur.</w:t>
            </w:r>
          </w:p>
          <w:p w:rsidR="006E21CB" w:rsidRDefault="006E21CB" w:rsidP="006E21C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1CB" w:rsidRDefault="006E21CB" w:rsidP="006E21C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İhtisas komisyonları, her siyasi parti grubunun ve bağımsız üyelerin meclisteki üye sayısının meclis üye tam sayısına oranlaması suretiyle oluşturulur. </w:t>
            </w:r>
          </w:p>
          <w:p w:rsidR="006E21CB" w:rsidRDefault="006E21CB" w:rsidP="006E21C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1CB" w:rsidRDefault="006E21CB" w:rsidP="006E21C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5393 sayılı kanunun 24. maddesi ve Belediye Meclisi Çalışma Yönetmeliğinin 21. maddesine göre  yapılan oylama sonucunda ; 5 üyeli Çevre Komisyonunun kurulmasına, 1 yıl süre ile komisyon üyeliklerine; Ender ŞENER, Nail OKAR, Hüseyin ÖZVEREN, Enüs KORKMAZ ve </w:t>
            </w:r>
            <w:r w:rsidR="00F727DC">
              <w:rPr>
                <w:rFonts w:ascii="Arial" w:hAnsi="Arial" w:cs="Arial"/>
                <w:sz w:val="24"/>
                <w:szCs w:val="24"/>
              </w:rPr>
              <w:t>Hacı DAYAN'</w:t>
            </w:r>
            <w:r>
              <w:rPr>
                <w:rFonts w:ascii="Arial" w:hAnsi="Arial" w:cs="Arial"/>
                <w:sz w:val="24"/>
                <w:szCs w:val="24"/>
              </w:rPr>
              <w:t>ın seçilmelerine oy birliği ile karar verildi.</w:t>
            </w:r>
          </w:p>
          <w:p w:rsidR="006E21CB" w:rsidRDefault="006E21CB" w:rsidP="006E21CB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78E9" w:rsidRDefault="00F178E9">
            <w:pPr>
              <w:pStyle w:val="Balk1"/>
            </w:pPr>
            <w:r>
              <w:t>MECLİS BAŞKANI</w:t>
            </w:r>
          </w:p>
          <w:p w:rsidR="008254E6" w:rsidRDefault="00F178E9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78E9" w:rsidRDefault="00F178E9">
            <w:pPr>
              <w:pStyle w:val="Balk1"/>
            </w:pPr>
            <w:r>
              <w:t>KATİP</w:t>
            </w:r>
          </w:p>
          <w:p w:rsidR="008254E6" w:rsidRDefault="00F178E9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78E9" w:rsidRDefault="00F178E9">
            <w:pPr>
              <w:pStyle w:val="Balk1"/>
            </w:pPr>
            <w:r>
              <w:t>KATİP</w:t>
            </w:r>
          </w:p>
          <w:p w:rsidR="008254E6" w:rsidRDefault="00F178E9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6E21CB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6E21CB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096" w:rsidRDefault="00AD0096">
      <w:r>
        <w:separator/>
      </w:r>
    </w:p>
  </w:endnote>
  <w:endnote w:type="continuationSeparator" w:id="1">
    <w:p w:rsidR="00AD0096" w:rsidRDefault="00AD0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096" w:rsidRDefault="00AD0096">
      <w:r>
        <w:separator/>
      </w:r>
    </w:p>
  </w:footnote>
  <w:footnote w:type="continuationSeparator" w:id="1">
    <w:p w:rsidR="00AD0096" w:rsidRDefault="00AD0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178E9">
          <w:pPr>
            <w:pStyle w:val="Balk2"/>
            <w:jc w:val="left"/>
          </w:pPr>
          <w:r>
            <w:t>36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E21C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E21CB" w:rsidRDefault="006E21C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E21CB" w:rsidRDefault="006E21C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E21CB" w:rsidRDefault="00F178E9">
          <w:pPr>
            <w:pStyle w:val="Balk2"/>
            <w:rPr>
              <w:b/>
            </w:rPr>
          </w:pPr>
          <w:r>
            <w:rPr>
              <w:b/>
            </w:rPr>
            <w:t>02/04/2018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304267"/>
    <w:rsid w:val="00481B3D"/>
    <w:rsid w:val="00534478"/>
    <w:rsid w:val="00575CE8"/>
    <w:rsid w:val="006E21CB"/>
    <w:rsid w:val="008254E6"/>
    <w:rsid w:val="008517C2"/>
    <w:rsid w:val="00AD0096"/>
    <w:rsid w:val="00C63B2B"/>
    <w:rsid w:val="00DF16C8"/>
    <w:rsid w:val="00F178E9"/>
    <w:rsid w:val="00F532D1"/>
    <w:rsid w:val="00F71533"/>
    <w:rsid w:val="00F727DC"/>
    <w:rsid w:val="00F85BA4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yazi_meclis_188_2018-04-03_10-57_397306.doc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2018-04-03T08:10:00Z</cp:lastPrinted>
  <dcterms:created xsi:type="dcterms:W3CDTF">2018-04-06T11:23:00Z</dcterms:created>
  <dcterms:modified xsi:type="dcterms:W3CDTF">2018-04-06T11:23:00Z</dcterms:modified>
</cp:coreProperties>
</file>