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965710" w:rsidRDefault="00134595" w:rsidP="00965710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İnsan Kaynakları ve Eğitim Müdürlüğünün 27/05/2019 tarih ve 24955832-900-E.12409 sayılı yazısı ve ekleri okunarak görüşmeye geçildi.</w:t>
            </w: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2D4F89" w:rsidRDefault="002D4F89">
            <w:pPr>
              <w:jc w:val="center"/>
              <w:rPr>
                <w:b/>
                <w:sz w:val="24"/>
                <w:u w:val="single"/>
              </w:rPr>
            </w:pPr>
          </w:p>
          <w:p w:rsidR="002D4F89" w:rsidRDefault="002D4F89" w:rsidP="002D4F89">
            <w:pPr>
              <w:ind w:firstLine="743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22 Şubat 2007 tarih ve 26442 sayılı Resmi Gazetede yayımlanan yönetmelik ve 5393 sayılı Belediye Kanununun 48. ve 49. Maddeleri gereğince Belediyemiz için ihtiyaç duyulan kadrolar oluşturulmuştur.</w:t>
            </w:r>
          </w:p>
          <w:p w:rsidR="002D4F89" w:rsidRDefault="002D4F89" w:rsidP="002D4F89">
            <w:pPr>
              <w:ind w:firstLine="743"/>
              <w:jc w:val="both"/>
              <w:rPr>
                <w:rFonts w:ascii="Arial" w:hAnsi="Arial" w:cs="Arial"/>
                <w:sz w:val="24"/>
              </w:rPr>
            </w:pPr>
          </w:p>
          <w:p w:rsidR="002D4F89" w:rsidRDefault="002D4F89" w:rsidP="002D4F89">
            <w:pPr>
              <w:ind w:firstLine="601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Yayımlanan yönetmelik gereği, Belediyemizde 657 sayılı yasaya tabi çalışanlara ait dolu kadrolar ile ilgili yapılacak olan değişikliklere es</w:t>
            </w:r>
            <w:r w:rsidR="00965710">
              <w:rPr>
                <w:rFonts w:ascii="Arial" w:hAnsi="Arial" w:cs="Arial"/>
                <w:sz w:val="24"/>
              </w:rPr>
              <w:t>as olmak üzere (Bir adet dolu 4</w:t>
            </w:r>
            <w:r>
              <w:rPr>
                <w:rFonts w:ascii="Arial" w:hAnsi="Arial" w:cs="Arial"/>
                <w:sz w:val="24"/>
              </w:rPr>
              <w:t>.dereceli M</w:t>
            </w:r>
            <w:r w:rsidR="00965710">
              <w:rPr>
                <w:rFonts w:ascii="Arial" w:hAnsi="Arial" w:cs="Arial"/>
                <w:sz w:val="24"/>
              </w:rPr>
              <w:t>ühendis</w:t>
            </w:r>
            <w:r>
              <w:rPr>
                <w:rFonts w:ascii="Arial" w:hAnsi="Arial" w:cs="Arial"/>
                <w:sz w:val="24"/>
              </w:rPr>
              <w:t xml:space="preserve"> kadrosunun </w:t>
            </w:r>
            <w:r w:rsidR="00965710">
              <w:rPr>
                <w:rFonts w:ascii="Arial" w:hAnsi="Arial" w:cs="Arial"/>
                <w:sz w:val="24"/>
              </w:rPr>
              <w:t>3</w:t>
            </w:r>
            <w:r>
              <w:rPr>
                <w:rFonts w:ascii="Arial" w:hAnsi="Arial" w:cs="Arial"/>
                <w:sz w:val="24"/>
              </w:rPr>
              <w:t>.dereceli M</w:t>
            </w:r>
            <w:r w:rsidR="00965710">
              <w:rPr>
                <w:rFonts w:ascii="Arial" w:hAnsi="Arial" w:cs="Arial"/>
                <w:sz w:val="24"/>
              </w:rPr>
              <w:t>ühendis</w:t>
            </w:r>
            <w:r>
              <w:rPr>
                <w:rFonts w:ascii="Arial" w:hAnsi="Arial" w:cs="Arial"/>
                <w:sz w:val="24"/>
              </w:rPr>
              <w:t xml:space="preserve"> kadrosu olarak değiştirilmesi için) hazırlanan ve ekte bulunan dolu kadro değişiklik  (III sayılı) cetvelinin idareden geldiği şekliyle kabulüne oy birliğiyle karar verildi. </w:t>
            </w:r>
          </w:p>
          <w:p w:rsidR="00270B4C" w:rsidRDefault="00270B4C" w:rsidP="002D4F89">
            <w:pPr>
              <w:ind w:firstLine="601"/>
              <w:jc w:val="both"/>
              <w:rPr>
                <w:rFonts w:ascii="Arial" w:hAnsi="Arial" w:cs="Arial"/>
                <w:sz w:val="24"/>
              </w:rPr>
            </w:pPr>
          </w:p>
          <w:p w:rsidR="00270B4C" w:rsidRDefault="00270B4C" w:rsidP="002D4F89">
            <w:pPr>
              <w:ind w:firstLine="601"/>
              <w:jc w:val="both"/>
              <w:rPr>
                <w:rFonts w:ascii="Arial" w:hAnsi="Arial" w:cs="Arial"/>
                <w:sz w:val="24"/>
              </w:rPr>
            </w:pPr>
          </w:p>
          <w:p w:rsidR="008254E6" w:rsidRDefault="008254E6" w:rsidP="00270B4C">
            <w:pPr>
              <w:jc w:val="center"/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8254E6"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34595" w:rsidRDefault="00134595">
            <w:pPr>
              <w:pStyle w:val="Balk1"/>
            </w:pPr>
            <w:r>
              <w:t>MECLİS BAŞKANI</w:t>
            </w:r>
          </w:p>
          <w:p w:rsidR="008254E6" w:rsidRDefault="00E829C2">
            <w:pPr>
              <w:pStyle w:val="Balk1"/>
            </w:pPr>
            <w: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34595" w:rsidRDefault="00134595" w:rsidP="00EB7ACF">
            <w:pPr>
              <w:pStyle w:val="Balk1"/>
            </w:pPr>
            <w:r>
              <w:t>KATİP</w:t>
            </w:r>
          </w:p>
          <w:p w:rsidR="008254E6" w:rsidRDefault="00E829C2" w:rsidP="00EB7ACF">
            <w:pPr>
              <w:pStyle w:val="Balk1"/>
            </w:pPr>
            <w: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34595" w:rsidRDefault="00134595">
            <w:pPr>
              <w:pStyle w:val="Balk1"/>
            </w:pPr>
            <w:r>
              <w:t>KATİP</w:t>
            </w:r>
          </w:p>
          <w:p w:rsidR="008254E6" w:rsidRDefault="00E829C2">
            <w:pPr>
              <w:pStyle w:val="Balk1"/>
            </w:pPr>
            <w:r>
              <w:t>Ahmet BÜYÜK</w:t>
            </w:r>
          </w:p>
        </w:tc>
      </w:tr>
      <w:tr w:rsidR="00481B3D"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481B3D"/>
          <w:p w:rsidR="00481B3D" w:rsidRPr="00E35B8E" w:rsidRDefault="00481B3D" w:rsidP="00481B3D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Bu karar 5393 sayılı kanunun 23. maddesi uyarınca Başkanlığımca</w:t>
            </w:r>
          </w:p>
          <w:p w:rsidR="00481B3D" w:rsidRPr="00E35B8E" w:rsidRDefault="00481B3D" w:rsidP="00575CE8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 w:rsidRPr="00E35B8E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35B8E">
              <w:rPr>
                <w:rFonts w:ascii="Arial" w:hAnsi="Arial" w:cs="Arial"/>
                <w:sz w:val="18"/>
                <w:szCs w:val="18"/>
              </w:rPr>
              <w:t>hukuka aykırı görülmemiştir. ……/</w:t>
            </w:r>
            <w:r w:rsidR="002B2378">
              <w:rPr>
                <w:rFonts w:ascii="Arial" w:hAnsi="Arial" w:cs="Arial"/>
                <w:sz w:val="18"/>
                <w:szCs w:val="18"/>
              </w:rPr>
              <w:t>06</w:t>
            </w:r>
            <w:r w:rsidRPr="00E35B8E">
              <w:rPr>
                <w:rFonts w:ascii="Arial" w:hAnsi="Arial" w:cs="Arial"/>
                <w:sz w:val="18"/>
                <w:szCs w:val="18"/>
              </w:rPr>
              <w:t>/</w:t>
            </w:r>
            <w:r w:rsidR="00FB3141">
              <w:rPr>
                <w:rFonts w:ascii="Arial" w:hAnsi="Arial" w:cs="Arial"/>
                <w:sz w:val="18"/>
                <w:szCs w:val="18"/>
              </w:rPr>
              <w:t>20</w:t>
            </w:r>
            <w:r w:rsidR="00F71533">
              <w:rPr>
                <w:rFonts w:ascii="Arial" w:hAnsi="Arial" w:cs="Arial"/>
                <w:sz w:val="18"/>
                <w:szCs w:val="18"/>
              </w:rPr>
              <w:t>1</w:t>
            </w:r>
            <w:r w:rsidR="002B2378">
              <w:rPr>
                <w:rFonts w:ascii="Arial" w:hAnsi="Arial" w:cs="Arial"/>
                <w:sz w:val="18"/>
                <w:szCs w:val="18"/>
              </w:rPr>
              <w:t>9</w:t>
            </w: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="002B2378">
              <w:rPr>
                <w:rFonts w:ascii="Arial" w:hAnsi="Arial" w:cs="Arial"/>
                <w:sz w:val="18"/>
                <w:szCs w:val="18"/>
              </w:rPr>
              <w:t>Abdullah ÖZYİĞİT</w:t>
            </w:r>
          </w:p>
          <w:p w:rsidR="00481B3D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Belediye Başkanı</w:t>
            </w:r>
          </w:p>
          <w:p w:rsidR="00481B3D" w:rsidRPr="00481B3D" w:rsidRDefault="00481B3D" w:rsidP="00481B3D">
            <w:pPr>
              <w:tabs>
                <w:tab w:val="center" w:pos="9072"/>
              </w:tabs>
            </w:pPr>
          </w:p>
        </w:tc>
      </w:tr>
    </w:tbl>
    <w:p w:rsidR="008254E6" w:rsidRDefault="008254E6"/>
    <w:sectPr w:rsidR="008254E6" w:rsidSect="00962098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225F" w:rsidRDefault="0069225F">
      <w:r>
        <w:separator/>
      </w:r>
    </w:p>
  </w:endnote>
  <w:endnote w:type="continuationSeparator" w:id="1">
    <w:p w:rsidR="0069225F" w:rsidRDefault="006922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225F" w:rsidRDefault="0069225F">
      <w:r>
        <w:separator/>
      </w:r>
    </w:p>
  </w:footnote>
  <w:footnote w:type="continuationSeparator" w:id="1">
    <w:p w:rsidR="0069225F" w:rsidRDefault="006922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8254E6"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8254E6" w:rsidRDefault="008254E6">
          <w:pPr>
            <w:pStyle w:val="Balk3"/>
          </w:pPr>
          <w:r>
            <w:t>MERSİN YENİŞEHİR</w:t>
          </w:r>
        </w:p>
        <w:p w:rsidR="008254E6" w:rsidRDefault="008254E6">
          <w:r>
            <w:rPr>
              <w:b/>
              <w:sz w:val="24"/>
            </w:rPr>
            <w:t>BELEDİYE MECLİSİ</w:t>
          </w:r>
        </w:p>
      </w:tc>
    </w:tr>
    <w:tr w:rsidR="008254E6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  <w:u w:val="single"/>
            </w:rPr>
          </w:pPr>
        </w:p>
      </w:tc>
    </w:tr>
    <w:tr w:rsidR="008254E6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134595">
          <w:pPr>
            <w:pStyle w:val="Balk2"/>
            <w:jc w:val="left"/>
          </w:pPr>
          <w:r>
            <w:t>50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2D4F89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2D4F89" w:rsidRDefault="002D4F89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2D4F89" w:rsidRDefault="002D4F89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2D4F89" w:rsidRDefault="00134595">
          <w:pPr>
            <w:pStyle w:val="Balk2"/>
            <w:rPr>
              <w:b/>
            </w:rPr>
          </w:pPr>
          <w:r>
            <w:rPr>
              <w:b/>
            </w:rPr>
            <w:t>10/06/2019</w:t>
          </w:r>
        </w:p>
      </w:tc>
    </w:tr>
  </w:tbl>
  <w:p w:rsidR="008254E6" w:rsidRDefault="008254E6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1B3D"/>
    <w:rsid w:val="00001BC9"/>
    <w:rsid w:val="00134595"/>
    <w:rsid w:val="002416D3"/>
    <w:rsid w:val="00270B4C"/>
    <w:rsid w:val="002B2378"/>
    <w:rsid w:val="002D4F89"/>
    <w:rsid w:val="0040047B"/>
    <w:rsid w:val="00481B3D"/>
    <w:rsid w:val="00534478"/>
    <w:rsid w:val="00575CE8"/>
    <w:rsid w:val="0069225F"/>
    <w:rsid w:val="008254E6"/>
    <w:rsid w:val="008517C2"/>
    <w:rsid w:val="00962098"/>
    <w:rsid w:val="00965710"/>
    <w:rsid w:val="009673D7"/>
    <w:rsid w:val="00C63B2B"/>
    <w:rsid w:val="00CD0463"/>
    <w:rsid w:val="00DF16C8"/>
    <w:rsid w:val="00E829C2"/>
    <w:rsid w:val="00E91C9B"/>
    <w:rsid w:val="00EB7ACF"/>
    <w:rsid w:val="00F532D1"/>
    <w:rsid w:val="00F71533"/>
    <w:rsid w:val="00FB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62098"/>
  </w:style>
  <w:style w:type="paragraph" w:styleId="Balk1">
    <w:name w:val="heading 1"/>
    <w:basedOn w:val="Normal"/>
    <w:next w:val="Normal"/>
    <w:qFormat/>
    <w:rsid w:val="00962098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962098"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rsid w:val="00962098"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962098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962098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4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YAZIISLERI_2</cp:lastModifiedBy>
  <cp:revision>4</cp:revision>
  <cp:lastPrinted>1601-01-01T00:00:00Z</cp:lastPrinted>
  <dcterms:created xsi:type="dcterms:W3CDTF">2019-06-17T06:52:00Z</dcterms:created>
  <dcterms:modified xsi:type="dcterms:W3CDTF">2019-06-17T06:58:00Z</dcterms:modified>
</cp:coreProperties>
</file>