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Pr="002D5768" w:rsidRDefault="00FB1394" w:rsidP="002D5768">
            <w:pPr>
              <w:ind w:firstLine="885"/>
              <w:jc w:val="both"/>
              <w:rPr>
                <w:rFonts w:ascii="Arial" w:hAnsi="Arial" w:cs="Arial"/>
                <w:sz w:val="24"/>
              </w:rPr>
            </w:pPr>
            <w:r>
              <w:rPr>
                <w:rFonts w:ascii="Arial" w:hAnsi="Arial" w:cs="Arial"/>
                <w:sz w:val="24"/>
              </w:rPr>
              <w:t>Belediye Başkanının önerisi doğrultusunda; oy birliği ile gündeme alınan TEDES sisteminin kurulması ile ilgili Fen İşleri Müdürlüğünün 31/05/2019 tarih ve 93663952-301.03-E.13147 sayılı yazısı ve ekleri okunarak görüşmeye geçildi.</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D5768" w:rsidRDefault="002D5768">
            <w:pPr>
              <w:jc w:val="center"/>
              <w:rPr>
                <w:b/>
                <w:sz w:val="24"/>
                <w:u w:val="single"/>
              </w:rPr>
            </w:pPr>
          </w:p>
          <w:p w:rsidR="002D5768" w:rsidRDefault="002D5768" w:rsidP="002D5768">
            <w:pPr>
              <w:ind w:firstLine="885"/>
              <w:jc w:val="both"/>
              <w:rPr>
                <w:rFonts w:ascii="Arial" w:hAnsi="Arial" w:cs="Arial"/>
                <w:sz w:val="24"/>
              </w:rPr>
            </w:pPr>
            <w:r w:rsidRPr="002D5768">
              <w:rPr>
                <w:rFonts w:ascii="Arial" w:hAnsi="Arial" w:cs="Arial"/>
                <w:sz w:val="24"/>
              </w:rPr>
              <w:t>Belediyeler kendi sınırları içerisinde düzenli ve güvenli trafik akışını temin etmek, can ve mal güvenliğini sağlamak amacıyla TEDES adı verilen Trafik Elektronik Denetleme Sistemi kurarak işletmesini yapabilir veya yaptırabilir. İlçemiz sınırları içerisinde trafik akışını daha güvenli bir hale getirmek, ölümle, yaralanmayla, maddi hasarlarla sonuçlanan kazaların en aza indirilmesini sağlamak amacıyla çeşitli risk ve tehlike arz eden bölgeler de TEDES kurulmasına ihtiyaç duyulmaktadır.</w:t>
            </w:r>
          </w:p>
          <w:p w:rsidR="002D5768" w:rsidRPr="002D5768" w:rsidRDefault="002D5768" w:rsidP="002D5768">
            <w:pPr>
              <w:ind w:firstLine="885"/>
              <w:jc w:val="both"/>
              <w:rPr>
                <w:rFonts w:ascii="Arial" w:hAnsi="Arial" w:cs="Arial"/>
                <w:sz w:val="28"/>
              </w:rPr>
            </w:pPr>
          </w:p>
          <w:p w:rsidR="008254E6" w:rsidRDefault="002D5768" w:rsidP="002D5768">
            <w:pPr>
              <w:ind w:firstLine="885"/>
              <w:jc w:val="both"/>
              <w:rPr>
                <w:rFonts w:ascii="Arial" w:hAnsi="Arial" w:cs="Arial"/>
                <w:sz w:val="24"/>
              </w:rPr>
            </w:pPr>
            <w:r w:rsidRPr="002D5768">
              <w:rPr>
                <w:rFonts w:ascii="Arial" w:hAnsi="Arial" w:cs="Arial"/>
                <w:sz w:val="24"/>
              </w:rPr>
              <w:t xml:space="preserve">TEDES sisteminin kurulması ile ilgili İl Emniyet Müdürlüğü ve ilgili kurum ve kuruluşlarla protokollerin yapılabilmesi için Belediye Başkanı Abdullah </w:t>
            </w:r>
            <w:r>
              <w:rPr>
                <w:rFonts w:ascii="Arial" w:hAnsi="Arial" w:cs="Arial"/>
                <w:sz w:val="24"/>
              </w:rPr>
              <w:t>ÖZYİĞİT'</w:t>
            </w:r>
            <w:r w:rsidRPr="002D5768">
              <w:rPr>
                <w:rFonts w:ascii="Arial" w:hAnsi="Arial" w:cs="Arial"/>
                <w:sz w:val="24"/>
              </w:rPr>
              <w:t>e yetki verilmesine, bahse konu işin 2886 Sayılı Devlet İhale Kanunu ve 4734 Sayılı Kamu İhale Kanunu hükümleri çerçevesinde TEDES kurulması ve işletilmesi ile ilgili iş ve işlemlerin yürütülmesi için Fen işleri Müdürlüğü’ne ve Belediye Encümeni’ ne yetki verilmesi</w:t>
            </w:r>
            <w:r>
              <w:rPr>
                <w:rFonts w:ascii="Arial" w:hAnsi="Arial" w:cs="Arial"/>
                <w:sz w:val="24"/>
              </w:rPr>
              <w:t>nin kabulüne oy birliği ile karar verildi.</w:t>
            </w:r>
          </w:p>
          <w:p w:rsidR="000573C0" w:rsidRDefault="000573C0" w:rsidP="002D5768">
            <w:pPr>
              <w:ind w:firstLine="885"/>
              <w:jc w:val="both"/>
              <w:rPr>
                <w:rFonts w:ascii="Arial" w:hAnsi="Arial" w:cs="Arial"/>
                <w:sz w:val="24"/>
              </w:rPr>
            </w:pPr>
          </w:p>
          <w:p w:rsidR="000573C0" w:rsidRDefault="000573C0" w:rsidP="002D5768">
            <w:pPr>
              <w:ind w:firstLine="885"/>
              <w:jc w:val="both"/>
              <w:rPr>
                <w:rFonts w:ascii="Arial" w:hAnsi="Arial" w:cs="Arial"/>
                <w:sz w:val="24"/>
              </w:rPr>
            </w:pPr>
          </w:p>
          <w:p w:rsidR="002D5768" w:rsidRDefault="002D5768" w:rsidP="000573C0">
            <w:pPr>
              <w:ind w:firstLine="885"/>
              <w:jc w:val="both"/>
              <w:rPr>
                <w:sz w:val="24"/>
              </w:rPr>
            </w:pPr>
          </w:p>
        </w:tc>
      </w:tr>
      <w:tr w:rsidR="001F4540" w:rsidTr="001F4540">
        <w:tblPrEx>
          <w:tblLook w:val="04A0"/>
        </w:tblPrEx>
        <w:trPr>
          <w:cantSplit/>
          <w:trHeight w:hRule="exact" w:val="1200"/>
        </w:trPr>
        <w:tc>
          <w:tcPr>
            <w:tcW w:w="3402" w:type="dxa"/>
            <w:tcBorders>
              <w:top w:val="nil"/>
              <w:left w:val="nil"/>
              <w:bottom w:val="nil"/>
              <w:right w:val="nil"/>
            </w:tcBorders>
            <w:hideMark/>
          </w:tcPr>
          <w:p w:rsidR="001F4540" w:rsidRDefault="001F4540">
            <w:pPr>
              <w:pStyle w:val="Balk1"/>
              <w:rPr>
                <w:rFonts w:eastAsiaTheme="minorEastAsia"/>
              </w:rPr>
            </w:pPr>
            <w:r>
              <w:rPr>
                <w:rFonts w:eastAsiaTheme="minorEastAsia"/>
              </w:rPr>
              <w:t>MECLİS BAŞKANI</w:t>
            </w:r>
          </w:p>
          <w:p w:rsidR="001F4540" w:rsidRDefault="001F4540">
            <w:pPr>
              <w:pStyle w:val="Balk1"/>
              <w:rPr>
                <w:rFonts w:eastAsiaTheme="minorEastAsia"/>
              </w:rPr>
            </w:pPr>
            <w:r>
              <w:rPr>
                <w:rFonts w:eastAsiaTheme="minorEastAsia"/>
              </w:rPr>
              <w:t>Abdullah ÖZYİĞİT</w:t>
            </w:r>
          </w:p>
        </w:tc>
        <w:tc>
          <w:tcPr>
            <w:tcW w:w="3402" w:type="dxa"/>
            <w:tcBorders>
              <w:top w:val="nil"/>
              <w:left w:val="nil"/>
              <w:bottom w:val="nil"/>
              <w:right w:val="nil"/>
            </w:tcBorders>
            <w:hideMark/>
          </w:tcPr>
          <w:p w:rsidR="001F4540" w:rsidRDefault="001F4540">
            <w:pPr>
              <w:pStyle w:val="Balk1"/>
              <w:rPr>
                <w:rFonts w:eastAsiaTheme="minorEastAsia"/>
              </w:rPr>
            </w:pPr>
            <w:r>
              <w:rPr>
                <w:rFonts w:eastAsiaTheme="minorEastAsia"/>
              </w:rPr>
              <w:t>KATİP</w:t>
            </w:r>
          </w:p>
          <w:p w:rsidR="001F4540" w:rsidRDefault="001F4540">
            <w:pPr>
              <w:pStyle w:val="Balk1"/>
              <w:rPr>
                <w:rFonts w:eastAsiaTheme="minorEastAsia"/>
              </w:rPr>
            </w:pPr>
            <w:r>
              <w:rPr>
                <w:rFonts w:eastAsiaTheme="minorEastAsia"/>
              </w:rPr>
              <w:t>Sevgi UĞURLU</w:t>
            </w:r>
          </w:p>
        </w:tc>
        <w:tc>
          <w:tcPr>
            <w:tcW w:w="3402" w:type="dxa"/>
            <w:tcBorders>
              <w:top w:val="nil"/>
              <w:left w:val="nil"/>
              <w:bottom w:val="nil"/>
              <w:right w:val="nil"/>
            </w:tcBorders>
            <w:hideMark/>
          </w:tcPr>
          <w:p w:rsidR="001F4540" w:rsidRDefault="001F4540">
            <w:pPr>
              <w:pStyle w:val="Balk1"/>
              <w:rPr>
                <w:rFonts w:eastAsiaTheme="minorEastAsia"/>
              </w:rPr>
            </w:pPr>
            <w:r>
              <w:rPr>
                <w:rFonts w:eastAsiaTheme="minorEastAsia"/>
              </w:rPr>
              <w:t>KATİP</w:t>
            </w:r>
          </w:p>
          <w:p w:rsidR="001F4540" w:rsidRDefault="001F4540">
            <w:pPr>
              <w:pStyle w:val="Balk1"/>
              <w:rPr>
                <w:rFonts w:eastAsiaTheme="minorEastAsia"/>
              </w:rPr>
            </w:pPr>
            <w:r>
              <w:rPr>
                <w:rFonts w:eastAsiaTheme="minorEastAsia"/>
              </w:rP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E3632">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4E3632">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E363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A3515F">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E3D" w:rsidRDefault="00986E3D">
      <w:r>
        <w:separator/>
      </w:r>
    </w:p>
  </w:endnote>
  <w:endnote w:type="continuationSeparator" w:id="1">
    <w:p w:rsidR="00986E3D" w:rsidRDefault="00986E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E3D" w:rsidRDefault="00986E3D">
      <w:r>
        <w:separator/>
      </w:r>
    </w:p>
  </w:footnote>
  <w:footnote w:type="continuationSeparator" w:id="1">
    <w:p w:rsidR="00986E3D" w:rsidRDefault="00986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B1394">
          <w:pPr>
            <w:pStyle w:val="Balk2"/>
            <w:jc w:val="left"/>
          </w:pPr>
          <w:r>
            <w:t>59</w:t>
          </w:r>
        </w:p>
      </w:tc>
      <w:tc>
        <w:tcPr>
          <w:tcW w:w="4404" w:type="dxa"/>
          <w:tcBorders>
            <w:top w:val="nil"/>
            <w:left w:val="nil"/>
            <w:bottom w:val="nil"/>
            <w:right w:val="nil"/>
          </w:tcBorders>
        </w:tcPr>
        <w:p w:rsidR="008254E6" w:rsidRDefault="008254E6">
          <w:pPr>
            <w:pStyle w:val="Balk2"/>
            <w:rPr>
              <w:b/>
            </w:rPr>
          </w:pPr>
          <w:r>
            <w:rPr>
              <w:b/>
            </w:rPr>
            <w:t>MERSİN</w:t>
          </w:r>
        </w:p>
      </w:tc>
    </w:tr>
    <w:tr w:rsidR="002D5768">
      <w:trPr>
        <w:cantSplit/>
      </w:trPr>
      <w:tc>
        <w:tcPr>
          <w:tcW w:w="942" w:type="dxa"/>
          <w:tcBorders>
            <w:top w:val="nil"/>
            <w:left w:val="nil"/>
            <w:bottom w:val="nil"/>
            <w:right w:val="nil"/>
          </w:tcBorders>
        </w:tcPr>
        <w:p w:rsidR="002D5768" w:rsidRDefault="002D5768">
          <w:pPr>
            <w:rPr>
              <w:b/>
              <w:sz w:val="24"/>
            </w:rPr>
          </w:pPr>
        </w:p>
      </w:tc>
      <w:tc>
        <w:tcPr>
          <w:tcW w:w="4860" w:type="dxa"/>
          <w:tcBorders>
            <w:top w:val="nil"/>
            <w:left w:val="nil"/>
            <w:bottom w:val="nil"/>
            <w:right w:val="nil"/>
          </w:tcBorders>
        </w:tcPr>
        <w:p w:rsidR="002D5768" w:rsidRDefault="002D5768">
          <w:pPr>
            <w:pStyle w:val="Balk2"/>
            <w:jc w:val="left"/>
          </w:pPr>
        </w:p>
      </w:tc>
      <w:tc>
        <w:tcPr>
          <w:tcW w:w="4404" w:type="dxa"/>
          <w:tcBorders>
            <w:top w:val="nil"/>
            <w:left w:val="nil"/>
            <w:bottom w:val="nil"/>
            <w:right w:val="nil"/>
          </w:tcBorders>
        </w:tcPr>
        <w:p w:rsidR="002D5768" w:rsidRDefault="00FB1394">
          <w:pPr>
            <w:pStyle w:val="Balk2"/>
            <w:rPr>
              <w:b/>
            </w:rPr>
          </w:pPr>
          <w:r>
            <w:rPr>
              <w:b/>
            </w:rPr>
            <w:t>10/06/2019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73C0"/>
    <w:rsid w:val="001F4540"/>
    <w:rsid w:val="002416D3"/>
    <w:rsid w:val="002D2535"/>
    <w:rsid w:val="002D5768"/>
    <w:rsid w:val="003D0BF0"/>
    <w:rsid w:val="00481B3D"/>
    <w:rsid w:val="004E3632"/>
    <w:rsid w:val="005138C2"/>
    <w:rsid w:val="00534478"/>
    <w:rsid w:val="00575CE8"/>
    <w:rsid w:val="00703DA0"/>
    <w:rsid w:val="00757AE4"/>
    <w:rsid w:val="008254E6"/>
    <w:rsid w:val="008517C2"/>
    <w:rsid w:val="008F753E"/>
    <w:rsid w:val="009043A2"/>
    <w:rsid w:val="009833BC"/>
    <w:rsid w:val="00986E3D"/>
    <w:rsid w:val="00A3515F"/>
    <w:rsid w:val="00C15AD8"/>
    <w:rsid w:val="00C63B2B"/>
    <w:rsid w:val="00D91D84"/>
    <w:rsid w:val="00DF16C8"/>
    <w:rsid w:val="00F532D1"/>
    <w:rsid w:val="00F71533"/>
    <w:rsid w:val="00FB1394"/>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15F"/>
  </w:style>
  <w:style w:type="paragraph" w:styleId="Balk1">
    <w:name w:val="heading 1"/>
    <w:basedOn w:val="Normal"/>
    <w:next w:val="Normal"/>
    <w:link w:val="Balk1Char"/>
    <w:qFormat/>
    <w:rsid w:val="00A3515F"/>
    <w:pPr>
      <w:keepNext/>
      <w:jc w:val="center"/>
      <w:outlineLvl w:val="0"/>
    </w:pPr>
    <w:rPr>
      <w:b/>
      <w:sz w:val="24"/>
    </w:rPr>
  </w:style>
  <w:style w:type="paragraph" w:styleId="Balk2">
    <w:name w:val="heading 2"/>
    <w:basedOn w:val="Normal"/>
    <w:next w:val="Normal"/>
    <w:qFormat/>
    <w:rsid w:val="00A3515F"/>
    <w:pPr>
      <w:keepNext/>
      <w:jc w:val="right"/>
      <w:outlineLvl w:val="1"/>
    </w:pPr>
    <w:rPr>
      <w:sz w:val="24"/>
    </w:rPr>
  </w:style>
  <w:style w:type="paragraph" w:styleId="Balk3">
    <w:name w:val="heading 3"/>
    <w:basedOn w:val="Normal"/>
    <w:next w:val="Normal"/>
    <w:qFormat/>
    <w:rsid w:val="00A3515F"/>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A3515F"/>
    <w:pPr>
      <w:tabs>
        <w:tab w:val="center" w:pos="4536"/>
        <w:tab w:val="right" w:pos="9072"/>
      </w:tabs>
    </w:pPr>
  </w:style>
  <w:style w:type="paragraph" w:styleId="Altbilgi">
    <w:name w:val="footer"/>
    <w:basedOn w:val="Normal"/>
    <w:rsid w:val="00A3515F"/>
    <w:pPr>
      <w:tabs>
        <w:tab w:val="center" w:pos="4536"/>
        <w:tab w:val="right" w:pos="9072"/>
      </w:tabs>
    </w:pPr>
  </w:style>
  <w:style w:type="character" w:customStyle="1" w:styleId="Balk1Char">
    <w:name w:val="Başlık 1 Char"/>
    <w:basedOn w:val="VarsaylanParagrafYazTipi"/>
    <w:link w:val="Balk1"/>
    <w:rsid w:val="004E3632"/>
    <w:rPr>
      <w:b/>
      <w:sz w:val="24"/>
    </w:rPr>
  </w:style>
</w:styles>
</file>

<file path=word/webSettings.xml><?xml version="1.0" encoding="utf-8"?>
<w:webSettings xmlns:r="http://schemas.openxmlformats.org/officeDocument/2006/relationships" xmlns:w="http://schemas.openxmlformats.org/wordprocessingml/2006/main">
  <w:divs>
    <w:div w:id="20816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2019-06-13T11:51:00Z</cp:lastPrinted>
  <dcterms:created xsi:type="dcterms:W3CDTF">2019-06-17T06:57:00Z</dcterms:created>
  <dcterms:modified xsi:type="dcterms:W3CDTF">2019-06-17T07:00:00Z</dcterms:modified>
</cp:coreProperties>
</file>