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86E82" w:rsidRDefault="00895DDE" w:rsidP="00686E82">
            <w:pPr>
              <w:ind w:firstLine="885"/>
              <w:jc w:val="both"/>
              <w:rPr>
                <w:rFonts w:ascii="Arial" w:hAnsi="Arial" w:cs="Arial"/>
                <w:sz w:val="24"/>
              </w:rPr>
            </w:pPr>
            <w:r>
              <w:rPr>
                <w:rFonts w:ascii="Arial" w:hAnsi="Arial" w:cs="Arial"/>
                <w:sz w:val="24"/>
              </w:rPr>
              <w:t>Mali Hizmetler Müdürlüğünün 25/09/2018 tarih ve 84392874-841.01.01-E.22510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86E82" w:rsidRDefault="00686E82">
            <w:pPr>
              <w:jc w:val="center"/>
              <w:rPr>
                <w:b/>
                <w:sz w:val="24"/>
                <w:u w:val="single"/>
              </w:rPr>
            </w:pPr>
          </w:p>
          <w:p w:rsidR="00686E82" w:rsidRDefault="00686E82" w:rsidP="00686E82">
            <w:pPr>
              <w:ind w:firstLine="851"/>
              <w:jc w:val="both"/>
              <w:rPr>
                <w:rFonts w:ascii="Arial" w:hAnsi="Arial" w:cs="Arial"/>
                <w:sz w:val="24"/>
              </w:rPr>
            </w:pPr>
            <w:r>
              <w:rPr>
                <w:rFonts w:ascii="Arial" w:hAnsi="Arial" w:cs="Arial"/>
                <w:sz w:val="24"/>
              </w:rPr>
              <w:t>5393 sayılı Belediye Kanununun 61. ve 62. maddelerine göre hazırlanan 2019 Mali Yılı Bütçe tasarısında 2019 Mali Yılı Gelir tahmini 153.936.913,00-TL, Gider tahmini 153.936.913,00-TL;</w:t>
            </w:r>
            <w:r>
              <w:rPr>
                <w:rFonts w:ascii="Arial" w:hAnsi="Arial" w:cs="Arial"/>
                <w:b/>
                <w:sz w:val="24"/>
              </w:rPr>
              <w:t xml:space="preserve">  </w:t>
            </w:r>
            <w:r>
              <w:rPr>
                <w:rFonts w:ascii="Arial" w:hAnsi="Arial" w:cs="Arial"/>
                <w:sz w:val="24"/>
              </w:rPr>
              <w:t>2020 Mali Yılı Gelir ve Gider tahminleri 160.081.228,00-TL; 202</w:t>
            </w:r>
            <w:r w:rsidR="00A72AA2">
              <w:rPr>
                <w:rFonts w:ascii="Arial" w:hAnsi="Arial" w:cs="Arial"/>
                <w:sz w:val="24"/>
              </w:rPr>
              <w:t>1</w:t>
            </w:r>
            <w:r>
              <w:rPr>
                <w:rFonts w:ascii="Arial" w:hAnsi="Arial" w:cs="Arial"/>
                <w:sz w:val="24"/>
              </w:rPr>
              <w:t xml:space="preserve"> Mali Yılı Gelir ve Gider tahminleri  166.492.436,4</w:t>
            </w:r>
            <w:r w:rsidR="00A72AA2">
              <w:rPr>
                <w:rFonts w:ascii="Arial" w:hAnsi="Arial" w:cs="Arial"/>
                <w:sz w:val="24"/>
              </w:rPr>
              <w:t>0</w:t>
            </w:r>
            <w:r>
              <w:rPr>
                <w:rFonts w:ascii="Arial" w:hAnsi="Arial" w:cs="Arial"/>
                <w:sz w:val="24"/>
              </w:rPr>
              <w:t>-TL olarak hesaplanmıştır.</w:t>
            </w:r>
          </w:p>
          <w:p w:rsidR="00686E82" w:rsidRDefault="00686E82" w:rsidP="00686E82">
            <w:pPr>
              <w:ind w:firstLine="851"/>
              <w:jc w:val="both"/>
              <w:rPr>
                <w:rFonts w:ascii="Arial" w:hAnsi="Arial" w:cs="Arial"/>
                <w:sz w:val="16"/>
                <w:szCs w:val="16"/>
              </w:rPr>
            </w:pPr>
          </w:p>
          <w:p w:rsidR="00686E82" w:rsidRDefault="00686E82" w:rsidP="00686E82">
            <w:pPr>
              <w:ind w:firstLine="885"/>
              <w:jc w:val="both"/>
              <w:rPr>
                <w:rFonts w:ascii="Arial" w:hAnsi="Arial" w:cs="Arial"/>
                <w:sz w:val="24"/>
              </w:rPr>
            </w:pPr>
            <w:r>
              <w:rPr>
                <w:rFonts w:ascii="Arial" w:hAnsi="Arial" w:cs="Arial"/>
                <w:sz w:val="24"/>
              </w:rPr>
              <w:t>Mahalli İdareler Bütçe ve Muhasebe Yönetmeliğindeki kriterlere uygun olarak hazırlanan ve Belediyemiz  Encümenince de aynen kabul edilen 2019 Mali Yılı Bütçe Tasarısı ile ilgili teklifin Plan ve Bütçe Komisyonuna  havale edilmesinin kabulüne oy birliği ile karar verildi.</w:t>
            </w:r>
          </w:p>
          <w:p w:rsidR="00686E82" w:rsidRDefault="00686E82">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895DDE" w:rsidRDefault="00895DDE">
            <w:pPr>
              <w:pStyle w:val="Balk1"/>
            </w:pPr>
            <w:r>
              <w:t>MECLİS BAŞKANI</w:t>
            </w:r>
          </w:p>
          <w:p w:rsidR="008254E6" w:rsidRDefault="00895DDE">
            <w:pPr>
              <w:pStyle w:val="Balk1"/>
            </w:pPr>
            <w:r>
              <w:t>İbrahim GENÇ</w:t>
            </w:r>
          </w:p>
        </w:tc>
        <w:tc>
          <w:tcPr>
            <w:tcW w:w="3402" w:type="dxa"/>
            <w:tcBorders>
              <w:top w:val="nil"/>
              <w:left w:val="nil"/>
              <w:bottom w:val="nil"/>
              <w:right w:val="nil"/>
            </w:tcBorders>
          </w:tcPr>
          <w:p w:rsidR="00895DDE" w:rsidRDefault="00895DDE">
            <w:pPr>
              <w:pStyle w:val="Balk1"/>
            </w:pPr>
            <w:r>
              <w:t>KATİP</w:t>
            </w:r>
          </w:p>
          <w:p w:rsidR="008254E6" w:rsidRDefault="004D738E">
            <w:pPr>
              <w:pStyle w:val="Balk1"/>
            </w:pPr>
            <w:r>
              <w:t>Fatma YÜKSEL AKIN</w:t>
            </w:r>
          </w:p>
        </w:tc>
        <w:tc>
          <w:tcPr>
            <w:tcW w:w="3402" w:type="dxa"/>
            <w:tcBorders>
              <w:top w:val="nil"/>
              <w:left w:val="nil"/>
              <w:bottom w:val="nil"/>
              <w:right w:val="nil"/>
            </w:tcBorders>
          </w:tcPr>
          <w:p w:rsidR="00895DDE" w:rsidRDefault="00895DDE">
            <w:pPr>
              <w:pStyle w:val="Balk1"/>
            </w:pPr>
            <w:r>
              <w:t>KATİP</w:t>
            </w:r>
          </w:p>
          <w:p w:rsidR="008254E6" w:rsidRDefault="004D738E">
            <w:pPr>
              <w:pStyle w:val="Balk1"/>
            </w:pPr>
            <w: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A72AA2">
            <w:pPr>
              <w:tabs>
                <w:tab w:val="center" w:pos="9072"/>
              </w:tabs>
            </w:pPr>
          </w:p>
        </w:tc>
      </w:tr>
    </w:tbl>
    <w:p w:rsidR="008254E6" w:rsidRDefault="008254E6"/>
    <w:sectPr w:rsidR="008254E6" w:rsidSect="00F377C7">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346" w:rsidRDefault="00045346">
      <w:r>
        <w:separator/>
      </w:r>
    </w:p>
  </w:endnote>
  <w:endnote w:type="continuationSeparator" w:id="1">
    <w:p w:rsidR="00045346" w:rsidRDefault="00045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346" w:rsidRDefault="00045346">
      <w:r>
        <w:separator/>
      </w:r>
    </w:p>
  </w:footnote>
  <w:footnote w:type="continuationSeparator" w:id="1">
    <w:p w:rsidR="00045346" w:rsidRDefault="00045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95DDE">
          <w:pPr>
            <w:pStyle w:val="Balk2"/>
            <w:jc w:val="left"/>
          </w:pPr>
          <w:r>
            <w:t>80</w:t>
          </w:r>
        </w:p>
      </w:tc>
      <w:tc>
        <w:tcPr>
          <w:tcW w:w="4404" w:type="dxa"/>
          <w:tcBorders>
            <w:top w:val="nil"/>
            <w:left w:val="nil"/>
            <w:bottom w:val="nil"/>
            <w:right w:val="nil"/>
          </w:tcBorders>
        </w:tcPr>
        <w:p w:rsidR="008254E6" w:rsidRDefault="008254E6">
          <w:pPr>
            <w:pStyle w:val="Balk2"/>
            <w:rPr>
              <w:b/>
            </w:rPr>
          </w:pPr>
          <w:r>
            <w:rPr>
              <w:b/>
            </w:rPr>
            <w:t>MERSİN</w:t>
          </w:r>
        </w:p>
      </w:tc>
    </w:tr>
    <w:tr w:rsidR="00686E82">
      <w:trPr>
        <w:cantSplit/>
      </w:trPr>
      <w:tc>
        <w:tcPr>
          <w:tcW w:w="942" w:type="dxa"/>
          <w:tcBorders>
            <w:top w:val="nil"/>
            <w:left w:val="nil"/>
            <w:bottom w:val="nil"/>
            <w:right w:val="nil"/>
          </w:tcBorders>
        </w:tcPr>
        <w:p w:rsidR="00686E82" w:rsidRDefault="00686E82">
          <w:pPr>
            <w:rPr>
              <w:b/>
              <w:sz w:val="24"/>
            </w:rPr>
          </w:pPr>
        </w:p>
      </w:tc>
      <w:tc>
        <w:tcPr>
          <w:tcW w:w="4860" w:type="dxa"/>
          <w:tcBorders>
            <w:top w:val="nil"/>
            <w:left w:val="nil"/>
            <w:bottom w:val="nil"/>
            <w:right w:val="nil"/>
          </w:tcBorders>
        </w:tcPr>
        <w:p w:rsidR="00686E82" w:rsidRDefault="00686E82">
          <w:pPr>
            <w:pStyle w:val="Balk2"/>
            <w:jc w:val="left"/>
          </w:pPr>
        </w:p>
      </w:tc>
      <w:tc>
        <w:tcPr>
          <w:tcW w:w="4404" w:type="dxa"/>
          <w:tcBorders>
            <w:top w:val="nil"/>
            <w:left w:val="nil"/>
            <w:bottom w:val="nil"/>
            <w:right w:val="nil"/>
          </w:tcBorders>
        </w:tcPr>
        <w:p w:rsidR="00686E82" w:rsidRDefault="00895DDE">
          <w:pPr>
            <w:pStyle w:val="Balk2"/>
            <w:rPr>
              <w:b/>
            </w:rPr>
          </w:pPr>
          <w:r>
            <w:rPr>
              <w:b/>
            </w:rPr>
            <w:t>01/10/2018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5346"/>
    <w:rsid w:val="002416D3"/>
    <w:rsid w:val="00481B3D"/>
    <w:rsid w:val="004D738E"/>
    <w:rsid w:val="00534478"/>
    <w:rsid w:val="00575CE8"/>
    <w:rsid w:val="00686E82"/>
    <w:rsid w:val="008254E6"/>
    <w:rsid w:val="008517C2"/>
    <w:rsid w:val="00895DDE"/>
    <w:rsid w:val="00A72AA2"/>
    <w:rsid w:val="00B117EF"/>
    <w:rsid w:val="00BB617B"/>
    <w:rsid w:val="00C63B2B"/>
    <w:rsid w:val="00DF16C8"/>
    <w:rsid w:val="00F377C7"/>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7C7"/>
  </w:style>
  <w:style w:type="paragraph" w:styleId="Balk1">
    <w:name w:val="heading 1"/>
    <w:basedOn w:val="Normal"/>
    <w:next w:val="Normal"/>
    <w:qFormat/>
    <w:rsid w:val="00F377C7"/>
    <w:pPr>
      <w:keepNext/>
      <w:jc w:val="center"/>
      <w:outlineLvl w:val="0"/>
    </w:pPr>
    <w:rPr>
      <w:b/>
      <w:sz w:val="24"/>
    </w:rPr>
  </w:style>
  <w:style w:type="paragraph" w:styleId="Balk2">
    <w:name w:val="heading 2"/>
    <w:basedOn w:val="Normal"/>
    <w:next w:val="Normal"/>
    <w:qFormat/>
    <w:rsid w:val="00F377C7"/>
    <w:pPr>
      <w:keepNext/>
      <w:jc w:val="right"/>
      <w:outlineLvl w:val="1"/>
    </w:pPr>
    <w:rPr>
      <w:sz w:val="24"/>
    </w:rPr>
  </w:style>
  <w:style w:type="paragraph" w:styleId="Balk3">
    <w:name w:val="heading 3"/>
    <w:basedOn w:val="Normal"/>
    <w:next w:val="Normal"/>
    <w:qFormat/>
    <w:rsid w:val="00F377C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377C7"/>
    <w:pPr>
      <w:tabs>
        <w:tab w:val="center" w:pos="4536"/>
        <w:tab w:val="right" w:pos="9072"/>
      </w:tabs>
    </w:pPr>
  </w:style>
  <w:style w:type="paragraph" w:styleId="Altbilgi">
    <w:name w:val="footer"/>
    <w:basedOn w:val="Normal"/>
    <w:rsid w:val="00F377C7"/>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86987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2018-10-03T10:57:00Z</cp:lastPrinted>
  <dcterms:created xsi:type="dcterms:W3CDTF">2018-11-15T10:59:00Z</dcterms:created>
  <dcterms:modified xsi:type="dcterms:W3CDTF">2018-11-15T11:03:00Z</dcterms:modified>
</cp:coreProperties>
</file>