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8622A" w:rsidRDefault="007647D8" w:rsidP="0068622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01/10/2018 tarih ve 85 sayılı ara kararı ile İmar ve Çevre Komisyonlarına ortak havale edilen Yenişehir İlçesi, Emirler Mahallesi, 102 ada, 23-24-25 nolu parseller ile ilgili  plan tadilatı teklifine ait  12/10/2018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8622A" w:rsidRDefault="0068622A" w:rsidP="0068622A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22A" w:rsidRDefault="0068622A" w:rsidP="0068622A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22A" w:rsidRDefault="0068622A" w:rsidP="0068622A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İlimiz, Yenişehir İlçesi, tapuda Emirler Mahallesi, 102 ada, 23, 24 ve 25 nolu parsellere yönelik 1/1000 ölçekli Uygulama İmar Planı onaylama yetkisi talep edilmektedir.</w:t>
            </w:r>
            <w:r w:rsidR="00277DE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Söz konusu parsellerde Turizm Alanı düzenleneceğinden 1/1000 ölçekli Uygulama İmar Planı yetki talep edilmiştir.  </w:t>
            </w:r>
          </w:p>
          <w:p w:rsidR="0068622A" w:rsidRDefault="0068622A" w:rsidP="00686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622A" w:rsidRDefault="009567DB" w:rsidP="0068622A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 w:rsidR="0068622A">
              <w:rPr>
                <w:rFonts w:ascii="Arial" w:hAnsi="Arial" w:cs="Arial"/>
                <w:sz w:val="24"/>
                <w:szCs w:val="24"/>
              </w:rPr>
              <w:t>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622A">
              <w:rPr>
                <w:rFonts w:ascii="Arial" w:hAnsi="Arial" w:cs="Arial"/>
                <w:sz w:val="24"/>
                <w:szCs w:val="24"/>
              </w:rPr>
              <w:t>Söz konusu alanda hazırlanacak olan Nazım İmar Planı değişikliği onaylandıktan sonra 1/1000 ölçekli Uygulama İmar Planı Yenişehir Belediye Meclisi tarafından değerlendirilerek onaylanaca</w:t>
            </w:r>
            <w:r w:rsidR="00385033">
              <w:rPr>
                <w:rFonts w:ascii="Arial" w:hAnsi="Arial" w:cs="Arial"/>
                <w:sz w:val="24"/>
                <w:szCs w:val="24"/>
              </w:rPr>
              <w:t>ğından ve b</w:t>
            </w:r>
            <w:r w:rsidR="0068622A">
              <w:rPr>
                <w:rFonts w:ascii="Arial" w:hAnsi="Arial" w:cs="Arial"/>
                <w:sz w:val="24"/>
                <w:szCs w:val="24"/>
              </w:rPr>
              <w:t xml:space="preserve">u nedenle yetki devri verilmesi  uygun görülmeyerek </w:t>
            </w:r>
            <w:r w:rsidR="00385033">
              <w:rPr>
                <w:rFonts w:ascii="Arial" w:hAnsi="Arial" w:cs="Arial"/>
                <w:sz w:val="24"/>
                <w:szCs w:val="24"/>
              </w:rPr>
              <w:t>reddinin kabulüne oy birliği ile karar verildi.</w:t>
            </w:r>
          </w:p>
          <w:p w:rsidR="0068622A" w:rsidRDefault="0068622A" w:rsidP="00686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DE4" w:rsidRDefault="00277DE4" w:rsidP="00277D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77DE4" w:rsidRDefault="00277DE4" w:rsidP="0068622A">
            <w:pPr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647D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47D8" w:rsidRDefault="007647D8" w:rsidP="00486F82">
            <w:pPr>
              <w:pStyle w:val="Balk1"/>
            </w:pPr>
            <w:r>
              <w:t>MECLİS BAŞKANI</w:t>
            </w:r>
          </w:p>
          <w:p w:rsidR="007647D8" w:rsidRDefault="007647D8" w:rsidP="00486F82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47D8" w:rsidRDefault="007647D8" w:rsidP="00486F82">
            <w:pPr>
              <w:pStyle w:val="Balk1"/>
            </w:pPr>
            <w:r>
              <w:t>KATİP</w:t>
            </w:r>
          </w:p>
          <w:p w:rsidR="007647D8" w:rsidRDefault="007647D8" w:rsidP="00486F82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47D8" w:rsidRDefault="007647D8" w:rsidP="00486F82">
            <w:pPr>
              <w:pStyle w:val="Balk1"/>
            </w:pPr>
            <w:r>
              <w:t>KATİP</w:t>
            </w:r>
          </w:p>
          <w:p w:rsidR="007647D8" w:rsidRDefault="007647D8" w:rsidP="00486F82">
            <w:pPr>
              <w:pStyle w:val="Balk1"/>
            </w:pPr>
            <w:r>
              <w:t>Sevgi UĞURLU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56ED3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56ED3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9C" w:rsidRDefault="009A2A9C">
      <w:r>
        <w:separator/>
      </w:r>
    </w:p>
  </w:endnote>
  <w:endnote w:type="continuationSeparator" w:id="1">
    <w:p w:rsidR="009A2A9C" w:rsidRDefault="009A2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9C" w:rsidRDefault="009A2A9C">
      <w:r>
        <w:separator/>
      </w:r>
    </w:p>
  </w:footnote>
  <w:footnote w:type="continuationSeparator" w:id="1">
    <w:p w:rsidR="009A2A9C" w:rsidRDefault="009A2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647D8">
          <w:pPr>
            <w:pStyle w:val="Balk2"/>
            <w:jc w:val="left"/>
          </w:pPr>
          <w:r>
            <w:t>99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8622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8622A" w:rsidRDefault="0068622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8622A" w:rsidRDefault="0068622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8622A" w:rsidRDefault="007647D8">
          <w:pPr>
            <w:pStyle w:val="Balk2"/>
            <w:rPr>
              <w:b/>
            </w:rPr>
          </w:pPr>
          <w:r>
            <w:rPr>
              <w:b/>
            </w:rPr>
            <w:t>05/11/2018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857C9"/>
    <w:rsid w:val="00240AF1"/>
    <w:rsid w:val="002416D3"/>
    <w:rsid w:val="00256ED3"/>
    <w:rsid w:val="00277DE4"/>
    <w:rsid w:val="00385033"/>
    <w:rsid w:val="00442B8D"/>
    <w:rsid w:val="00481B3D"/>
    <w:rsid w:val="004A2031"/>
    <w:rsid w:val="00524B23"/>
    <w:rsid w:val="00534478"/>
    <w:rsid w:val="00575CE8"/>
    <w:rsid w:val="005A4394"/>
    <w:rsid w:val="005E2800"/>
    <w:rsid w:val="0068622A"/>
    <w:rsid w:val="007407F4"/>
    <w:rsid w:val="007647D8"/>
    <w:rsid w:val="008254E6"/>
    <w:rsid w:val="008517C2"/>
    <w:rsid w:val="009567DB"/>
    <w:rsid w:val="009A2A9C"/>
    <w:rsid w:val="00A6045C"/>
    <w:rsid w:val="00B705E5"/>
    <w:rsid w:val="00BA7950"/>
    <w:rsid w:val="00C63B2B"/>
    <w:rsid w:val="00C6773D"/>
    <w:rsid w:val="00DF16C8"/>
    <w:rsid w:val="00EE07AA"/>
    <w:rsid w:val="00F532D1"/>
    <w:rsid w:val="00F71533"/>
    <w:rsid w:val="00FB3141"/>
    <w:rsid w:val="00FF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yazi_meclis_197_2018-11-05_14-51_398192.doc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2018-11-06T11:35:00Z</cp:lastPrinted>
  <dcterms:created xsi:type="dcterms:W3CDTF">2018-11-08T07:45:00Z</dcterms:created>
  <dcterms:modified xsi:type="dcterms:W3CDTF">2018-11-08T07:45:00Z</dcterms:modified>
</cp:coreProperties>
</file>