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7B4AE7" w:rsidRDefault="00EA7A88" w:rsidP="007B4AE7">
            <w:pPr>
              <w:ind w:firstLine="885"/>
              <w:jc w:val="both"/>
              <w:rPr>
                <w:rFonts w:ascii="Arial" w:hAnsi="Arial" w:cs="Arial"/>
                <w:sz w:val="24"/>
              </w:rPr>
            </w:pPr>
            <w:r>
              <w:rPr>
                <w:rFonts w:ascii="Arial" w:hAnsi="Arial" w:cs="Arial"/>
                <w:sz w:val="24"/>
              </w:rPr>
              <w:t>Belediye Meclisinin 02/09/2019 tarih ve 101 sayılı ara kararı ile Plan ve Bütçe Komisyonu, Kültür ve Sanat Turizm Komisyonu ile Toplumsal Adalet Komisyonuna ortak havale edilen Yenişehir Belediyesi Personel Limited Şirketinin "Şirket Tadil Tasarısı Taslağı ile ilgili teklife ait  05/09/2019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7B4AE7" w:rsidRDefault="007B4AE7" w:rsidP="007B4AE7">
            <w:pPr>
              <w:ind w:firstLine="885"/>
              <w:jc w:val="both"/>
              <w:rPr>
                <w:rFonts w:ascii="Arial" w:hAnsi="Arial" w:cs="Arial"/>
                <w:sz w:val="24"/>
              </w:rPr>
            </w:pPr>
          </w:p>
          <w:p w:rsidR="007B4AE7" w:rsidRDefault="007B4AE7" w:rsidP="007B4AE7">
            <w:pPr>
              <w:ind w:firstLine="885"/>
              <w:jc w:val="both"/>
              <w:rPr>
                <w:rFonts w:ascii="Arial" w:hAnsi="Arial" w:cs="Arial"/>
                <w:sz w:val="24"/>
              </w:rPr>
            </w:pPr>
          </w:p>
          <w:p w:rsidR="00D1462E" w:rsidRDefault="007B4AE7" w:rsidP="007B4AE7">
            <w:pPr>
              <w:ind w:firstLine="885"/>
              <w:jc w:val="both"/>
              <w:rPr>
                <w:rFonts w:ascii="Arial" w:hAnsi="Arial" w:cs="Arial"/>
                <w:sz w:val="24"/>
              </w:rPr>
            </w:pPr>
            <w:r w:rsidRPr="007B4AE7">
              <w:rPr>
                <w:rFonts w:ascii="Arial" w:hAnsi="Arial" w:cs="Arial"/>
                <w:sz w:val="24"/>
              </w:rPr>
              <w:t>05/01/2018 tarih ve 12 sayılı Meclis Kararı ile Belediyemiz bünyesinde kurulan Yenişehir Personel Limited Şirketi 28/08/2019 tarihli yazıları ile; şirketin faaliyetlerinin sınırlı kalması nedeniyle şirketin amaç ve konusunda tadilat yapılmasına ihtiyaç duyulduğu ve bu sebepten dolayı şirketin Genel Kurulu, tadil tasarısı kararları için Yenişehir Belediye Başkanı Abdullah ÖZYİĞİT’e yetki verilmesine, tadil tasarısı Madde:3 de bulunan konularda değişiklik yapılması ile ilgili teklif sunulmuş</w:t>
            </w:r>
            <w:r w:rsidR="00D1462E">
              <w:rPr>
                <w:rFonts w:ascii="Arial" w:hAnsi="Arial" w:cs="Arial"/>
                <w:sz w:val="24"/>
              </w:rPr>
              <w:t>tur.</w:t>
            </w:r>
          </w:p>
          <w:p w:rsidR="007B4AE7" w:rsidRPr="007B4AE7" w:rsidRDefault="007B4AE7" w:rsidP="007B4AE7">
            <w:pPr>
              <w:ind w:firstLine="885"/>
              <w:jc w:val="both"/>
              <w:rPr>
                <w:rFonts w:ascii="Arial" w:hAnsi="Arial" w:cs="Arial"/>
                <w:sz w:val="24"/>
              </w:rPr>
            </w:pPr>
            <w:r w:rsidRPr="007B4AE7">
              <w:rPr>
                <w:rFonts w:ascii="Arial" w:hAnsi="Arial" w:cs="Arial"/>
                <w:sz w:val="24"/>
              </w:rPr>
              <w:t xml:space="preserve"> </w:t>
            </w:r>
          </w:p>
          <w:p w:rsidR="008254E6" w:rsidRDefault="00D1462E" w:rsidP="00D1462E">
            <w:pPr>
              <w:ind w:firstLine="885"/>
              <w:jc w:val="both"/>
              <w:rPr>
                <w:rFonts w:ascii="Arial" w:hAnsi="Arial" w:cs="Arial"/>
                <w:sz w:val="24"/>
              </w:rPr>
            </w:pPr>
            <w:r>
              <w:rPr>
                <w:rFonts w:ascii="Arial" w:hAnsi="Arial" w:cs="Arial"/>
                <w:sz w:val="24"/>
              </w:rPr>
              <w:t xml:space="preserve">Ortak </w:t>
            </w:r>
            <w:r w:rsidR="007B4AE7" w:rsidRPr="007B4AE7">
              <w:rPr>
                <w:rFonts w:ascii="Arial" w:hAnsi="Arial" w:cs="Arial"/>
                <w:sz w:val="24"/>
              </w:rPr>
              <w:t>Komisyonlarımızca yapılan inceleme sonucunda; Yenişehir Belediyesi Personel Limited Şirketinin Genel Kurulu, tadil tasarısı kararları için Yenişehir Belediye Başkanı Abdullah ÖZYİĞİT’e yetki verilmesine ve ekte bulunan Şirket Tadil Tasarısı taslağının  idareden geldiği şekliyle kabulüne oy birliği ile karar verildi.</w:t>
            </w:r>
          </w:p>
          <w:p w:rsidR="00D1462E" w:rsidRDefault="00D1462E" w:rsidP="00D1462E">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605BAB">
        <w:trPr>
          <w:cantSplit/>
          <w:trHeight w:hRule="exact" w:val="1200"/>
        </w:trPr>
        <w:tc>
          <w:tcPr>
            <w:tcW w:w="3402" w:type="dxa"/>
            <w:tcBorders>
              <w:top w:val="nil"/>
              <w:left w:val="nil"/>
              <w:bottom w:val="nil"/>
              <w:right w:val="nil"/>
            </w:tcBorders>
          </w:tcPr>
          <w:p w:rsidR="00605BAB" w:rsidRDefault="00605BAB">
            <w:pPr>
              <w:pStyle w:val="Balk1"/>
              <w:rPr>
                <w:rFonts w:eastAsiaTheme="minorEastAsia"/>
              </w:rPr>
            </w:pPr>
            <w:r>
              <w:rPr>
                <w:rFonts w:eastAsiaTheme="minorEastAsia"/>
              </w:rPr>
              <w:t>MECLİS BAŞKANI</w:t>
            </w:r>
          </w:p>
          <w:p w:rsidR="00605BAB" w:rsidRDefault="00605BAB">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605BAB" w:rsidRDefault="00605BAB">
            <w:pPr>
              <w:pStyle w:val="Balk1"/>
              <w:rPr>
                <w:rFonts w:eastAsiaTheme="minorEastAsia"/>
              </w:rPr>
            </w:pPr>
            <w:r>
              <w:rPr>
                <w:rFonts w:eastAsiaTheme="minorEastAsia"/>
              </w:rPr>
              <w:t>KATİP</w:t>
            </w:r>
          </w:p>
          <w:p w:rsidR="00605BAB" w:rsidRDefault="00605BAB">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605BAB" w:rsidRDefault="00605BAB">
            <w:pPr>
              <w:pStyle w:val="Balk1"/>
              <w:rPr>
                <w:rFonts w:eastAsiaTheme="minorEastAsia"/>
              </w:rPr>
            </w:pPr>
            <w:r>
              <w:rPr>
                <w:rFonts w:eastAsiaTheme="minorEastAsia"/>
              </w:rPr>
              <w:t>KATİP</w:t>
            </w:r>
          </w:p>
          <w:p w:rsidR="00605BAB" w:rsidRDefault="00605BAB">
            <w:pPr>
              <w:pStyle w:val="Balk1"/>
              <w:rPr>
                <w:rFonts w:eastAsiaTheme="minorEastAsia"/>
              </w:rPr>
            </w:pPr>
            <w:r>
              <w:rPr>
                <w:rFonts w:eastAsiaTheme="minorEastAsia"/>
              </w:rPr>
              <w:t>Serdar ÇELİK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D1462E">
              <w:rPr>
                <w:rFonts w:ascii="Arial" w:hAnsi="Arial" w:cs="Arial"/>
                <w:sz w:val="18"/>
                <w:szCs w:val="18"/>
              </w:rPr>
              <w:t>09</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D1462E">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D1462E">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867037">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6CD" w:rsidRDefault="00F626CD">
      <w:r>
        <w:separator/>
      </w:r>
    </w:p>
  </w:endnote>
  <w:endnote w:type="continuationSeparator" w:id="1">
    <w:p w:rsidR="00F626CD" w:rsidRDefault="00F626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6CD" w:rsidRDefault="00F626CD">
      <w:r>
        <w:separator/>
      </w:r>
    </w:p>
  </w:footnote>
  <w:footnote w:type="continuationSeparator" w:id="1">
    <w:p w:rsidR="00F626CD" w:rsidRDefault="00F626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EA7A88">
          <w:pPr>
            <w:pStyle w:val="Balk2"/>
            <w:jc w:val="left"/>
          </w:pPr>
          <w:r>
            <w:t>116</w:t>
          </w:r>
        </w:p>
      </w:tc>
      <w:tc>
        <w:tcPr>
          <w:tcW w:w="4404" w:type="dxa"/>
          <w:tcBorders>
            <w:top w:val="nil"/>
            <w:left w:val="nil"/>
            <w:bottom w:val="nil"/>
            <w:right w:val="nil"/>
          </w:tcBorders>
        </w:tcPr>
        <w:p w:rsidR="008254E6" w:rsidRDefault="008254E6">
          <w:pPr>
            <w:pStyle w:val="Balk2"/>
            <w:rPr>
              <w:b/>
            </w:rPr>
          </w:pPr>
          <w:r>
            <w:rPr>
              <w:b/>
            </w:rPr>
            <w:t>MERSİN</w:t>
          </w:r>
        </w:p>
      </w:tc>
    </w:tr>
    <w:tr w:rsidR="007B4AE7">
      <w:trPr>
        <w:cantSplit/>
      </w:trPr>
      <w:tc>
        <w:tcPr>
          <w:tcW w:w="942" w:type="dxa"/>
          <w:tcBorders>
            <w:top w:val="nil"/>
            <w:left w:val="nil"/>
            <w:bottom w:val="nil"/>
            <w:right w:val="nil"/>
          </w:tcBorders>
        </w:tcPr>
        <w:p w:rsidR="007B4AE7" w:rsidRDefault="007B4AE7">
          <w:pPr>
            <w:rPr>
              <w:b/>
              <w:sz w:val="24"/>
            </w:rPr>
          </w:pPr>
        </w:p>
      </w:tc>
      <w:tc>
        <w:tcPr>
          <w:tcW w:w="4860" w:type="dxa"/>
          <w:tcBorders>
            <w:top w:val="nil"/>
            <w:left w:val="nil"/>
            <w:bottom w:val="nil"/>
            <w:right w:val="nil"/>
          </w:tcBorders>
        </w:tcPr>
        <w:p w:rsidR="007B4AE7" w:rsidRDefault="007B4AE7">
          <w:pPr>
            <w:pStyle w:val="Balk2"/>
            <w:jc w:val="left"/>
          </w:pPr>
        </w:p>
      </w:tc>
      <w:tc>
        <w:tcPr>
          <w:tcW w:w="4404" w:type="dxa"/>
          <w:tcBorders>
            <w:top w:val="nil"/>
            <w:left w:val="nil"/>
            <w:bottom w:val="nil"/>
            <w:right w:val="nil"/>
          </w:tcBorders>
        </w:tcPr>
        <w:p w:rsidR="007B4AE7" w:rsidRDefault="00EA7A88">
          <w:pPr>
            <w:pStyle w:val="Balk2"/>
            <w:rPr>
              <w:b/>
            </w:rPr>
          </w:pPr>
          <w:r>
            <w:rPr>
              <w:b/>
            </w:rPr>
            <w:t>06/09/2019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359E3"/>
    <w:rsid w:val="00171F09"/>
    <w:rsid w:val="002416D3"/>
    <w:rsid w:val="00390D88"/>
    <w:rsid w:val="00481B3D"/>
    <w:rsid w:val="00534478"/>
    <w:rsid w:val="0055034F"/>
    <w:rsid w:val="00575CE8"/>
    <w:rsid w:val="00605BAB"/>
    <w:rsid w:val="00784A16"/>
    <w:rsid w:val="007B4AE7"/>
    <w:rsid w:val="008254E6"/>
    <w:rsid w:val="008304B8"/>
    <w:rsid w:val="008517C2"/>
    <w:rsid w:val="00867037"/>
    <w:rsid w:val="00C63B2B"/>
    <w:rsid w:val="00D1462E"/>
    <w:rsid w:val="00DF16C8"/>
    <w:rsid w:val="00EA7A88"/>
    <w:rsid w:val="00F532D1"/>
    <w:rsid w:val="00F626CD"/>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7037"/>
  </w:style>
  <w:style w:type="paragraph" w:styleId="Balk1">
    <w:name w:val="heading 1"/>
    <w:basedOn w:val="Normal"/>
    <w:next w:val="Normal"/>
    <w:link w:val="Balk1Char"/>
    <w:qFormat/>
    <w:rsid w:val="00867037"/>
    <w:pPr>
      <w:keepNext/>
      <w:jc w:val="center"/>
      <w:outlineLvl w:val="0"/>
    </w:pPr>
    <w:rPr>
      <w:b/>
      <w:sz w:val="24"/>
    </w:rPr>
  </w:style>
  <w:style w:type="paragraph" w:styleId="Balk2">
    <w:name w:val="heading 2"/>
    <w:basedOn w:val="Normal"/>
    <w:next w:val="Normal"/>
    <w:qFormat/>
    <w:rsid w:val="00867037"/>
    <w:pPr>
      <w:keepNext/>
      <w:jc w:val="right"/>
      <w:outlineLvl w:val="1"/>
    </w:pPr>
    <w:rPr>
      <w:sz w:val="24"/>
    </w:rPr>
  </w:style>
  <w:style w:type="paragraph" w:styleId="Balk3">
    <w:name w:val="heading 3"/>
    <w:basedOn w:val="Normal"/>
    <w:next w:val="Normal"/>
    <w:qFormat/>
    <w:rsid w:val="00867037"/>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867037"/>
    <w:pPr>
      <w:tabs>
        <w:tab w:val="center" w:pos="4536"/>
        <w:tab w:val="right" w:pos="9072"/>
      </w:tabs>
    </w:pPr>
  </w:style>
  <w:style w:type="paragraph" w:styleId="Altbilgi">
    <w:name w:val="footer"/>
    <w:basedOn w:val="Normal"/>
    <w:rsid w:val="00867037"/>
    <w:pPr>
      <w:tabs>
        <w:tab w:val="center" w:pos="4536"/>
        <w:tab w:val="right" w:pos="9072"/>
      </w:tabs>
    </w:pPr>
  </w:style>
  <w:style w:type="character" w:customStyle="1" w:styleId="Balk1Char">
    <w:name w:val="Başlık 1 Char"/>
    <w:basedOn w:val="VarsaylanParagrafYazTipi"/>
    <w:link w:val="Balk1"/>
    <w:rsid w:val="00605BAB"/>
    <w:rPr>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2019-09-06T14:57:00Z</cp:lastPrinted>
  <dcterms:created xsi:type="dcterms:W3CDTF">2019-09-11T05:51:00Z</dcterms:created>
  <dcterms:modified xsi:type="dcterms:W3CDTF">2019-09-11T05:52:00Z</dcterms:modified>
</cp:coreProperties>
</file>