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4C5B46" w:rsidRDefault="006122D7" w:rsidP="004C5B46">
            <w:pPr>
              <w:ind w:firstLine="601"/>
              <w:jc w:val="both"/>
              <w:rPr>
                <w:rFonts w:ascii="Arial" w:hAnsi="Arial" w:cs="Arial"/>
                <w:sz w:val="24"/>
              </w:rPr>
            </w:pPr>
            <w:r>
              <w:rPr>
                <w:rFonts w:ascii="Arial" w:hAnsi="Arial" w:cs="Arial"/>
                <w:sz w:val="24"/>
              </w:rPr>
              <w:t>Mali Hizmetler Müdürlüğünün 30/09/2019 tarih ve 84392874-517.03-E.23753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C5B46" w:rsidRDefault="004C5B46">
            <w:pPr>
              <w:jc w:val="center"/>
              <w:rPr>
                <w:b/>
                <w:sz w:val="24"/>
                <w:u w:val="single"/>
              </w:rPr>
            </w:pPr>
          </w:p>
          <w:p w:rsidR="004C5B46" w:rsidRDefault="004C5B46">
            <w:pPr>
              <w:jc w:val="center"/>
              <w:rPr>
                <w:b/>
                <w:sz w:val="24"/>
                <w:u w:val="single"/>
              </w:rPr>
            </w:pPr>
          </w:p>
          <w:p w:rsidR="004C5B46" w:rsidRDefault="004C5B46" w:rsidP="00D51E47">
            <w:pPr>
              <w:ind w:firstLine="601"/>
              <w:jc w:val="both"/>
              <w:rPr>
                <w:rFonts w:ascii="Arial" w:hAnsi="Arial" w:cs="Arial"/>
                <w:sz w:val="24"/>
              </w:rPr>
            </w:pPr>
            <w:r w:rsidRPr="004C5B46">
              <w:rPr>
                <w:rFonts w:ascii="Arial" w:hAnsi="Arial" w:cs="Arial"/>
                <w:sz w:val="24"/>
              </w:rPr>
              <w:t>Belediye Meclisinin 17/10/2018 tarih ve 92 sayılı kararı ile 2019 Mali Yılı vergi harç ve ücret tarifesi kabul edilerek 01/01/2019 tarihinden itibaren yürürlüğe girmiştir. Ancak söz konusu tarifenin incelenmesinden anlaşılacağı üzere Belediyemize bağlı spor tesislerinde ve kültür merkezinde sunulan ve/veya sunulacak olan bazı hizmetlerden herhangi bir ücret alınması düzenlenmediği gibi bazı hizmetler karşılığı alınan ücretlerin emsali tesislere ve piyasa şartlarına göre oldukça düşük kaldığı değerlendirilmiştir. Dolayısıyla Belediyemiz 2019 Mali Yılı vergi harç ve ücret tarifesinin bu açıdan revize edilmesi gerekmektedir.</w:t>
            </w:r>
          </w:p>
          <w:p w:rsidR="004C5B46" w:rsidRPr="004C5B46" w:rsidRDefault="004C5B46" w:rsidP="00D51E47">
            <w:pPr>
              <w:ind w:firstLine="601"/>
              <w:jc w:val="both"/>
              <w:rPr>
                <w:rFonts w:ascii="Arial" w:hAnsi="Arial" w:cs="Arial"/>
                <w:sz w:val="24"/>
              </w:rPr>
            </w:pPr>
          </w:p>
          <w:p w:rsidR="00E15482" w:rsidRDefault="004C5B46" w:rsidP="00D51E47">
            <w:pPr>
              <w:ind w:firstLine="601"/>
              <w:jc w:val="both"/>
              <w:rPr>
                <w:rFonts w:ascii="Arial" w:hAnsi="Arial" w:cs="Arial"/>
                <w:sz w:val="24"/>
              </w:rPr>
            </w:pPr>
            <w:r w:rsidRPr="004C5B46">
              <w:rPr>
                <w:rFonts w:ascii="Arial" w:hAnsi="Arial" w:cs="Arial"/>
                <w:sz w:val="24"/>
              </w:rPr>
              <w:t>2464 sayılı Belediye Gelirleri Kanununun 97. Maddesi uyarınca</w:t>
            </w:r>
            <w:r w:rsidR="00D51E47">
              <w:rPr>
                <w:rFonts w:ascii="Arial" w:hAnsi="Arial" w:cs="Arial"/>
                <w:sz w:val="24"/>
              </w:rPr>
              <w:t>; “</w:t>
            </w:r>
            <w:r w:rsidRPr="004C5B46">
              <w:rPr>
                <w:rFonts w:ascii="Arial" w:hAnsi="Arial" w:cs="Arial"/>
                <w:sz w:val="24"/>
              </w:rPr>
              <w:t xml:space="preserve"> ilgililerin isteğine bağlı olarak ifa edilecek her türlü hizmet için Belediye Meclisince düzenlenecek tarifelere göre ücret almaya Belediyemiz yetkilidir.</w:t>
            </w:r>
            <w:r w:rsidR="00D51E47">
              <w:rPr>
                <w:rFonts w:ascii="Arial" w:hAnsi="Arial" w:cs="Arial"/>
                <w:sz w:val="24"/>
              </w:rPr>
              <w:t xml:space="preserve">” </w:t>
            </w:r>
            <w:r w:rsidRPr="004C5B46">
              <w:rPr>
                <w:rFonts w:ascii="Arial" w:hAnsi="Arial" w:cs="Arial"/>
                <w:sz w:val="24"/>
              </w:rPr>
              <w:t xml:space="preserve"> </w:t>
            </w:r>
            <w:r w:rsidR="00F0205B">
              <w:rPr>
                <w:rFonts w:ascii="Arial" w:hAnsi="Arial" w:cs="Arial"/>
                <w:sz w:val="24"/>
              </w:rPr>
              <w:t xml:space="preserve">denildiğinden, </w:t>
            </w:r>
            <w:r w:rsidRPr="004C5B46">
              <w:rPr>
                <w:rFonts w:ascii="Arial" w:hAnsi="Arial" w:cs="Arial"/>
                <w:sz w:val="24"/>
              </w:rPr>
              <w:t xml:space="preserve"> Belediyemizce hazırlanan 2019 Mali Yılı vergi, harç ve ücret tarifesi değişikliği</w:t>
            </w:r>
            <w:r w:rsidR="00F0205B">
              <w:rPr>
                <w:rFonts w:ascii="Arial" w:hAnsi="Arial" w:cs="Arial"/>
                <w:sz w:val="24"/>
              </w:rPr>
              <w:t xml:space="preserve"> </w:t>
            </w:r>
            <w:r w:rsidR="00266570">
              <w:rPr>
                <w:rFonts w:ascii="Arial" w:hAnsi="Arial" w:cs="Arial"/>
                <w:sz w:val="24"/>
              </w:rPr>
              <w:t xml:space="preserve">teklifinin </w:t>
            </w:r>
            <w:r w:rsidR="00F0205B">
              <w:rPr>
                <w:rFonts w:ascii="Arial" w:hAnsi="Arial" w:cs="Arial"/>
                <w:sz w:val="24"/>
              </w:rPr>
              <w:t>Plan ve Bütçe Komisyonu</w:t>
            </w:r>
            <w:r w:rsidR="00E15482">
              <w:rPr>
                <w:rFonts w:ascii="Arial" w:hAnsi="Arial" w:cs="Arial"/>
                <w:sz w:val="24"/>
              </w:rPr>
              <w:t xml:space="preserve"> ile </w:t>
            </w:r>
            <w:r w:rsidR="00F0205B">
              <w:rPr>
                <w:rFonts w:ascii="Arial" w:hAnsi="Arial" w:cs="Arial"/>
                <w:sz w:val="24"/>
              </w:rPr>
              <w:t>Gençlik Eğitim ve Spor Komisyon</w:t>
            </w:r>
            <w:r w:rsidR="00E15482">
              <w:rPr>
                <w:rFonts w:ascii="Arial" w:hAnsi="Arial" w:cs="Arial"/>
                <w:sz w:val="24"/>
              </w:rPr>
              <w:t>larına ortak havale edilmesinin kabulüne oy birliği ile karar verildi.</w:t>
            </w:r>
          </w:p>
          <w:p w:rsidR="00266570" w:rsidRDefault="00266570" w:rsidP="00D51E47">
            <w:pPr>
              <w:ind w:firstLine="601"/>
              <w:jc w:val="both"/>
              <w:rPr>
                <w:rFonts w:ascii="Arial" w:hAnsi="Arial" w:cs="Arial"/>
                <w:sz w:val="24"/>
              </w:rPr>
            </w:pPr>
          </w:p>
          <w:p w:rsidR="00266570" w:rsidRDefault="00266570" w:rsidP="00E15482">
            <w:pPr>
              <w:ind w:firstLine="601"/>
              <w:jc w:val="both"/>
              <w:rPr>
                <w:rFonts w:ascii="Arial" w:hAnsi="Arial" w:cs="Arial"/>
                <w:sz w:val="24"/>
              </w:rPr>
            </w:pPr>
          </w:p>
          <w:p w:rsidR="008254E6" w:rsidRDefault="008254E6" w:rsidP="00266570">
            <w:pPr>
              <w:ind w:firstLine="60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18742C">
        <w:trPr>
          <w:cantSplit/>
          <w:trHeight w:hRule="exact" w:val="1200"/>
        </w:trPr>
        <w:tc>
          <w:tcPr>
            <w:tcW w:w="3402" w:type="dxa"/>
            <w:tcBorders>
              <w:top w:val="nil"/>
              <w:left w:val="nil"/>
              <w:bottom w:val="nil"/>
              <w:right w:val="nil"/>
            </w:tcBorders>
          </w:tcPr>
          <w:p w:rsidR="0018742C" w:rsidRDefault="0018742C">
            <w:pPr>
              <w:pStyle w:val="Balk1"/>
              <w:rPr>
                <w:rFonts w:eastAsiaTheme="minorEastAsia"/>
              </w:rPr>
            </w:pPr>
            <w:r>
              <w:rPr>
                <w:rFonts w:eastAsiaTheme="minorEastAsia"/>
              </w:rPr>
              <w:t>MECLİS BAŞKANI</w:t>
            </w:r>
          </w:p>
          <w:p w:rsidR="0018742C" w:rsidRDefault="0018742C">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18742C" w:rsidRDefault="0018742C">
            <w:pPr>
              <w:pStyle w:val="Balk1"/>
              <w:rPr>
                <w:rFonts w:eastAsiaTheme="minorEastAsia"/>
              </w:rPr>
            </w:pPr>
            <w:r>
              <w:rPr>
                <w:rFonts w:eastAsiaTheme="minorEastAsia"/>
              </w:rPr>
              <w:t>KATİP</w:t>
            </w:r>
          </w:p>
          <w:p w:rsidR="0018742C" w:rsidRDefault="0018742C">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18742C" w:rsidRDefault="0018742C">
            <w:pPr>
              <w:pStyle w:val="Balk1"/>
              <w:rPr>
                <w:rFonts w:eastAsiaTheme="minorEastAsia"/>
              </w:rPr>
            </w:pPr>
            <w:r>
              <w:rPr>
                <w:rFonts w:eastAsiaTheme="minorEastAsia"/>
              </w:rPr>
              <w:t>KATİP</w:t>
            </w:r>
          </w:p>
          <w:p w:rsidR="0018742C" w:rsidRDefault="0018742C">
            <w:pPr>
              <w:pStyle w:val="Balk1"/>
              <w:rPr>
                <w:rFonts w:eastAsiaTheme="minorEastAsia"/>
              </w:rPr>
            </w:pPr>
            <w:r>
              <w:rPr>
                <w:rFonts w:eastAsiaTheme="minorEastAsia"/>
              </w:rPr>
              <w:t>Serdar ÇELİK</w:t>
            </w:r>
          </w:p>
        </w:tc>
      </w:tr>
    </w:tbl>
    <w:p w:rsidR="008254E6" w:rsidRDefault="008254E6"/>
    <w:sectPr w:rsidR="008254E6" w:rsidSect="003363C0">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065" w:rsidRDefault="00740065">
      <w:r>
        <w:separator/>
      </w:r>
    </w:p>
  </w:endnote>
  <w:endnote w:type="continuationSeparator" w:id="1">
    <w:p w:rsidR="00740065" w:rsidRDefault="007400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065" w:rsidRDefault="00740065">
      <w:r>
        <w:separator/>
      </w:r>
    </w:p>
  </w:footnote>
  <w:footnote w:type="continuationSeparator" w:id="1">
    <w:p w:rsidR="00740065" w:rsidRDefault="007400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122D7">
          <w:pPr>
            <w:pStyle w:val="Balk2"/>
            <w:jc w:val="left"/>
          </w:pPr>
          <w:r>
            <w:t>121</w:t>
          </w:r>
        </w:p>
      </w:tc>
      <w:tc>
        <w:tcPr>
          <w:tcW w:w="4404" w:type="dxa"/>
          <w:tcBorders>
            <w:top w:val="nil"/>
            <w:left w:val="nil"/>
            <w:bottom w:val="nil"/>
            <w:right w:val="nil"/>
          </w:tcBorders>
        </w:tcPr>
        <w:p w:rsidR="008254E6" w:rsidRDefault="008254E6">
          <w:pPr>
            <w:pStyle w:val="Balk2"/>
            <w:rPr>
              <w:b/>
            </w:rPr>
          </w:pPr>
          <w:r>
            <w:rPr>
              <w:b/>
            </w:rPr>
            <w:t>MERSİN</w:t>
          </w:r>
        </w:p>
      </w:tc>
    </w:tr>
    <w:tr w:rsidR="004C5B46">
      <w:trPr>
        <w:cantSplit/>
      </w:trPr>
      <w:tc>
        <w:tcPr>
          <w:tcW w:w="942" w:type="dxa"/>
          <w:tcBorders>
            <w:top w:val="nil"/>
            <w:left w:val="nil"/>
            <w:bottom w:val="nil"/>
            <w:right w:val="nil"/>
          </w:tcBorders>
        </w:tcPr>
        <w:p w:rsidR="004C5B46" w:rsidRDefault="004C5B46">
          <w:pPr>
            <w:rPr>
              <w:b/>
              <w:sz w:val="24"/>
            </w:rPr>
          </w:pPr>
        </w:p>
      </w:tc>
      <w:tc>
        <w:tcPr>
          <w:tcW w:w="4860" w:type="dxa"/>
          <w:tcBorders>
            <w:top w:val="nil"/>
            <w:left w:val="nil"/>
            <w:bottom w:val="nil"/>
            <w:right w:val="nil"/>
          </w:tcBorders>
        </w:tcPr>
        <w:p w:rsidR="004C5B46" w:rsidRDefault="004C5B46">
          <w:pPr>
            <w:pStyle w:val="Balk2"/>
            <w:jc w:val="left"/>
          </w:pPr>
        </w:p>
      </w:tc>
      <w:tc>
        <w:tcPr>
          <w:tcW w:w="4404" w:type="dxa"/>
          <w:tcBorders>
            <w:top w:val="nil"/>
            <w:left w:val="nil"/>
            <w:bottom w:val="nil"/>
            <w:right w:val="nil"/>
          </w:tcBorders>
        </w:tcPr>
        <w:p w:rsidR="004C5B46" w:rsidRDefault="006122D7">
          <w:pPr>
            <w:pStyle w:val="Balk2"/>
            <w:rPr>
              <w:b/>
            </w:rPr>
          </w:pPr>
          <w:r>
            <w:rPr>
              <w:b/>
            </w:rPr>
            <w:t>07/10/2019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8742C"/>
    <w:rsid w:val="002416D3"/>
    <w:rsid w:val="00266570"/>
    <w:rsid w:val="003363C0"/>
    <w:rsid w:val="00481B3D"/>
    <w:rsid w:val="004C5B46"/>
    <w:rsid w:val="00534478"/>
    <w:rsid w:val="00575CE8"/>
    <w:rsid w:val="00604108"/>
    <w:rsid w:val="006122D7"/>
    <w:rsid w:val="00636321"/>
    <w:rsid w:val="006D168F"/>
    <w:rsid w:val="00740065"/>
    <w:rsid w:val="008254E6"/>
    <w:rsid w:val="008517C2"/>
    <w:rsid w:val="009E04EE"/>
    <w:rsid w:val="00AB5EAA"/>
    <w:rsid w:val="00B03B25"/>
    <w:rsid w:val="00C63B2B"/>
    <w:rsid w:val="00D51E47"/>
    <w:rsid w:val="00DF16C8"/>
    <w:rsid w:val="00E15482"/>
    <w:rsid w:val="00F0205B"/>
    <w:rsid w:val="00F532D1"/>
    <w:rsid w:val="00F71533"/>
    <w:rsid w:val="00F875C4"/>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3C0"/>
  </w:style>
  <w:style w:type="paragraph" w:styleId="Balk1">
    <w:name w:val="heading 1"/>
    <w:basedOn w:val="Normal"/>
    <w:next w:val="Normal"/>
    <w:link w:val="Balk1Char"/>
    <w:qFormat/>
    <w:rsid w:val="003363C0"/>
    <w:pPr>
      <w:keepNext/>
      <w:jc w:val="center"/>
      <w:outlineLvl w:val="0"/>
    </w:pPr>
    <w:rPr>
      <w:b/>
      <w:sz w:val="24"/>
    </w:rPr>
  </w:style>
  <w:style w:type="paragraph" w:styleId="Balk2">
    <w:name w:val="heading 2"/>
    <w:basedOn w:val="Normal"/>
    <w:next w:val="Normal"/>
    <w:qFormat/>
    <w:rsid w:val="003363C0"/>
    <w:pPr>
      <w:keepNext/>
      <w:jc w:val="right"/>
      <w:outlineLvl w:val="1"/>
    </w:pPr>
    <w:rPr>
      <w:sz w:val="24"/>
    </w:rPr>
  </w:style>
  <w:style w:type="paragraph" w:styleId="Balk3">
    <w:name w:val="heading 3"/>
    <w:basedOn w:val="Normal"/>
    <w:next w:val="Normal"/>
    <w:qFormat/>
    <w:rsid w:val="003363C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363C0"/>
    <w:pPr>
      <w:tabs>
        <w:tab w:val="center" w:pos="4536"/>
        <w:tab w:val="right" w:pos="9072"/>
      </w:tabs>
    </w:pPr>
  </w:style>
  <w:style w:type="paragraph" w:styleId="Altbilgi">
    <w:name w:val="footer"/>
    <w:basedOn w:val="Normal"/>
    <w:rsid w:val="003363C0"/>
    <w:pPr>
      <w:tabs>
        <w:tab w:val="center" w:pos="4536"/>
        <w:tab w:val="right" w:pos="9072"/>
      </w:tabs>
    </w:pPr>
  </w:style>
  <w:style w:type="character" w:customStyle="1" w:styleId="Balk1Char">
    <w:name w:val="Başlık 1 Char"/>
    <w:basedOn w:val="VarsaylanParagrafYazTipi"/>
    <w:link w:val="Balk1"/>
    <w:rsid w:val="0018742C"/>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2019-10-10T11:21:00Z</cp:lastPrinted>
  <dcterms:created xsi:type="dcterms:W3CDTF">2019-10-17T07:29:00Z</dcterms:created>
  <dcterms:modified xsi:type="dcterms:W3CDTF">2019-10-17T07:32:00Z</dcterms:modified>
</cp:coreProperties>
</file>