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562B4" w:rsidRDefault="006C6207" w:rsidP="003562B4">
            <w:pPr>
              <w:ind w:firstLine="885"/>
              <w:jc w:val="both"/>
              <w:rPr>
                <w:rFonts w:ascii="Arial" w:hAnsi="Arial" w:cs="Arial"/>
                <w:sz w:val="24"/>
              </w:rPr>
            </w:pPr>
            <w:r>
              <w:rPr>
                <w:rFonts w:ascii="Arial" w:hAnsi="Arial" w:cs="Arial"/>
                <w:sz w:val="24"/>
              </w:rPr>
              <w:t>Belediye Meclisinin 07.10.2019 tarih ve 122 sayılı ara kararı ile Plan ve Bütçe Komisyonu ile Ekoloji Komisyonuna ortak havale edilen ödenek aktarması ile ilgili teklife ait 09.10.2019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562B4" w:rsidRDefault="003562B4">
            <w:pPr>
              <w:jc w:val="center"/>
              <w:rPr>
                <w:b/>
                <w:sz w:val="24"/>
                <w:u w:val="single"/>
              </w:rPr>
            </w:pPr>
          </w:p>
          <w:p w:rsidR="003562B4" w:rsidRDefault="003562B4" w:rsidP="003562B4">
            <w:pPr>
              <w:pStyle w:val="GvdeMetniGirintisi"/>
              <w:jc w:val="both"/>
              <w:rPr>
                <w:rFonts w:ascii="Arial" w:hAnsi="Arial" w:cs="Arial"/>
                <w:szCs w:val="24"/>
              </w:rPr>
            </w:pPr>
          </w:p>
          <w:p w:rsidR="003562B4" w:rsidRDefault="003562B4" w:rsidP="001B7281">
            <w:pPr>
              <w:ind w:firstLine="743"/>
              <w:jc w:val="both"/>
              <w:rPr>
                <w:rFonts w:ascii="Arial" w:hAnsi="Arial" w:cs="Arial"/>
                <w:sz w:val="24"/>
                <w:szCs w:val="24"/>
              </w:rPr>
            </w:pPr>
            <w:r w:rsidRPr="003562B4">
              <w:rPr>
                <w:rFonts w:ascii="Arial" w:hAnsi="Arial" w:cs="Arial"/>
                <w:sz w:val="24"/>
                <w:szCs w:val="24"/>
              </w:rPr>
              <w:t>Belediyemiz Temizlik İşleri Müdürlüğü tarafından 2019 bütçesinde yer alan 03.5.1.90- Diğer Müşavir Firma ve Kişilere Ödemeler Kalemine 10.400.000,00TL, 01.3.2.02- Geçici İşçilerin İhbar ve Kıdem Tazminatları Kalemine 200.000,00TL olmak üzere toplam da 10.600.000,00 TL ödenek aktarılmas</w:t>
            </w:r>
            <w:r w:rsidR="001B7281">
              <w:rPr>
                <w:rFonts w:ascii="Arial" w:hAnsi="Arial" w:cs="Arial"/>
                <w:sz w:val="24"/>
                <w:szCs w:val="24"/>
              </w:rPr>
              <w:t>ı istenmektedir.</w:t>
            </w:r>
          </w:p>
          <w:p w:rsidR="001B7281" w:rsidRPr="003562B4" w:rsidRDefault="001B7281" w:rsidP="001B7281">
            <w:pPr>
              <w:ind w:firstLine="743"/>
              <w:jc w:val="both"/>
              <w:rPr>
                <w:rFonts w:ascii="Arial" w:hAnsi="Arial" w:cs="Arial"/>
                <w:sz w:val="24"/>
                <w:szCs w:val="24"/>
              </w:rPr>
            </w:pPr>
          </w:p>
          <w:p w:rsidR="003562B4" w:rsidRDefault="003562B4" w:rsidP="003562B4">
            <w:pPr>
              <w:ind w:firstLine="885"/>
              <w:jc w:val="both"/>
              <w:rPr>
                <w:rFonts w:ascii="Arial" w:hAnsi="Arial" w:cs="Arial"/>
                <w:sz w:val="24"/>
                <w:szCs w:val="24"/>
              </w:rPr>
            </w:pPr>
            <w:r w:rsidRPr="003562B4">
              <w:rPr>
                <w:rFonts w:ascii="Arial" w:hAnsi="Arial" w:cs="Arial"/>
                <w:sz w:val="24"/>
                <w:szCs w:val="24"/>
              </w:rPr>
              <w:t>Ortak komisyon raporu doğrultusunda; Bütçe ve Muhasebe Yönetmeliği’nin 36. maddesinin 2. bendine göre</w:t>
            </w:r>
            <w:r>
              <w:rPr>
                <w:rFonts w:ascii="Arial" w:hAnsi="Arial" w:cs="Arial"/>
                <w:sz w:val="24"/>
                <w:szCs w:val="24"/>
              </w:rPr>
              <w:t>;</w:t>
            </w:r>
            <w:r w:rsidRPr="003562B4">
              <w:rPr>
                <w:rFonts w:ascii="Arial" w:hAnsi="Arial" w:cs="Arial"/>
                <w:sz w:val="24"/>
                <w:szCs w:val="24"/>
              </w:rPr>
              <w:t xml:space="preserve">  Belediyemiz Fen İşleri Müdürlüğü Bütçesinde yer alan ve tamamı kullanılmayacağı anlaşılan </w:t>
            </w:r>
            <w:r w:rsidRPr="003562B4">
              <w:rPr>
                <w:rFonts w:ascii="Arial" w:hAnsi="Arial" w:cs="Arial"/>
                <w:color w:val="000000"/>
                <w:sz w:val="24"/>
                <w:szCs w:val="24"/>
              </w:rPr>
              <w:t xml:space="preserve">Fen işleri Müd.-06.5.7.07-Yol Yapım Giderleri Kaleminden 4.200.000,00TL;  06.5.7.04-Sosyal Tesisler Kaleminde 6.000.000,00TL ve 06.7.7.04-Sosyal Tesisler Kaleminden 400.000,00TL </w:t>
            </w:r>
            <w:r w:rsidRPr="003562B4">
              <w:rPr>
                <w:rFonts w:ascii="Arial" w:hAnsi="Arial" w:cs="Arial"/>
                <w:sz w:val="24"/>
                <w:szCs w:val="24"/>
              </w:rPr>
              <w:t>alınarak Temizlik İşleri Müdürlüğünün istenilen kalemlerine aktarılmasının kabulüne oy birliği ile karar verildi</w:t>
            </w:r>
            <w:r>
              <w:rPr>
                <w:rFonts w:ascii="Arial" w:hAnsi="Arial" w:cs="Arial"/>
                <w:sz w:val="24"/>
                <w:szCs w:val="24"/>
              </w:rPr>
              <w:t>.</w:t>
            </w:r>
          </w:p>
          <w:p w:rsidR="003562B4" w:rsidRDefault="003562B4" w:rsidP="003562B4">
            <w:pPr>
              <w:ind w:firstLine="885"/>
              <w:jc w:val="both"/>
              <w:rPr>
                <w:rFonts w:ascii="Arial" w:hAnsi="Arial" w:cs="Arial"/>
                <w:sz w:val="24"/>
                <w:szCs w:val="24"/>
              </w:rPr>
            </w:pPr>
          </w:p>
          <w:p w:rsidR="003562B4" w:rsidRDefault="003562B4" w:rsidP="003562B4">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C6207" w:rsidRDefault="006C6207">
            <w:pPr>
              <w:pStyle w:val="Balk1"/>
            </w:pPr>
            <w:r>
              <w:t>MECLİS BAŞKANI</w:t>
            </w:r>
          </w:p>
          <w:p w:rsidR="008254E6" w:rsidRDefault="006C6207">
            <w:pPr>
              <w:pStyle w:val="Balk1"/>
            </w:pPr>
            <w:r>
              <w:t>Abdullah ÖZYİĞİT</w:t>
            </w:r>
          </w:p>
        </w:tc>
        <w:tc>
          <w:tcPr>
            <w:tcW w:w="3402" w:type="dxa"/>
            <w:tcBorders>
              <w:top w:val="nil"/>
              <w:left w:val="nil"/>
              <w:bottom w:val="nil"/>
              <w:right w:val="nil"/>
            </w:tcBorders>
          </w:tcPr>
          <w:p w:rsidR="006C6207" w:rsidRDefault="006C6207">
            <w:pPr>
              <w:pStyle w:val="Balk1"/>
            </w:pPr>
            <w:r>
              <w:t>KATİP</w:t>
            </w:r>
          </w:p>
          <w:p w:rsidR="008254E6" w:rsidRDefault="006C6207">
            <w:pPr>
              <w:pStyle w:val="Balk1"/>
            </w:pPr>
            <w:r>
              <w:t>Sevgi UĞURLU</w:t>
            </w:r>
          </w:p>
        </w:tc>
        <w:tc>
          <w:tcPr>
            <w:tcW w:w="3402" w:type="dxa"/>
            <w:tcBorders>
              <w:top w:val="nil"/>
              <w:left w:val="nil"/>
              <w:bottom w:val="nil"/>
              <w:right w:val="nil"/>
            </w:tcBorders>
          </w:tcPr>
          <w:p w:rsidR="006C6207" w:rsidRDefault="006C6207">
            <w:pPr>
              <w:pStyle w:val="Balk1"/>
            </w:pPr>
            <w:r>
              <w:t>KATİP</w:t>
            </w:r>
          </w:p>
          <w:p w:rsidR="008254E6" w:rsidRDefault="00DA0BA1">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2640A">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E2640A">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2640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03612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B7E" w:rsidRDefault="00A44B7E">
      <w:r>
        <w:separator/>
      </w:r>
    </w:p>
  </w:endnote>
  <w:endnote w:type="continuationSeparator" w:id="1">
    <w:p w:rsidR="00A44B7E" w:rsidRDefault="00A44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B7E" w:rsidRDefault="00A44B7E">
      <w:r>
        <w:separator/>
      </w:r>
    </w:p>
  </w:footnote>
  <w:footnote w:type="continuationSeparator" w:id="1">
    <w:p w:rsidR="00A44B7E" w:rsidRDefault="00A44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C6207">
          <w:pPr>
            <w:pStyle w:val="Balk2"/>
            <w:jc w:val="left"/>
          </w:pPr>
          <w:r>
            <w:t>151</w:t>
          </w:r>
        </w:p>
      </w:tc>
      <w:tc>
        <w:tcPr>
          <w:tcW w:w="4404" w:type="dxa"/>
          <w:tcBorders>
            <w:top w:val="nil"/>
            <w:left w:val="nil"/>
            <w:bottom w:val="nil"/>
            <w:right w:val="nil"/>
          </w:tcBorders>
        </w:tcPr>
        <w:p w:rsidR="008254E6" w:rsidRDefault="008254E6">
          <w:pPr>
            <w:pStyle w:val="Balk2"/>
            <w:rPr>
              <w:b/>
            </w:rPr>
          </w:pPr>
          <w:r>
            <w:rPr>
              <w:b/>
            </w:rPr>
            <w:t>MERSİN</w:t>
          </w:r>
        </w:p>
      </w:tc>
    </w:tr>
    <w:tr w:rsidR="003562B4">
      <w:trPr>
        <w:cantSplit/>
      </w:trPr>
      <w:tc>
        <w:tcPr>
          <w:tcW w:w="942" w:type="dxa"/>
          <w:tcBorders>
            <w:top w:val="nil"/>
            <w:left w:val="nil"/>
            <w:bottom w:val="nil"/>
            <w:right w:val="nil"/>
          </w:tcBorders>
        </w:tcPr>
        <w:p w:rsidR="003562B4" w:rsidRDefault="003562B4">
          <w:pPr>
            <w:rPr>
              <w:b/>
              <w:sz w:val="24"/>
            </w:rPr>
          </w:pPr>
        </w:p>
      </w:tc>
      <w:tc>
        <w:tcPr>
          <w:tcW w:w="4860" w:type="dxa"/>
          <w:tcBorders>
            <w:top w:val="nil"/>
            <w:left w:val="nil"/>
            <w:bottom w:val="nil"/>
            <w:right w:val="nil"/>
          </w:tcBorders>
        </w:tcPr>
        <w:p w:rsidR="003562B4" w:rsidRDefault="003562B4">
          <w:pPr>
            <w:pStyle w:val="Balk2"/>
            <w:jc w:val="left"/>
          </w:pPr>
        </w:p>
      </w:tc>
      <w:tc>
        <w:tcPr>
          <w:tcW w:w="4404" w:type="dxa"/>
          <w:tcBorders>
            <w:top w:val="nil"/>
            <w:left w:val="nil"/>
            <w:bottom w:val="nil"/>
            <w:right w:val="nil"/>
          </w:tcBorders>
        </w:tcPr>
        <w:p w:rsidR="003562B4" w:rsidRDefault="006C6207">
          <w:pPr>
            <w:pStyle w:val="Balk2"/>
            <w:rPr>
              <w:b/>
            </w:rPr>
          </w:pPr>
          <w:r>
            <w:rPr>
              <w:b/>
            </w:rPr>
            <w:t>23/10/2019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6120"/>
    <w:rsid w:val="000F4D3A"/>
    <w:rsid w:val="001B7281"/>
    <w:rsid w:val="002416D3"/>
    <w:rsid w:val="003562B4"/>
    <w:rsid w:val="00481B3D"/>
    <w:rsid w:val="00534478"/>
    <w:rsid w:val="00575CE8"/>
    <w:rsid w:val="006C6207"/>
    <w:rsid w:val="007A4B9D"/>
    <w:rsid w:val="008254E6"/>
    <w:rsid w:val="008517C2"/>
    <w:rsid w:val="00901E11"/>
    <w:rsid w:val="00A44B7E"/>
    <w:rsid w:val="00C63B2B"/>
    <w:rsid w:val="00DA0BA1"/>
    <w:rsid w:val="00DF16C8"/>
    <w:rsid w:val="00E2640A"/>
    <w:rsid w:val="00E5631A"/>
    <w:rsid w:val="00F532D1"/>
    <w:rsid w:val="00F71533"/>
    <w:rsid w:val="00FB1B49"/>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6120"/>
  </w:style>
  <w:style w:type="paragraph" w:styleId="Balk1">
    <w:name w:val="heading 1"/>
    <w:basedOn w:val="Normal"/>
    <w:next w:val="Normal"/>
    <w:qFormat/>
    <w:rsid w:val="00036120"/>
    <w:pPr>
      <w:keepNext/>
      <w:jc w:val="center"/>
      <w:outlineLvl w:val="0"/>
    </w:pPr>
    <w:rPr>
      <w:b/>
      <w:sz w:val="24"/>
    </w:rPr>
  </w:style>
  <w:style w:type="paragraph" w:styleId="Balk2">
    <w:name w:val="heading 2"/>
    <w:basedOn w:val="Normal"/>
    <w:next w:val="Normal"/>
    <w:qFormat/>
    <w:rsid w:val="00036120"/>
    <w:pPr>
      <w:keepNext/>
      <w:jc w:val="right"/>
      <w:outlineLvl w:val="1"/>
    </w:pPr>
    <w:rPr>
      <w:sz w:val="24"/>
    </w:rPr>
  </w:style>
  <w:style w:type="paragraph" w:styleId="Balk3">
    <w:name w:val="heading 3"/>
    <w:basedOn w:val="Normal"/>
    <w:next w:val="Normal"/>
    <w:qFormat/>
    <w:rsid w:val="0003612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36120"/>
    <w:pPr>
      <w:tabs>
        <w:tab w:val="center" w:pos="4536"/>
        <w:tab w:val="right" w:pos="9072"/>
      </w:tabs>
    </w:pPr>
  </w:style>
  <w:style w:type="paragraph" w:styleId="Altbilgi">
    <w:name w:val="footer"/>
    <w:basedOn w:val="Normal"/>
    <w:rsid w:val="00036120"/>
    <w:pPr>
      <w:tabs>
        <w:tab w:val="center" w:pos="4536"/>
        <w:tab w:val="right" w:pos="9072"/>
      </w:tabs>
    </w:pPr>
  </w:style>
  <w:style w:type="paragraph" w:styleId="GvdeMetniGirintisi">
    <w:name w:val="Body Text Indent"/>
    <w:basedOn w:val="Normal"/>
    <w:link w:val="GvdeMetniGirintisiChar"/>
    <w:unhideWhenUsed/>
    <w:rsid w:val="003562B4"/>
    <w:pPr>
      <w:ind w:firstLine="851"/>
    </w:pPr>
    <w:rPr>
      <w:sz w:val="24"/>
    </w:rPr>
  </w:style>
  <w:style w:type="character" w:customStyle="1" w:styleId="GvdeMetniGirintisiChar">
    <w:name w:val="Gövde Metni Girintisi Char"/>
    <w:basedOn w:val="VarsaylanParagrafYazTipi"/>
    <w:link w:val="GvdeMetniGirintisi"/>
    <w:rsid w:val="003562B4"/>
    <w:rPr>
      <w:sz w:val="24"/>
    </w:rPr>
  </w:style>
</w:styles>
</file>

<file path=word/webSettings.xml><?xml version="1.0" encoding="utf-8"?>
<w:webSettings xmlns:r="http://schemas.openxmlformats.org/officeDocument/2006/relationships" xmlns:w="http://schemas.openxmlformats.org/wordprocessingml/2006/main">
  <w:divs>
    <w:div w:id="2642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2019-10-25T12:49:00Z</cp:lastPrinted>
  <dcterms:created xsi:type="dcterms:W3CDTF">2019-10-31T06:40:00Z</dcterms:created>
  <dcterms:modified xsi:type="dcterms:W3CDTF">2019-10-31T06:46:00Z</dcterms:modified>
</cp:coreProperties>
</file>