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50538" w:rsidRDefault="00133A52" w:rsidP="00D5053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Çukurova Basketbol Gelişim Spor Kulübünün isim sponsorluğu  ile ilgili Sosyal Destek Hizmetleri Müdürlüğünün 04/11/2019 tarih ve 28104649.301.03-E.28015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50538" w:rsidRDefault="00D50538">
            <w:pPr>
              <w:jc w:val="center"/>
              <w:rPr>
                <w:b/>
                <w:sz w:val="24"/>
                <w:u w:val="single"/>
              </w:rPr>
            </w:pPr>
          </w:p>
          <w:p w:rsidR="00D50538" w:rsidRPr="00D50538" w:rsidRDefault="00D50538" w:rsidP="00D5053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D50538">
              <w:rPr>
                <w:rFonts w:ascii="Arial" w:hAnsi="Arial" w:cs="Arial"/>
                <w:sz w:val="24"/>
              </w:rPr>
              <w:t>Kurulduğu 2017-2018 sezonundan bu yana ilimizi en iyi şekilde temsil ederek geçen sene Fenerbahçe ile Playoff finali oynayan Çukurova Basketbol Kadın Basketbol Takımımız 2019-2020 sezonunda hem Kadınlar Basketbol Süper Liginde hemde Avrupa kadınlar süper liginde mücadele etmektedirler.Daha güçlü bir temsil organizasyon için ''Yenişehir Belediyesiyle İsim Sponsorluğu antlaşması'' yapılmasını talep etmektedirler.</w:t>
            </w:r>
          </w:p>
          <w:p w:rsidR="00D50538" w:rsidRPr="00D50538" w:rsidRDefault="00D50538" w:rsidP="00D5053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FA6375" w:rsidRDefault="00D50538" w:rsidP="00D5053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Sözkonusu teklifin Plan ve Bütçe Komisyonu ile Gençlik Eğitim ve Spor Komisyonuna</w:t>
            </w:r>
            <w:r w:rsidR="00FA6375">
              <w:rPr>
                <w:rFonts w:ascii="Arial" w:hAnsi="Arial" w:cs="Arial"/>
                <w:sz w:val="24"/>
              </w:rPr>
              <w:t xml:space="preserve"> ortak havale edilmesinin kabulüne oy birliği ile karar verildi.</w:t>
            </w:r>
          </w:p>
          <w:p w:rsidR="00FA6375" w:rsidRDefault="00FA6375" w:rsidP="00D5053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D50538" w:rsidP="00D50538">
            <w:pPr>
              <w:ind w:firstLine="885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3A52" w:rsidRDefault="00133A52">
            <w:pPr>
              <w:pStyle w:val="Balk1"/>
            </w:pPr>
            <w:r>
              <w:t>MECLİS BAŞKANI</w:t>
            </w:r>
          </w:p>
          <w:p w:rsidR="008254E6" w:rsidRDefault="00133A52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3A52" w:rsidRDefault="00133A52">
            <w:pPr>
              <w:pStyle w:val="Balk1"/>
            </w:pPr>
            <w:r>
              <w:t>KATİP</w:t>
            </w:r>
          </w:p>
          <w:p w:rsidR="008254E6" w:rsidRDefault="00133A52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3A52" w:rsidRDefault="00133A52">
            <w:pPr>
              <w:pStyle w:val="Balk1"/>
            </w:pPr>
            <w:r>
              <w:t>KATİP</w:t>
            </w:r>
          </w:p>
          <w:p w:rsidR="008254E6" w:rsidRDefault="00133A52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FE212E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86" w:rsidRDefault="00DA2286">
      <w:r>
        <w:separator/>
      </w:r>
    </w:p>
  </w:endnote>
  <w:endnote w:type="continuationSeparator" w:id="1">
    <w:p w:rsidR="00DA2286" w:rsidRDefault="00DA2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86" w:rsidRDefault="00DA2286">
      <w:r>
        <w:separator/>
      </w:r>
    </w:p>
  </w:footnote>
  <w:footnote w:type="continuationSeparator" w:id="1">
    <w:p w:rsidR="00DA2286" w:rsidRDefault="00DA2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D50538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50538" w:rsidRDefault="00D50538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D50538" w:rsidRDefault="00D50538">
          <w:pPr>
            <w:pStyle w:val="Balk3"/>
          </w:pPr>
          <w:r>
            <w:t>MERSİN YENİŞEHİR</w:t>
          </w:r>
        </w:p>
        <w:p w:rsidR="00D50538" w:rsidRDefault="00D50538">
          <w:r>
            <w:rPr>
              <w:b/>
              <w:sz w:val="24"/>
            </w:rPr>
            <w:t>BELEDİYE MECLİSİ</w:t>
          </w:r>
        </w:p>
      </w:tc>
    </w:tr>
    <w:tr w:rsidR="00D5053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50538" w:rsidRDefault="00D5053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50538" w:rsidRDefault="00D5053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50538" w:rsidRDefault="00D50538">
          <w:pPr>
            <w:pStyle w:val="Balk2"/>
            <w:rPr>
              <w:b/>
              <w:u w:val="single"/>
            </w:rPr>
          </w:pPr>
        </w:p>
      </w:tc>
    </w:tr>
    <w:tr w:rsidR="00D5053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50538" w:rsidRDefault="00D50538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50538" w:rsidRDefault="00133A52">
          <w:pPr>
            <w:pStyle w:val="Balk2"/>
            <w:jc w:val="left"/>
          </w:pPr>
          <w:r>
            <w:t>170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50538" w:rsidRDefault="00D50538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5053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50538" w:rsidRDefault="00D5053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50538" w:rsidRDefault="00D5053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50538" w:rsidRDefault="00133A52">
          <w:pPr>
            <w:pStyle w:val="Balk2"/>
            <w:rPr>
              <w:b/>
            </w:rPr>
          </w:pPr>
          <w:r>
            <w:rPr>
              <w:b/>
            </w:rPr>
            <w:t>04/11/2019</w:t>
          </w:r>
        </w:p>
      </w:tc>
    </w:tr>
  </w:tbl>
  <w:p w:rsidR="00D50538" w:rsidRDefault="00D50538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33A52"/>
    <w:rsid w:val="00191873"/>
    <w:rsid w:val="002416D3"/>
    <w:rsid w:val="00481B3D"/>
    <w:rsid w:val="00534478"/>
    <w:rsid w:val="00575CE8"/>
    <w:rsid w:val="00817C4F"/>
    <w:rsid w:val="008254E6"/>
    <w:rsid w:val="008517C2"/>
    <w:rsid w:val="00BD243A"/>
    <w:rsid w:val="00C63B2B"/>
    <w:rsid w:val="00D02F06"/>
    <w:rsid w:val="00D50538"/>
    <w:rsid w:val="00DA2286"/>
    <w:rsid w:val="00DB11C0"/>
    <w:rsid w:val="00DF16C8"/>
    <w:rsid w:val="00F3465E"/>
    <w:rsid w:val="00F532D1"/>
    <w:rsid w:val="00F71533"/>
    <w:rsid w:val="00FA6375"/>
    <w:rsid w:val="00FB3141"/>
    <w:rsid w:val="00FE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yazi_meclis_212_2019-11-06_9-04_399587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2019-11-06T13:02:00Z</cp:lastPrinted>
  <dcterms:created xsi:type="dcterms:W3CDTF">2019-11-12T06:45:00Z</dcterms:created>
  <dcterms:modified xsi:type="dcterms:W3CDTF">2019-11-12T06:45:00Z</dcterms:modified>
</cp:coreProperties>
</file>