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941EF">
        <w:rPr>
          <w:rFonts w:ascii="Arial" w:hAnsi="Arial" w:cs="Arial"/>
          <w:sz w:val="24"/>
          <w:szCs w:val="24"/>
        </w:rPr>
        <w:t>0</w:t>
      </w:r>
      <w:r w:rsidR="00EE27AD">
        <w:rPr>
          <w:rFonts w:ascii="Arial" w:hAnsi="Arial" w:cs="Arial"/>
          <w:sz w:val="24"/>
          <w:szCs w:val="24"/>
        </w:rPr>
        <w:t>7/10</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6C3F82">
        <w:rPr>
          <w:rFonts w:ascii="Arial" w:hAnsi="Arial" w:cs="Arial"/>
          <w:sz w:val="24"/>
          <w:szCs w:val="24"/>
        </w:rPr>
        <w:t>22</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290732">
        <w:rPr>
          <w:rFonts w:ascii="Arial" w:hAnsi="Arial" w:cs="Arial"/>
          <w:sz w:val="24"/>
          <w:szCs w:val="24"/>
        </w:rPr>
        <w:t>2</w:t>
      </w:r>
      <w:r w:rsidR="009F2EC3">
        <w:rPr>
          <w:rFonts w:ascii="Arial" w:hAnsi="Arial" w:cs="Arial"/>
          <w:sz w:val="24"/>
          <w:szCs w:val="24"/>
        </w:rPr>
        <w:t>/0</w:t>
      </w:r>
      <w:r w:rsidR="00290732">
        <w:rPr>
          <w:rFonts w:ascii="Arial" w:hAnsi="Arial" w:cs="Arial"/>
          <w:sz w:val="24"/>
          <w:szCs w:val="24"/>
        </w:rPr>
        <w:t>9</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290732">
        <w:rPr>
          <w:rFonts w:ascii="Arial" w:hAnsi="Arial" w:cs="Arial"/>
          <w:sz w:val="24"/>
          <w:szCs w:val="24"/>
        </w:rPr>
        <w:t>9</w:t>
      </w:r>
      <w:r w:rsidR="006C3F82">
        <w:rPr>
          <w:rFonts w:ascii="Arial" w:hAnsi="Arial" w:cs="Arial"/>
          <w:sz w:val="24"/>
          <w:szCs w:val="24"/>
        </w:rPr>
        <w:t>8</w:t>
      </w:r>
    </w:p>
    <w:p w:rsidR="00396F66" w:rsidRPr="00E41E92" w:rsidRDefault="00396F66" w:rsidP="00396F66">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t>P</w:t>
      </w:r>
      <w:r>
        <w:rPr>
          <w:sz w:val="24"/>
          <w:szCs w:val="24"/>
        </w:rPr>
        <w:t xml:space="preserve">lan ve Bütçe Komisyonu, </w:t>
      </w:r>
      <w:r w:rsidR="00886FF7">
        <w:rPr>
          <w:sz w:val="24"/>
          <w:szCs w:val="24"/>
        </w:rPr>
        <w:t xml:space="preserve">Gençlik-Eğitim ve Spor </w:t>
      </w:r>
      <w:r>
        <w:rPr>
          <w:sz w:val="24"/>
          <w:szCs w:val="24"/>
        </w:rPr>
        <w:tab/>
        <w:t>Komisyonu</w:t>
      </w:r>
    </w:p>
    <w:p w:rsidR="00396F66" w:rsidRDefault="00396F66" w:rsidP="00396F66">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p>
    <w:p w:rsidR="00886FF7" w:rsidRDefault="00396F66" w:rsidP="00396F66">
      <w:pPr>
        <w:tabs>
          <w:tab w:val="left" w:pos="3402"/>
          <w:tab w:val="left" w:pos="3686"/>
        </w:tabs>
        <w:spacing w:after="120" w:line="240" w:lineRule="auto"/>
        <w:jc w:val="both"/>
        <w:rPr>
          <w:sz w:val="24"/>
          <w:szCs w:val="24"/>
        </w:rPr>
      </w:pPr>
      <w:r>
        <w:rPr>
          <w:sz w:val="24"/>
          <w:szCs w:val="24"/>
        </w:rPr>
        <w:tab/>
      </w:r>
      <w:r>
        <w:rPr>
          <w:sz w:val="24"/>
          <w:szCs w:val="24"/>
        </w:rPr>
        <w:tab/>
      </w:r>
      <w:r w:rsidR="00886FF7">
        <w:rPr>
          <w:b/>
          <w:sz w:val="24"/>
          <w:szCs w:val="24"/>
        </w:rPr>
        <w:t>Gençlik-Eğitim ve Spor Komisyonu:</w:t>
      </w:r>
      <w:r w:rsidR="00886FF7">
        <w:rPr>
          <w:sz w:val="24"/>
          <w:szCs w:val="24"/>
        </w:rPr>
        <w:t>Cuma ŞAHİN(Kom.</w:t>
      </w:r>
      <w:r w:rsidR="00886FF7">
        <w:rPr>
          <w:sz w:val="24"/>
          <w:szCs w:val="24"/>
        </w:rPr>
        <w:tab/>
      </w:r>
      <w:r w:rsidR="00886FF7">
        <w:rPr>
          <w:sz w:val="24"/>
          <w:szCs w:val="24"/>
        </w:rPr>
        <w:tab/>
      </w:r>
      <w:r w:rsidR="00886FF7">
        <w:rPr>
          <w:sz w:val="24"/>
          <w:szCs w:val="24"/>
        </w:rPr>
        <w:tab/>
        <w:t xml:space="preserve">Başk),Fuat AKBAŞ(Kom. Başk.V), Sevgi UĞURLU, Serdar </w:t>
      </w:r>
      <w:r w:rsidR="00886FF7">
        <w:rPr>
          <w:sz w:val="24"/>
          <w:szCs w:val="24"/>
        </w:rPr>
        <w:tab/>
      </w:r>
      <w:r w:rsidR="00886FF7">
        <w:rPr>
          <w:sz w:val="24"/>
          <w:szCs w:val="24"/>
        </w:rPr>
        <w:tab/>
      </w:r>
      <w:r w:rsidR="00886FF7">
        <w:rPr>
          <w:sz w:val="24"/>
          <w:szCs w:val="24"/>
        </w:rPr>
        <w:tab/>
        <w:t xml:space="preserve">ÇELİK, Cevdet YILMAZ </w:t>
      </w:r>
    </w:p>
    <w:p w:rsidR="00396F66" w:rsidRDefault="00396F66" w:rsidP="00396F66">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w:t>
      </w:r>
      <w:r w:rsidR="00886FF7">
        <w:rPr>
          <w:sz w:val="24"/>
          <w:szCs w:val="24"/>
        </w:rPr>
        <w:t>9</w:t>
      </w:r>
      <w:r>
        <w:rPr>
          <w:sz w:val="24"/>
          <w:szCs w:val="24"/>
        </w:rPr>
        <w:t>/09/2019</w:t>
      </w:r>
    </w:p>
    <w:p w:rsidR="00EE27AD" w:rsidRPr="00EE27AD" w:rsidRDefault="00396F66" w:rsidP="00EE27AD">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EE27AD" w:rsidRPr="00EE27AD">
        <w:rPr>
          <w:rFonts w:ascii="Arial" w:hAnsi="Arial" w:cs="Arial"/>
        </w:rPr>
        <w:t>Yenişehir Belediyesi Spor Ödül Yönetmeliği taslağı Belediye meclisinin 02/09/2019 tarih ve 98 Sayılı ara kararı ile komisyonlarımıza havale edilmiştir.</w:t>
      </w:r>
    </w:p>
    <w:p w:rsidR="00EE27AD" w:rsidRPr="00EE27AD" w:rsidRDefault="00EE27AD" w:rsidP="00EE27AD">
      <w:pPr>
        <w:tabs>
          <w:tab w:val="left" w:pos="3402"/>
          <w:tab w:val="left" w:pos="3686"/>
        </w:tabs>
        <w:spacing w:after="120" w:line="240" w:lineRule="auto"/>
        <w:jc w:val="both"/>
        <w:rPr>
          <w:rFonts w:ascii="Arial" w:hAnsi="Arial" w:cs="Arial"/>
        </w:rPr>
      </w:pPr>
      <w:r w:rsidRPr="00EE27AD">
        <w:rPr>
          <w:rFonts w:ascii="Arial" w:hAnsi="Arial" w:cs="Arial"/>
        </w:rPr>
        <w:t>Yönetmeliğin amacı; Belediyemiz sınırları içerisinde ikamet eden veya öğrenim gören Yurtiçi ve Yurtdışı müsabakalarında üstün başarı gösteren, derece alan öğrencilerin, sporcuların, teknik yöneticiler ve antrenörlerin ödüllendirilmesine dair esas ve usulleri düzenlemektedir.</w:t>
      </w:r>
    </w:p>
    <w:p w:rsidR="002F3755" w:rsidRDefault="00EE27AD" w:rsidP="00EE27AD">
      <w:pPr>
        <w:tabs>
          <w:tab w:val="left" w:pos="3402"/>
          <w:tab w:val="left" w:pos="3686"/>
        </w:tabs>
        <w:spacing w:after="120" w:line="240" w:lineRule="auto"/>
        <w:jc w:val="both"/>
        <w:rPr>
          <w:rFonts w:ascii="Arial" w:hAnsi="Arial" w:cs="Arial"/>
        </w:rPr>
      </w:pPr>
      <w:r w:rsidRPr="00EE27AD">
        <w:rPr>
          <w:rFonts w:ascii="Arial" w:hAnsi="Arial" w:cs="Arial"/>
        </w:rPr>
        <w:t>Komisyonlarımızca yapılın inceleme sonucunda;5393 sayılı Belediye Kanununun 18. Maddesinin (m) bendi gereğince hazırlanan Yenişehir Belediyesi Spor Ödül yönetmeliği uygun görülerek oy birliği ile karar verildi.</w:t>
      </w:r>
    </w:p>
    <w:p w:rsidR="00EE27AD" w:rsidRDefault="00EE27AD" w:rsidP="00EE27AD">
      <w:pPr>
        <w:tabs>
          <w:tab w:val="left" w:pos="3402"/>
          <w:tab w:val="left" w:pos="3686"/>
        </w:tabs>
        <w:spacing w:after="120" w:line="240" w:lineRule="auto"/>
        <w:jc w:val="both"/>
        <w:rPr>
          <w:rFonts w:ascii="Arial" w:hAnsi="Arial" w:cs="Arial"/>
        </w:rPr>
      </w:pPr>
    </w:p>
    <w:p w:rsidR="00EE27AD" w:rsidRDefault="00EE27AD" w:rsidP="00EE27AD">
      <w:pPr>
        <w:tabs>
          <w:tab w:val="left" w:pos="3402"/>
          <w:tab w:val="left" w:pos="3686"/>
        </w:tabs>
        <w:spacing w:after="120" w:line="240" w:lineRule="auto"/>
        <w:jc w:val="both"/>
        <w:rPr>
          <w:rFonts w:ascii="Arial" w:hAnsi="Arial" w:cs="Arial"/>
        </w:rPr>
      </w:pPr>
    </w:p>
    <w:p w:rsidR="00EE27AD" w:rsidRDefault="00EE27AD" w:rsidP="00EE27AD">
      <w:pPr>
        <w:tabs>
          <w:tab w:val="left" w:pos="3402"/>
          <w:tab w:val="left" w:pos="3686"/>
        </w:tabs>
        <w:spacing w:after="120" w:line="240" w:lineRule="auto"/>
        <w:jc w:val="both"/>
        <w:rPr>
          <w:rFonts w:ascii="Arial" w:hAnsi="Arial" w:cs="Arial"/>
        </w:rPr>
      </w:pPr>
    </w:p>
    <w:p w:rsidR="00EE27AD" w:rsidRDefault="00EE27AD" w:rsidP="00EE27AD">
      <w:pPr>
        <w:tabs>
          <w:tab w:val="left" w:pos="3402"/>
          <w:tab w:val="left" w:pos="3686"/>
        </w:tabs>
        <w:spacing w:after="120" w:line="240" w:lineRule="auto"/>
        <w:jc w:val="both"/>
        <w:rPr>
          <w:rFonts w:ascii="Arial" w:hAnsi="Arial" w:cs="Arial"/>
        </w:rPr>
      </w:pPr>
    </w:p>
    <w:p w:rsidR="00EE27AD" w:rsidRDefault="00EE27AD" w:rsidP="00EE27AD">
      <w:pPr>
        <w:tabs>
          <w:tab w:val="left" w:pos="3402"/>
          <w:tab w:val="left" w:pos="3686"/>
        </w:tabs>
        <w:spacing w:after="120" w:line="240" w:lineRule="auto"/>
        <w:jc w:val="both"/>
        <w:rPr>
          <w:rFonts w:ascii="Arial" w:hAnsi="Arial" w:cs="Arial"/>
        </w:rPr>
      </w:pPr>
    </w:p>
    <w:p w:rsidR="00EE27AD" w:rsidRDefault="00EE27AD" w:rsidP="00EE27AD">
      <w:pPr>
        <w:tabs>
          <w:tab w:val="left" w:pos="3402"/>
          <w:tab w:val="left" w:pos="3686"/>
        </w:tabs>
        <w:spacing w:after="120" w:line="240" w:lineRule="auto"/>
        <w:jc w:val="both"/>
        <w:rPr>
          <w:rFonts w:ascii="Arial" w:hAnsi="Arial" w:cs="Arial"/>
        </w:rPr>
      </w:pPr>
    </w:p>
    <w:p w:rsidR="00EE27AD" w:rsidRDefault="00EE27AD" w:rsidP="00EE27AD">
      <w:pPr>
        <w:tabs>
          <w:tab w:val="left" w:pos="3402"/>
          <w:tab w:val="left" w:pos="3686"/>
        </w:tabs>
        <w:spacing w:after="120" w:line="240" w:lineRule="auto"/>
        <w:jc w:val="both"/>
        <w:rPr>
          <w:rFonts w:ascii="Arial" w:hAnsi="Arial" w:cs="Arial"/>
        </w:rPr>
      </w:pPr>
    </w:p>
    <w:p w:rsidR="00EE27AD" w:rsidRDefault="00EE27AD" w:rsidP="00EE27AD">
      <w:pPr>
        <w:tabs>
          <w:tab w:val="left" w:pos="3402"/>
          <w:tab w:val="left" w:pos="3686"/>
        </w:tabs>
        <w:spacing w:after="120" w:line="240" w:lineRule="auto"/>
        <w:jc w:val="both"/>
        <w:rPr>
          <w:rFonts w:ascii="Arial" w:hAnsi="Arial" w:cs="Arial"/>
        </w:rPr>
      </w:pPr>
    </w:p>
    <w:p w:rsidR="00EE27AD" w:rsidRDefault="00EE27AD" w:rsidP="00EE27AD">
      <w:pPr>
        <w:tabs>
          <w:tab w:val="left" w:pos="3402"/>
          <w:tab w:val="left" w:pos="3686"/>
        </w:tabs>
        <w:spacing w:after="120" w:line="240" w:lineRule="auto"/>
        <w:jc w:val="both"/>
        <w:rPr>
          <w:rFonts w:ascii="Arial" w:hAnsi="Arial" w:cs="Arial"/>
        </w:rPr>
      </w:pPr>
    </w:p>
    <w:p w:rsidR="0067037A" w:rsidRDefault="0067037A" w:rsidP="00E41E92">
      <w:pPr>
        <w:tabs>
          <w:tab w:val="left" w:pos="3402"/>
          <w:tab w:val="left" w:pos="3686"/>
        </w:tabs>
        <w:spacing w:after="120" w:line="240" w:lineRule="auto"/>
        <w:jc w:val="both"/>
        <w:rPr>
          <w:rFonts w:ascii="Arial" w:hAnsi="Arial" w:cs="Arial"/>
        </w:rPr>
      </w:pPr>
    </w:p>
    <w:p w:rsidR="0067037A" w:rsidRDefault="0067037A" w:rsidP="00E41E92">
      <w:pPr>
        <w:tabs>
          <w:tab w:val="left" w:pos="3402"/>
          <w:tab w:val="left" w:pos="3686"/>
        </w:tabs>
        <w:spacing w:after="120" w:line="240" w:lineRule="auto"/>
        <w:jc w:val="both"/>
        <w:rPr>
          <w:rFonts w:ascii="Arial" w:hAnsi="Arial" w:cs="Arial"/>
        </w:rPr>
      </w:pPr>
    </w:p>
    <w:p w:rsidR="00EE27AD" w:rsidRDefault="00EE27AD" w:rsidP="00E41E92">
      <w:pPr>
        <w:tabs>
          <w:tab w:val="left" w:pos="3402"/>
          <w:tab w:val="left" w:pos="3686"/>
        </w:tabs>
        <w:spacing w:after="120" w:line="240" w:lineRule="auto"/>
        <w:jc w:val="both"/>
        <w:rPr>
          <w:rFonts w:ascii="Arial" w:hAnsi="Arial" w:cs="Arial"/>
        </w:rPr>
      </w:pPr>
    </w:p>
    <w:p w:rsidR="00EE27AD" w:rsidRDefault="00EE27AD" w:rsidP="00E41E92">
      <w:pPr>
        <w:tabs>
          <w:tab w:val="left" w:pos="3402"/>
          <w:tab w:val="left" w:pos="3686"/>
        </w:tabs>
        <w:spacing w:after="120" w:line="240" w:lineRule="auto"/>
        <w:jc w:val="both"/>
        <w:rPr>
          <w:rFonts w:ascii="Arial" w:hAnsi="Arial" w:cs="Arial"/>
        </w:rPr>
      </w:pPr>
    </w:p>
    <w:p w:rsidR="00EE27AD" w:rsidRDefault="00EE27AD" w:rsidP="00E41E92">
      <w:pPr>
        <w:tabs>
          <w:tab w:val="left" w:pos="3402"/>
          <w:tab w:val="left" w:pos="3686"/>
        </w:tabs>
        <w:spacing w:after="120" w:line="240" w:lineRule="auto"/>
        <w:jc w:val="both"/>
        <w:rPr>
          <w:rFonts w:ascii="Arial" w:hAnsi="Arial" w:cs="Arial"/>
        </w:rPr>
      </w:pPr>
    </w:p>
    <w:p w:rsidR="003F285E" w:rsidRDefault="003F285E" w:rsidP="00E41E92">
      <w:pPr>
        <w:tabs>
          <w:tab w:val="left" w:pos="3402"/>
          <w:tab w:val="left" w:pos="3686"/>
        </w:tabs>
        <w:spacing w:after="120" w:line="240" w:lineRule="auto"/>
        <w:jc w:val="both"/>
        <w:rPr>
          <w:rFonts w:ascii="Arial" w:hAnsi="Arial" w:cs="Arial"/>
        </w:rPr>
      </w:pPr>
    </w:p>
    <w:p w:rsidR="0067037A" w:rsidRPr="0029032F" w:rsidRDefault="0067037A" w:rsidP="0067037A">
      <w:pPr>
        <w:tabs>
          <w:tab w:val="left" w:pos="3402"/>
          <w:tab w:val="left" w:pos="3686"/>
        </w:tabs>
        <w:spacing w:after="120" w:line="240" w:lineRule="auto"/>
        <w:jc w:val="both"/>
        <w:rPr>
          <w:rFonts w:ascii="Arial" w:hAnsi="Arial" w:cs="Arial"/>
          <w:b/>
          <w:sz w:val="24"/>
          <w:szCs w:val="24"/>
        </w:rPr>
      </w:pP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3F285E">
        <w:rPr>
          <w:rFonts w:ascii="Arial" w:hAnsi="Arial" w:cs="Arial"/>
          <w:sz w:val="24"/>
          <w:szCs w:val="24"/>
        </w:rPr>
        <w:t>2</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E53935">
        <w:rPr>
          <w:rFonts w:ascii="Arial" w:hAnsi="Arial" w:cs="Arial"/>
          <w:sz w:val="24"/>
          <w:szCs w:val="24"/>
        </w:rPr>
        <w:t>7/10</w:t>
      </w:r>
      <w:r w:rsidRPr="0029032F">
        <w:rPr>
          <w:rFonts w:ascii="Arial" w:hAnsi="Arial" w:cs="Arial"/>
          <w:sz w:val="24"/>
          <w:szCs w:val="24"/>
        </w:rPr>
        <w:t>/201</w:t>
      </w:r>
      <w:r>
        <w:rPr>
          <w:rFonts w:ascii="Arial" w:hAnsi="Arial" w:cs="Arial"/>
          <w:sz w:val="24"/>
          <w:szCs w:val="24"/>
        </w:rPr>
        <w:t>9</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E53935" w:rsidRPr="00E53935">
        <w:rPr>
          <w:rFonts w:ascii="Arial" w:hAnsi="Arial" w:cs="Arial"/>
          <w:sz w:val="24"/>
          <w:szCs w:val="24"/>
        </w:rPr>
        <w:t>23</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290732">
        <w:rPr>
          <w:rFonts w:ascii="Arial" w:hAnsi="Arial" w:cs="Arial"/>
          <w:sz w:val="24"/>
          <w:szCs w:val="24"/>
        </w:rPr>
        <w:t>2</w:t>
      </w:r>
      <w:r>
        <w:rPr>
          <w:rFonts w:ascii="Arial" w:hAnsi="Arial" w:cs="Arial"/>
          <w:sz w:val="24"/>
          <w:szCs w:val="24"/>
        </w:rPr>
        <w:t>/0</w:t>
      </w:r>
      <w:r w:rsidR="00290732">
        <w:rPr>
          <w:rFonts w:ascii="Arial" w:hAnsi="Arial" w:cs="Arial"/>
          <w:sz w:val="24"/>
          <w:szCs w:val="24"/>
        </w:rPr>
        <w:t>9</w:t>
      </w:r>
      <w:r w:rsidRPr="0029032F">
        <w:rPr>
          <w:rFonts w:ascii="Arial" w:hAnsi="Arial" w:cs="Arial"/>
          <w:sz w:val="24"/>
          <w:szCs w:val="24"/>
        </w:rPr>
        <w:t>/201</w:t>
      </w:r>
      <w:r>
        <w:rPr>
          <w:rFonts w:ascii="Arial" w:hAnsi="Arial" w:cs="Arial"/>
          <w:sz w:val="24"/>
          <w:szCs w:val="24"/>
        </w:rPr>
        <w:t>9</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031908">
        <w:rPr>
          <w:rFonts w:ascii="Arial" w:hAnsi="Arial" w:cs="Arial"/>
          <w:sz w:val="24"/>
          <w:szCs w:val="24"/>
        </w:rPr>
        <w:t>9</w:t>
      </w:r>
      <w:r w:rsidR="00E53935">
        <w:rPr>
          <w:rFonts w:ascii="Arial" w:hAnsi="Arial" w:cs="Arial"/>
          <w:sz w:val="24"/>
          <w:szCs w:val="24"/>
        </w:rPr>
        <w:t>9</w:t>
      </w:r>
    </w:p>
    <w:p w:rsidR="00944688" w:rsidRDefault="00944688" w:rsidP="00944688">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Plan ve Bütçe Komisyonu, </w:t>
      </w:r>
      <w:r w:rsidR="00B13D61">
        <w:rPr>
          <w:sz w:val="24"/>
          <w:szCs w:val="24"/>
        </w:rPr>
        <w:t xml:space="preserve">Gençlik eğitim ve Spor </w:t>
      </w:r>
      <w:r w:rsidR="00B13D61">
        <w:rPr>
          <w:sz w:val="24"/>
          <w:szCs w:val="24"/>
        </w:rPr>
        <w:tab/>
      </w:r>
      <w:r w:rsidR="00B13D61">
        <w:rPr>
          <w:sz w:val="24"/>
          <w:szCs w:val="24"/>
        </w:rPr>
        <w:tab/>
      </w:r>
      <w:r w:rsidR="00B13D61">
        <w:rPr>
          <w:sz w:val="24"/>
          <w:szCs w:val="24"/>
        </w:rPr>
        <w:tab/>
      </w:r>
      <w:r w:rsidR="00B13D61">
        <w:rPr>
          <w:sz w:val="24"/>
          <w:szCs w:val="24"/>
        </w:rPr>
        <w:tab/>
      </w:r>
      <w:r>
        <w:rPr>
          <w:sz w:val="24"/>
          <w:szCs w:val="24"/>
        </w:rPr>
        <w:t>Komisyonu</w:t>
      </w:r>
      <w:r w:rsidR="00B13D61">
        <w:rPr>
          <w:sz w:val="24"/>
          <w:szCs w:val="24"/>
        </w:rPr>
        <w:t>, Sosyal Yardım ve Hizmetler Komisyonu</w:t>
      </w:r>
    </w:p>
    <w:p w:rsidR="00944688" w:rsidRDefault="00944688" w:rsidP="0094468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p>
    <w:p w:rsidR="00E53935" w:rsidRDefault="00944688" w:rsidP="00E53935">
      <w:pPr>
        <w:tabs>
          <w:tab w:val="left" w:pos="3402"/>
          <w:tab w:val="left" w:pos="3686"/>
        </w:tabs>
        <w:spacing w:after="120" w:line="240" w:lineRule="auto"/>
        <w:jc w:val="both"/>
        <w:rPr>
          <w:sz w:val="24"/>
          <w:szCs w:val="24"/>
        </w:rPr>
      </w:pPr>
      <w:r>
        <w:rPr>
          <w:sz w:val="24"/>
          <w:szCs w:val="24"/>
        </w:rPr>
        <w:tab/>
      </w:r>
      <w:r>
        <w:rPr>
          <w:sz w:val="24"/>
          <w:szCs w:val="24"/>
        </w:rPr>
        <w:tab/>
      </w:r>
      <w:r w:rsidR="00E53935">
        <w:rPr>
          <w:b/>
          <w:sz w:val="24"/>
          <w:szCs w:val="24"/>
        </w:rPr>
        <w:t>Gençlik-Eğitim ve Spor Komisyonu:</w:t>
      </w:r>
      <w:r w:rsidR="00B13D61">
        <w:rPr>
          <w:b/>
          <w:sz w:val="24"/>
          <w:szCs w:val="24"/>
        </w:rPr>
        <w:t xml:space="preserve"> </w:t>
      </w:r>
      <w:r w:rsidR="00E53935">
        <w:rPr>
          <w:sz w:val="24"/>
          <w:szCs w:val="24"/>
        </w:rPr>
        <w:t>Cuma ŞAHİN(Kom.</w:t>
      </w:r>
      <w:r w:rsidR="00E53935">
        <w:rPr>
          <w:sz w:val="24"/>
          <w:szCs w:val="24"/>
        </w:rPr>
        <w:tab/>
      </w:r>
      <w:r w:rsidR="00E53935">
        <w:rPr>
          <w:sz w:val="24"/>
          <w:szCs w:val="24"/>
        </w:rPr>
        <w:tab/>
      </w:r>
      <w:r w:rsidR="00E53935">
        <w:rPr>
          <w:sz w:val="24"/>
          <w:szCs w:val="24"/>
        </w:rPr>
        <w:tab/>
        <w:t xml:space="preserve">Başk),Fuat AKBAŞ(Kom. Başk.V), Sevgi UĞURLU, Serdar </w:t>
      </w:r>
      <w:r w:rsidR="00E53935">
        <w:rPr>
          <w:sz w:val="24"/>
          <w:szCs w:val="24"/>
        </w:rPr>
        <w:tab/>
      </w:r>
      <w:r w:rsidR="00E53935">
        <w:rPr>
          <w:sz w:val="24"/>
          <w:szCs w:val="24"/>
        </w:rPr>
        <w:tab/>
      </w:r>
      <w:r w:rsidR="00E53935">
        <w:rPr>
          <w:sz w:val="24"/>
          <w:szCs w:val="24"/>
        </w:rPr>
        <w:tab/>
        <w:t>ÇELİK, Cevdet YILMAZ</w:t>
      </w:r>
    </w:p>
    <w:p w:rsidR="00944688" w:rsidRDefault="00E53935" w:rsidP="00D6214E">
      <w:pPr>
        <w:tabs>
          <w:tab w:val="left" w:pos="3686"/>
        </w:tabs>
        <w:spacing w:after="120" w:line="240" w:lineRule="auto"/>
        <w:jc w:val="both"/>
        <w:rPr>
          <w:sz w:val="24"/>
          <w:szCs w:val="24"/>
        </w:rPr>
      </w:pPr>
      <w:r>
        <w:rPr>
          <w:sz w:val="24"/>
          <w:szCs w:val="24"/>
        </w:rPr>
        <w:t xml:space="preserve"> </w:t>
      </w:r>
      <w:r w:rsidR="00B13D61">
        <w:rPr>
          <w:sz w:val="24"/>
          <w:szCs w:val="24"/>
        </w:rPr>
        <w:tab/>
      </w:r>
      <w:r w:rsidR="00B13D61">
        <w:rPr>
          <w:b/>
          <w:sz w:val="24"/>
          <w:szCs w:val="24"/>
        </w:rPr>
        <w:t xml:space="preserve">Sosyal Yardım ve Hizmetler Komisyonu: </w:t>
      </w:r>
      <w:r w:rsidR="00B13D61">
        <w:rPr>
          <w:sz w:val="24"/>
          <w:szCs w:val="24"/>
        </w:rPr>
        <w:t xml:space="preserve">Haydar ÖZDEMİR </w:t>
      </w:r>
      <w:r w:rsidR="00B13D61">
        <w:rPr>
          <w:sz w:val="24"/>
          <w:szCs w:val="24"/>
        </w:rPr>
        <w:tab/>
        <w:t xml:space="preserve">(Kom. Başk), Vahap DÜZOVA (Kom. Başk.V.), Cuma ŞAHİN, </w:t>
      </w:r>
      <w:r w:rsidR="00B13D61">
        <w:rPr>
          <w:sz w:val="24"/>
          <w:szCs w:val="24"/>
        </w:rPr>
        <w:tab/>
        <w:t>Hüseyin DOĞAN, Fahrettin KILINÇ.</w:t>
      </w:r>
      <w:r w:rsidR="00944688">
        <w:rPr>
          <w:sz w:val="24"/>
          <w:szCs w:val="24"/>
        </w:rPr>
        <w:tab/>
      </w:r>
      <w:r w:rsidR="00944688">
        <w:rPr>
          <w:sz w:val="24"/>
          <w:szCs w:val="24"/>
        </w:rPr>
        <w:tab/>
        <w:t>.</w:t>
      </w:r>
    </w:p>
    <w:p w:rsidR="00D6214E" w:rsidRDefault="00944688" w:rsidP="00D6214E">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B13D61">
        <w:rPr>
          <w:sz w:val="24"/>
          <w:szCs w:val="24"/>
        </w:rPr>
        <w:t>10</w:t>
      </w:r>
      <w:r>
        <w:rPr>
          <w:sz w:val="24"/>
          <w:szCs w:val="24"/>
        </w:rPr>
        <w:t>/0</w:t>
      </w:r>
      <w:r w:rsidR="00031908">
        <w:rPr>
          <w:sz w:val="24"/>
          <w:szCs w:val="24"/>
        </w:rPr>
        <w:t>9</w:t>
      </w:r>
      <w:r>
        <w:rPr>
          <w:sz w:val="24"/>
          <w:szCs w:val="24"/>
        </w:rPr>
        <w:t>/2019</w:t>
      </w:r>
    </w:p>
    <w:p w:rsidR="00D6214E" w:rsidRDefault="00944688" w:rsidP="00D6214E">
      <w:pPr>
        <w:tabs>
          <w:tab w:val="left" w:pos="3402"/>
          <w:tab w:val="left" w:pos="3686"/>
        </w:tabs>
        <w:spacing w:after="120" w:line="240" w:lineRule="auto"/>
        <w:jc w:val="both"/>
        <w:rPr>
          <w:sz w:val="24"/>
          <w:szCs w:val="24"/>
        </w:rPr>
      </w:pPr>
      <w:r>
        <w:rPr>
          <w:rFonts w:ascii="Arial" w:hAnsi="Arial" w:cs="Arial"/>
          <w:b/>
          <w:sz w:val="24"/>
          <w:szCs w:val="24"/>
        </w:rPr>
        <w:t>KOMİSYON RAPORU               :</w:t>
      </w:r>
      <w:r>
        <w:rPr>
          <w:rFonts w:ascii="Arial" w:hAnsi="Arial" w:cs="Arial"/>
          <w:b/>
          <w:sz w:val="24"/>
          <w:szCs w:val="24"/>
        </w:rPr>
        <w:tab/>
      </w:r>
      <w:r w:rsidR="00D6214E">
        <w:rPr>
          <w:rFonts w:ascii="Arial" w:hAnsi="Arial" w:cs="Arial"/>
        </w:rPr>
        <w:t>2019–2020 öğretim yılı için 2019-ÖSYM tarafından yapılan sınavda Devlet Üniversitesini kazanan (AÖF-Özel Üniversiteler hariç), (4 yıllık) lisans öğrencilerine kazandığı ilk yıl için bir defaya mahsus olmak üzere öğrenim harcı, kitap, kalem, defter vb. gibi kırtasiye giderleri, beslenme, giyim kuşam gibi kıyafet giderleri ve öğrencilerin ulaşım giderlerini karşılayacak şekilde karşılıksız 1.000,00.TL'nin, ailesinin Yenişehir'de ikamet etmesi şartı ile ihtiyaç sahibi her aileden bir öğrenciye eğitim desteğinde bulunması ile ilgili teklif Belediye Meclisinin 02/09/2019 tarih ve 99 sayılı ara kararı ile Plan ve Bütçe Komisyonu, Gençlik Eğitim ve Spor Komisyonu ve Sosyal Yardım ve Hizmetler Komisyonuna ortak havale edilmiştir</w:t>
      </w:r>
    </w:p>
    <w:p w:rsidR="00D6214E" w:rsidRDefault="00D6214E" w:rsidP="00D6214E">
      <w:pPr>
        <w:tabs>
          <w:tab w:val="left" w:pos="3402"/>
          <w:tab w:val="left" w:pos="3686"/>
        </w:tabs>
        <w:spacing w:after="120" w:line="240" w:lineRule="auto"/>
        <w:jc w:val="both"/>
        <w:rPr>
          <w:sz w:val="24"/>
          <w:szCs w:val="24"/>
        </w:rPr>
      </w:pPr>
      <w:r>
        <w:rPr>
          <w:rFonts w:ascii="Arial" w:hAnsi="Arial" w:cs="Arial"/>
        </w:rPr>
        <w:t>Teklifin komisyonlarımızca yapılan incelenmesi sonucunda;</w:t>
      </w:r>
    </w:p>
    <w:p w:rsidR="00D6214E" w:rsidRPr="00D6214E" w:rsidRDefault="00D6214E" w:rsidP="00D6214E">
      <w:pPr>
        <w:tabs>
          <w:tab w:val="left" w:pos="3402"/>
          <w:tab w:val="left" w:pos="3686"/>
        </w:tabs>
        <w:spacing w:after="120" w:line="240" w:lineRule="auto"/>
        <w:jc w:val="both"/>
        <w:rPr>
          <w:sz w:val="24"/>
          <w:szCs w:val="24"/>
        </w:rPr>
      </w:pPr>
      <w:r>
        <w:rPr>
          <w:rFonts w:ascii="Arial" w:hAnsi="Arial" w:cs="Arial"/>
        </w:rPr>
        <w:t xml:space="preserve">- Yenişehir de ikamet etmesi şartı ile 2019-2020 öğretim yılında Türkiye de yerleşik devlet üniversitelerin en az 4 yıllık bölümlerini kazanan (Özel Üniversitelerin eşdeğer bölümlerini (4 yıllık) tam burslu olarak kazananlar dahil) ve kayıt yaptıran  (AÖF hariç) öğrencilere ilk yıl için toplam 1.000,00 TL karşılıksız eğitim yardımı yapılmasına ve başvuru şartlarının aşağıda belirtildiği gibi olmasına komisyonlarımızca oy birliği ile karar verildi.10/09/2019 </w:t>
      </w:r>
    </w:p>
    <w:p w:rsidR="00D6214E" w:rsidRDefault="00D6214E" w:rsidP="00D6214E">
      <w:pPr>
        <w:numPr>
          <w:ilvl w:val="0"/>
          <w:numId w:val="5"/>
        </w:numPr>
        <w:spacing w:after="0" w:line="240" w:lineRule="auto"/>
        <w:jc w:val="both"/>
        <w:rPr>
          <w:rFonts w:ascii="Arial" w:hAnsi="Arial" w:cs="Arial"/>
          <w:b/>
          <w:u w:val="single"/>
        </w:rPr>
      </w:pPr>
      <w:r>
        <w:rPr>
          <w:rFonts w:ascii="Arial" w:hAnsi="Arial" w:cs="Arial"/>
        </w:rPr>
        <w:t>Başvuru yeri Yenişehir Belediye Başkanlığı.</w:t>
      </w:r>
    </w:p>
    <w:p w:rsidR="00D6214E" w:rsidRDefault="00D6214E" w:rsidP="00D6214E">
      <w:pPr>
        <w:numPr>
          <w:ilvl w:val="0"/>
          <w:numId w:val="5"/>
        </w:numPr>
        <w:spacing w:after="0" w:line="240" w:lineRule="auto"/>
        <w:jc w:val="both"/>
        <w:rPr>
          <w:rFonts w:ascii="Arial" w:hAnsi="Arial" w:cs="Arial"/>
        </w:rPr>
      </w:pPr>
      <w:r>
        <w:rPr>
          <w:rFonts w:ascii="Arial" w:hAnsi="Arial" w:cs="Arial"/>
        </w:rPr>
        <w:t>Nüfus kayıt örneği belgesi. (Yenişehir Nüfus Müdürlüğü adres bilgileri bulunan en az 6 ay Yenişehir'de kendisiyle birlikte anne veya babadan birisinin ikamet etme şartı)</w:t>
      </w:r>
    </w:p>
    <w:p w:rsidR="00D6214E" w:rsidRDefault="00D6214E" w:rsidP="00D6214E">
      <w:pPr>
        <w:numPr>
          <w:ilvl w:val="0"/>
          <w:numId w:val="5"/>
        </w:numPr>
        <w:spacing w:after="0" w:line="240" w:lineRule="auto"/>
        <w:jc w:val="both"/>
        <w:rPr>
          <w:rFonts w:ascii="Arial" w:hAnsi="Arial" w:cs="Arial"/>
        </w:rPr>
      </w:pPr>
      <w:r>
        <w:rPr>
          <w:rFonts w:ascii="Arial" w:hAnsi="Arial" w:cs="Arial"/>
        </w:rPr>
        <w:t xml:space="preserve">ÖSYM 2019 yılı kazandı belgesi. </w:t>
      </w:r>
    </w:p>
    <w:p w:rsidR="00D6214E" w:rsidRDefault="00D6214E" w:rsidP="00D6214E">
      <w:pPr>
        <w:numPr>
          <w:ilvl w:val="0"/>
          <w:numId w:val="5"/>
        </w:numPr>
        <w:spacing w:after="0" w:line="240" w:lineRule="auto"/>
        <w:jc w:val="both"/>
        <w:rPr>
          <w:rFonts w:ascii="Arial" w:hAnsi="Arial" w:cs="Arial"/>
        </w:rPr>
      </w:pPr>
      <w:r>
        <w:rPr>
          <w:rFonts w:ascii="Arial" w:hAnsi="Arial" w:cs="Arial"/>
        </w:rPr>
        <w:t>Okula kayıt belgesi.</w:t>
      </w:r>
    </w:p>
    <w:p w:rsidR="00D6214E" w:rsidRDefault="00D6214E" w:rsidP="00D6214E">
      <w:pPr>
        <w:numPr>
          <w:ilvl w:val="0"/>
          <w:numId w:val="5"/>
        </w:numPr>
        <w:spacing w:after="0" w:line="240" w:lineRule="auto"/>
        <w:jc w:val="both"/>
        <w:rPr>
          <w:rFonts w:ascii="Arial" w:hAnsi="Arial" w:cs="Arial"/>
        </w:rPr>
      </w:pPr>
      <w:r>
        <w:rPr>
          <w:rFonts w:ascii="Arial" w:hAnsi="Arial" w:cs="Arial"/>
        </w:rPr>
        <w:t>Nüfus cüzdan fotokopisi (Öğrencinin)</w:t>
      </w:r>
    </w:p>
    <w:p w:rsidR="00D6214E" w:rsidRDefault="00D6214E" w:rsidP="00D6214E">
      <w:pPr>
        <w:numPr>
          <w:ilvl w:val="0"/>
          <w:numId w:val="5"/>
        </w:numPr>
        <w:spacing w:after="0" w:line="240" w:lineRule="auto"/>
        <w:jc w:val="both"/>
        <w:rPr>
          <w:rFonts w:ascii="Arial" w:hAnsi="Arial" w:cs="Arial"/>
        </w:rPr>
      </w:pPr>
      <w:r>
        <w:rPr>
          <w:rFonts w:ascii="Arial" w:hAnsi="Arial" w:cs="Arial"/>
        </w:rPr>
        <w:t>En yakın Ziraat Bankasından açılacak hesabın İBAN Numarası(Öğrenci adına)</w:t>
      </w:r>
    </w:p>
    <w:p w:rsidR="00D6214E" w:rsidRDefault="00D6214E" w:rsidP="00D6214E">
      <w:pPr>
        <w:numPr>
          <w:ilvl w:val="0"/>
          <w:numId w:val="5"/>
        </w:numPr>
        <w:spacing w:after="0" w:line="240" w:lineRule="auto"/>
        <w:jc w:val="both"/>
        <w:rPr>
          <w:rFonts w:ascii="Arial" w:hAnsi="Arial" w:cs="Arial"/>
          <w:b/>
          <w:u w:val="single"/>
        </w:rPr>
      </w:pPr>
      <w:r>
        <w:rPr>
          <w:rFonts w:ascii="Arial" w:hAnsi="Arial" w:cs="Arial"/>
        </w:rPr>
        <w:t>Başvuru öğrencinin kendisi yada 1. derece yakını tarafından yapılacak.</w:t>
      </w:r>
    </w:p>
    <w:p w:rsidR="00D6214E" w:rsidRDefault="00D6214E" w:rsidP="00D6214E">
      <w:pPr>
        <w:numPr>
          <w:ilvl w:val="0"/>
          <w:numId w:val="5"/>
        </w:numPr>
        <w:spacing w:after="0" w:line="240" w:lineRule="auto"/>
        <w:jc w:val="both"/>
        <w:rPr>
          <w:rFonts w:ascii="Arial" w:hAnsi="Arial" w:cs="Arial"/>
          <w:b/>
          <w:u w:val="single"/>
        </w:rPr>
      </w:pPr>
      <w:r>
        <w:rPr>
          <w:rFonts w:ascii="Arial" w:hAnsi="Arial" w:cs="Arial"/>
        </w:rPr>
        <w:t>Duyurular Belediyemiz web sayfasında yapılacaktır.</w:t>
      </w:r>
    </w:p>
    <w:p w:rsidR="00031908" w:rsidRDefault="00D6214E" w:rsidP="00830C4B">
      <w:pPr>
        <w:tabs>
          <w:tab w:val="left" w:pos="3402"/>
          <w:tab w:val="left" w:pos="3686"/>
        </w:tabs>
        <w:spacing w:after="120" w:line="240" w:lineRule="auto"/>
        <w:jc w:val="both"/>
        <w:rPr>
          <w:rFonts w:ascii="Arial" w:hAnsi="Arial" w:cs="Arial"/>
        </w:rPr>
      </w:pPr>
      <w:r>
        <w:rPr>
          <w:rFonts w:ascii="Arial" w:hAnsi="Arial" w:cs="Arial"/>
        </w:rPr>
        <w:t xml:space="preserve">Son başvuru tarihi </w:t>
      </w:r>
      <w:r>
        <w:rPr>
          <w:rFonts w:ascii="Arial" w:hAnsi="Arial" w:cs="Arial"/>
          <w:b/>
        </w:rPr>
        <w:t>29 KASIM 2019</w:t>
      </w:r>
      <w:r>
        <w:rPr>
          <w:rFonts w:ascii="Arial" w:hAnsi="Arial" w:cs="Arial"/>
        </w:rPr>
        <w:t xml:space="preserve"> cuma günü mesai bitimine kadar.</w:t>
      </w:r>
    </w:p>
    <w:p w:rsidR="00031908" w:rsidRDefault="00031908" w:rsidP="00830C4B">
      <w:pPr>
        <w:tabs>
          <w:tab w:val="left" w:pos="3402"/>
          <w:tab w:val="left" w:pos="3686"/>
        </w:tabs>
        <w:spacing w:after="120" w:line="240" w:lineRule="auto"/>
        <w:jc w:val="both"/>
        <w:rPr>
          <w:rFonts w:ascii="Arial" w:hAnsi="Arial" w:cs="Arial"/>
        </w:rPr>
      </w:pPr>
    </w:p>
    <w:p w:rsidR="00031908" w:rsidRPr="0029032F" w:rsidRDefault="00031908" w:rsidP="000319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031908" w:rsidRPr="0029032F" w:rsidRDefault="00031908" w:rsidP="000319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7B7D97">
        <w:rPr>
          <w:rFonts w:ascii="Arial" w:hAnsi="Arial" w:cs="Arial"/>
          <w:sz w:val="24"/>
          <w:szCs w:val="24"/>
        </w:rPr>
        <w:t>7/10</w:t>
      </w:r>
      <w:r w:rsidRPr="0029032F">
        <w:rPr>
          <w:rFonts w:ascii="Arial" w:hAnsi="Arial" w:cs="Arial"/>
          <w:sz w:val="24"/>
          <w:szCs w:val="24"/>
        </w:rPr>
        <w:t>/201</w:t>
      </w:r>
      <w:r>
        <w:rPr>
          <w:rFonts w:ascii="Arial" w:hAnsi="Arial" w:cs="Arial"/>
          <w:sz w:val="24"/>
          <w:szCs w:val="24"/>
        </w:rPr>
        <w:t>9</w:t>
      </w:r>
    </w:p>
    <w:p w:rsidR="00031908" w:rsidRPr="0029032F" w:rsidRDefault="00031908" w:rsidP="000319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7B7D97" w:rsidRPr="007B7D97">
        <w:rPr>
          <w:rFonts w:ascii="Arial" w:hAnsi="Arial" w:cs="Arial"/>
          <w:sz w:val="24"/>
          <w:szCs w:val="24"/>
        </w:rPr>
        <w:t>24</w:t>
      </w:r>
    </w:p>
    <w:p w:rsidR="00031908" w:rsidRPr="0029032F" w:rsidRDefault="00031908" w:rsidP="000319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02/09</w:t>
      </w:r>
      <w:r w:rsidRPr="0029032F">
        <w:rPr>
          <w:rFonts w:ascii="Arial" w:hAnsi="Arial" w:cs="Arial"/>
          <w:sz w:val="24"/>
          <w:szCs w:val="24"/>
        </w:rPr>
        <w:t>/201</w:t>
      </w:r>
      <w:r>
        <w:rPr>
          <w:rFonts w:ascii="Arial" w:hAnsi="Arial" w:cs="Arial"/>
          <w:sz w:val="24"/>
          <w:szCs w:val="24"/>
        </w:rPr>
        <w:t>9</w:t>
      </w:r>
    </w:p>
    <w:p w:rsidR="00031908" w:rsidRPr="0029032F" w:rsidRDefault="00031908" w:rsidP="000319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C43E29">
        <w:rPr>
          <w:rFonts w:ascii="Arial" w:hAnsi="Arial" w:cs="Arial"/>
          <w:sz w:val="24"/>
          <w:szCs w:val="24"/>
        </w:rPr>
        <w:t>10</w:t>
      </w:r>
      <w:r w:rsidR="007B7D97">
        <w:rPr>
          <w:rFonts w:ascii="Arial" w:hAnsi="Arial" w:cs="Arial"/>
          <w:sz w:val="24"/>
          <w:szCs w:val="24"/>
        </w:rPr>
        <w:t>0</w:t>
      </w:r>
    </w:p>
    <w:p w:rsidR="00031908" w:rsidRDefault="00031908" w:rsidP="00031908">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Plan ve Bütçe Komisyonu, </w:t>
      </w:r>
      <w:r w:rsidR="006E087A">
        <w:rPr>
          <w:sz w:val="24"/>
          <w:szCs w:val="24"/>
        </w:rPr>
        <w:t xml:space="preserve">Ekonomik Hayatın Geliştirilmesi </w:t>
      </w:r>
      <w:r w:rsidR="006E087A">
        <w:rPr>
          <w:sz w:val="24"/>
          <w:szCs w:val="24"/>
        </w:rPr>
        <w:tab/>
      </w:r>
      <w:r w:rsidR="006E087A">
        <w:rPr>
          <w:sz w:val="24"/>
          <w:szCs w:val="24"/>
        </w:rPr>
        <w:tab/>
      </w:r>
      <w:r w:rsidR="005A1E3F">
        <w:rPr>
          <w:sz w:val="24"/>
          <w:szCs w:val="24"/>
        </w:rPr>
        <w:t>Komisyonu.</w:t>
      </w:r>
    </w:p>
    <w:p w:rsidR="00031908" w:rsidRDefault="00031908" w:rsidP="0003190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p>
    <w:p w:rsidR="00031908" w:rsidRPr="00EA0A05" w:rsidRDefault="00031908" w:rsidP="00031908">
      <w:pPr>
        <w:tabs>
          <w:tab w:val="left" w:pos="3402"/>
          <w:tab w:val="left" w:pos="3686"/>
        </w:tabs>
        <w:spacing w:after="120" w:line="240" w:lineRule="auto"/>
        <w:jc w:val="both"/>
        <w:rPr>
          <w:sz w:val="24"/>
          <w:szCs w:val="24"/>
        </w:rPr>
      </w:pPr>
      <w:r>
        <w:rPr>
          <w:sz w:val="24"/>
          <w:szCs w:val="24"/>
        </w:rPr>
        <w:tab/>
      </w:r>
      <w:r>
        <w:rPr>
          <w:sz w:val="24"/>
          <w:szCs w:val="24"/>
        </w:rPr>
        <w:tab/>
      </w:r>
      <w:r w:rsidR="00B07AB3">
        <w:rPr>
          <w:b/>
          <w:sz w:val="24"/>
          <w:szCs w:val="24"/>
        </w:rPr>
        <w:t xml:space="preserve">Ekonomik Hayatın Geliştirilmesi Komisyonu: </w:t>
      </w:r>
      <w:r w:rsidR="00B07AB3">
        <w:rPr>
          <w:sz w:val="24"/>
          <w:szCs w:val="24"/>
        </w:rPr>
        <w:t xml:space="preserve">Şenol IŞIK </w:t>
      </w:r>
      <w:r w:rsidR="00B07AB3">
        <w:rPr>
          <w:sz w:val="24"/>
          <w:szCs w:val="24"/>
        </w:rPr>
        <w:tab/>
      </w:r>
      <w:r w:rsidR="00B07AB3">
        <w:rPr>
          <w:sz w:val="24"/>
          <w:szCs w:val="24"/>
        </w:rPr>
        <w:tab/>
      </w:r>
      <w:r w:rsidR="00B07AB3">
        <w:rPr>
          <w:sz w:val="24"/>
          <w:szCs w:val="24"/>
        </w:rPr>
        <w:tab/>
        <w:t>(Kom. Başk), Güney Nihat GEDİK(Kom.Başk</w:t>
      </w:r>
      <w:r w:rsidR="00535B2B">
        <w:rPr>
          <w:sz w:val="24"/>
          <w:szCs w:val="24"/>
        </w:rPr>
        <w:t>V.</w:t>
      </w:r>
      <w:r w:rsidR="00B07AB3">
        <w:rPr>
          <w:sz w:val="24"/>
          <w:szCs w:val="24"/>
        </w:rPr>
        <w:t>),</w:t>
      </w:r>
      <w:r w:rsidR="00535B2B">
        <w:rPr>
          <w:sz w:val="24"/>
          <w:szCs w:val="24"/>
        </w:rPr>
        <w:t xml:space="preserve"> </w:t>
      </w:r>
      <w:r w:rsidR="00B07AB3">
        <w:rPr>
          <w:sz w:val="24"/>
          <w:szCs w:val="24"/>
        </w:rPr>
        <w:t xml:space="preserve"> İzzet MİREŞ, </w:t>
      </w:r>
      <w:r w:rsidR="00535B2B">
        <w:rPr>
          <w:sz w:val="24"/>
          <w:szCs w:val="24"/>
        </w:rPr>
        <w:t xml:space="preserve">  </w:t>
      </w:r>
      <w:r w:rsidR="00535B2B">
        <w:rPr>
          <w:sz w:val="24"/>
          <w:szCs w:val="24"/>
        </w:rPr>
        <w:tab/>
      </w:r>
      <w:r w:rsidR="00535B2B">
        <w:rPr>
          <w:sz w:val="24"/>
          <w:szCs w:val="24"/>
        </w:rPr>
        <w:tab/>
      </w:r>
      <w:r w:rsidR="00B07AB3">
        <w:rPr>
          <w:sz w:val="24"/>
          <w:szCs w:val="24"/>
        </w:rPr>
        <w:t xml:space="preserve">Hüseyin DOĞAN, Mehmet Ali </w:t>
      </w:r>
      <w:r w:rsidR="00535B2B">
        <w:rPr>
          <w:sz w:val="24"/>
          <w:szCs w:val="24"/>
        </w:rPr>
        <w:t xml:space="preserve"> A</w:t>
      </w:r>
      <w:r w:rsidR="00B07AB3">
        <w:rPr>
          <w:sz w:val="24"/>
          <w:szCs w:val="24"/>
        </w:rPr>
        <w:t>YDENİZ.</w:t>
      </w:r>
      <w:r w:rsidR="00EA0A05">
        <w:rPr>
          <w:sz w:val="24"/>
          <w:szCs w:val="24"/>
        </w:rPr>
        <w:tab/>
      </w:r>
      <w:r w:rsidR="00EA0A05">
        <w:rPr>
          <w:sz w:val="24"/>
          <w:szCs w:val="24"/>
        </w:rPr>
        <w:tab/>
      </w:r>
      <w:r w:rsidRPr="00EA0A05">
        <w:rPr>
          <w:sz w:val="24"/>
          <w:szCs w:val="24"/>
        </w:rPr>
        <w:tab/>
      </w:r>
      <w:r w:rsidRPr="00EA0A05">
        <w:rPr>
          <w:sz w:val="24"/>
          <w:szCs w:val="24"/>
        </w:rPr>
        <w:tab/>
        <w:t>.</w:t>
      </w:r>
    </w:p>
    <w:p w:rsidR="00031908" w:rsidRDefault="00031908" w:rsidP="0003190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535B2B">
        <w:rPr>
          <w:sz w:val="24"/>
          <w:szCs w:val="24"/>
        </w:rPr>
        <w:t>10</w:t>
      </w:r>
      <w:r>
        <w:rPr>
          <w:sz w:val="24"/>
          <w:szCs w:val="24"/>
        </w:rPr>
        <w:t>/09/2019</w:t>
      </w:r>
    </w:p>
    <w:p w:rsidR="00347FE1" w:rsidRPr="00347FE1" w:rsidRDefault="00031908" w:rsidP="00347FE1">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               :</w:t>
      </w:r>
      <w:r>
        <w:rPr>
          <w:rFonts w:ascii="Arial" w:hAnsi="Arial" w:cs="Arial"/>
          <w:b/>
          <w:sz w:val="24"/>
          <w:szCs w:val="24"/>
        </w:rPr>
        <w:tab/>
      </w:r>
      <w:r w:rsidR="00347FE1" w:rsidRPr="00347FE1">
        <w:rPr>
          <w:rFonts w:ascii="Arial" w:hAnsi="Arial" w:cs="Arial"/>
          <w:sz w:val="24"/>
          <w:szCs w:val="24"/>
        </w:rPr>
        <w:t>Belediye Meclisin 02/09/2019 tarih ve 100 sayılı ara kararı ile komisyonlarımıza havale edilen; Belediyemiz iştiraki Yenişehir İşletmecilik İnşaat sanayi ve ticaret Anonim Şirketinin ana sözleşmesinde belirtilen amaç ve hedeflere ulaşabilmesi için Belediyemiz bünyesinde yer alan bazı tesislerin şirketlerine işletme ve kullanım hakkını ayni sermaye olarak talep etmiştir.</w:t>
      </w:r>
    </w:p>
    <w:p w:rsidR="008955D2" w:rsidRDefault="00347FE1" w:rsidP="00347FE1">
      <w:pPr>
        <w:tabs>
          <w:tab w:val="left" w:pos="3402"/>
          <w:tab w:val="left" w:pos="3686"/>
        </w:tabs>
        <w:spacing w:after="120" w:line="240" w:lineRule="auto"/>
        <w:jc w:val="both"/>
        <w:rPr>
          <w:rFonts w:ascii="Arial" w:hAnsi="Arial" w:cs="Arial"/>
        </w:rPr>
      </w:pPr>
      <w:r w:rsidRPr="00347FE1">
        <w:rPr>
          <w:rFonts w:ascii="Arial" w:hAnsi="Arial" w:cs="Arial"/>
          <w:sz w:val="24"/>
          <w:szCs w:val="24"/>
        </w:rPr>
        <w:t>Komisyonlarımızca yapılan inceleme sonucunda; İşletme ve kullanım hakkı devri talep edilen tesislerin, faydalanma ve kullanma haklarının Ticaret mahkemesi marifetiyle tespit edilmesi gerektiğinden, Ticaret mahkemesi tarafından tespit edildik sonra konunun görüşülüp karar alınmak üzere yeniden Belediye Meclise getirilmesinin kabulüne oy birliği ile karar verildi.</w:t>
      </w: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347FE1" w:rsidRDefault="00347FE1" w:rsidP="00830C4B">
      <w:pPr>
        <w:tabs>
          <w:tab w:val="left" w:pos="3402"/>
          <w:tab w:val="left" w:pos="3686"/>
        </w:tabs>
        <w:spacing w:after="120" w:line="240" w:lineRule="auto"/>
        <w:jc w:val="both"/>
        <w:rPr>
          <w:rFonts w:ascii="Arial" w:hAnsi="Arial" w:cs="Arial"/>
        </w:rPr>
      </w:pPr>
    </w:p>
    <w:p w:rsidR="00347FE1" w:rsidRDefault="00347FE1" w:rsidP="00830C4B">
      <w:pPr>
        <w:tabs>
          <w:tab w:val="left" w:pos="3402"/>
          <w:tab w:val="left" w:pos="3686"/>
        </w:tabs>
        <w:spacing w:after="120" w:line="240" w:lineRule="auto"/>
        <w:jc w:val="both"/>
        <w:rPr>
          <w:rFonts w:ascii="Arial" w:hAnsi="Arial" w:cs="Arial"/>
        </w:rPr>
      </w:pPr>
    </w:p>
    <w:p w:rsidR="00347FE1" w:rsidRDefault="00347FE1" w:rsidP="00830C4B">
      <w:pPr>
        <w:tabs>
          <w:tab w:val="left" w:pos="3402"/>
          <w:tab w:val="left" w:pos="3686"/>
        </w:tabs>
        <w:spacing w:after="120" w:line="240" w:lineRule="auto"/>
        <w:jc w:val="both"/>
        <w:rPr>
          <w:rFonts w:ascii="Arial" w:hAnsi="Arial" w:cs="Arial"/>
        </w:rPr>
      </w:pPr>
    </w:p>
    <w:p w:rsidR="00347FE1" w:rsidRDefault="00347FE1"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Pr="0029032F" w:rsidRDefault="00A7716F" w:rsidP="00A771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A7716F">
        <w:rPr>
          <w:rFonts w:ascii="Arial" w:hAnsi="Arial" w:cs="Arial"/>
          <w:sz w:val="24"/>
          <w:szCs w:val="24"/>
        </w:rPr>
        <w:t>4</w:t>
      </w:r>
    </w:p>
    <w:p w:rsidR="00A7716F" w:rsidRPr="0029032F" w:rsidRDefault="00A7716F" w:rsidP="00A771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AC2BE9">
        <w:rPr>
          <w:rFonts w:ascii="Arial" w:hAnsi="Arial" w:cs="Arial"/>
          <w:sz w:val="24"/>
          <w:szCs w:val="24"/>
        </w:rPr>
        <w:t>7/10</w:t>
      </w:r>
      <w:r w:rsidRPr="0029032F">
        <w:rPr>
          <w:rFonts w:ascii="Arial" w:hAnsi="Arial" w:cs="Arial"/>
          <w:sz w:val="24"/>
          <w:szCs w:val="24"/>
        </w:rPr>
        <w:t>/201</w:t>
      </w:r>
      <w:r>
        <w:rPr>
          <w:rFonts w:ascii="Arial" w:hAnsi="Arial" w:cs="Arial"/>
          <w:sz w:val="24"/>
          <w:szCs w:val="24"/>
        </w:rPr>
        <w:t>9</w:t>
      </w:r>
    </w:p>
    <w:p w:rsidR="00A7716F" w:rsidRPr="0029032F" w:rsidRDefault="00A7716F" w:rsidP="00A771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AC2BE9" w:rsidRPr="008F6803">
        <w:rPr>
          <w:rFonts w:ascii="Arial" w:hAnsi="Arial" w:cs="Arial"/>
          <w:sz w:val="24"/>
          <w:szCs w:val="24"/>
        </w:rPr>
        <w:t>25</w:t>
      </w:r>
    </w:p>
    <w:p w:rsidR="00A7716F" w:rsidRPr="0029032F" w:rsidRDefault="00A7716F" w:rsidP="00A771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02/09</w:t>
      </w:r>
      <w:r w:rsidRPr="0029032F">
        <w:rPr>
          <w:rFonts w:ascii="Arial" w:hAnsi="Arial" w:cs="Arial"/>
          <w:sz w:val="24"/>
          <w:szCs w:val="24"/>
        </w:rPr>
        <w:t>/201</w:t>
      </w:r>
      <w:r>
        <w:rPr>
          <w:rFonts w:ascii="Arial" w:hAnsi="Arial" w:cs="Arial"/>
          <w:sz w:val="24"/>
          <w:szCs w:val="24"/>
        </w:rPr>
        <w:t>9</w:t>
      </w:r>
    </w:p>
    <w:p w:rsidR="00A7716F" w:rsidRPr="0029032F" w:rsidRDefault="00A7716F" w:rsidP="00A771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w:t>
      </w:r>
      <w:r w:rsidR="00AC2BE9">
        <w:rPr>
          <w:rFonts w:ascii="Arial" w:hAnsi="Arial" w:cs="Arial"/>
          <w:sz w:val="24"/>
          <w:szCs w:val="24"/>
        </w:rPr>
        <w:t>04</w:t>
      </w:r>
    </w:p>
    <w:p w:rsidR="00A7716F" w:rsidRDefault="00A7716F" w:rsidP="00A7716F">
      <w:pPr>
        <w:tabs>
          <w:tab w:val="left" w:pos="3402"/>
          <w:tab w:val="left" w:pos="3686"/>
        </w:tabs>
        <w:spacing w:after="120" w:line="240" w:lineRule="auto"/>
        <w:jc w:val="both"/>
        <w:rPr>
          <w:sz w:val="24"/>
          <w:szCs w:val="24"/>
        </w:rPr>
      </w:pPr>
      <w:r w:rsidRPr="006266EB">
        <w:rPr>
          <w:rFonts w:ascii="Arial" w:hAnsi="Arial" w:cs="Arial"/>
          <w:b/>
          <w:sz w:val="24"/>
          <w:szCs w:val="24"/>
        </w:rPr>
        <w:t>KOMİSYON ADI</w:t>
      </w:r>
      <w:r w:rsidRPr="006266EB">
        <w:rPr>
          <w:rFonts w:ascii="Arial" w:hAnsi="Arial" w:cs="Arial"/>
          <w:b/>
          <w:sz w:val="24"/>
          <w:szCs w:val="24"/>
        </w:rPr>
        <w:tab/>
      </w:r>
      <w:r>
        <w:rPr>
          <w:b/>
          <w:sz w:val="24"/>
          <w:szCs w:val="24"/>
        </w:rPr>
        <w:t>:</w:t>
      </w:r>
      <w:r>
        <w:rPr>
          <w:b/>
          <w:sz w:val="24"/>
          <w:szCs w:val="24"/>
        </w:rPr>
        <w:tab/>
      </w:r>
      <w:r w:rsidR="008F6803">
        <w:rPr>
          <w:sz w:val="24"/>
          <w:szCs w:val="24"/>
        </w:rPr>
        <w:t>İmar Komisyonu, Ekoloji Komisyonu</w:t>
      </w:r>
    </w:p>
    <w:p w:rsidR="00E44325" w:rsidRDefault="00A7716F" w:rsidP="00E44325">
      <w:pPr>
        <w:tabs>
          <w:tab w:val="left" w:pos="3402"/>
          <w:tab w:val="left" w:pos="3686"/>
        </w:tabs>
        <w:spacing w:after="120" w:line="240" w:lineRule="auto"/>
        <w:ind w:left="3686" w:hanging="3686"/>
        <w:jc w:val="both"/>
        <w:rPr>
          <w:sz w:val="24"/>
          <w:szCs w:val="24"/>
        </w:rPr>
      </w:pPr>
      <w:r w:rsidRPr="006266EB">
        <w:rPr>
          <w:rFonts w:ascii="Arial" w:hAnsi="Arial" w:cs="Arial"/>
          <w:b/>
          <w:sz w:val="24"/>
          <w:szCs w:val="24"/>
        </w:rPr>
        <w:t>KOMİSYON ÜYELERİ İSİMLERİ</w:t>
      </w:r>
      <w:r w:rsidR="00DE19C4">
        <w:rPr>
          <w:b/>
          <w:sz w:val="24"/>
          <w:szCs w:val="24"/>
        </w:rPr>
        <w:tab/>
        <w:t>:</w:t>
      </w:r>
      <w:r w:rsidR="00E44325">
        <w:rPr>
          <w:b/>
          <w:sz w:val="24"/>
          <w:szCs w:val="24"/>
        </w:rPr>
        <w:t xml:space="preserve">İmar Komisyonu: </w:t>
      </w:r>
      <w:r w:rsidR="00E44325">
        <w:rPr>
          <w:sz w:val="24"/>
          <w:szCs w:val="24"/>
        </w:rPr>
        <w:t>Harun GÖKALP(Kom. Başk), Mehmet AKKAŞ(Kom.Başk. V.), İzzet MİREŞ, Hacı Bayram BATTI, Yusuf KAPLAN</w:t>
      </w:r>
    </w:p>
    <w:p w:rsidR="00014824" w:rsidRPr="00EA0A05" w:rsidRDefault="00014824" w:rsidP="00A7716F">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Ekoloji </w:t>
      </w:r>
      <w:r w:rsidRPr="00E366A5">
        <w:rPr>
          <w:b/>
          <w:sz w:val="24"/>
          <w:szCs w:val="24"/>
        </w:rPr>
        <w:t xml:space="preserve"> Komisyonu</w:t>
      </w:r>
      <w:r>
        <w:rPr>
          <w:b/>
          <w:sz w:val="24"/>
          <w:szCs w:val="24"/>
        </w:rPr>
        <w:t xml:space="preserve">: </w:t>
      </w:r>
      <w:r>
        <w:rPr>
          <w:sz w:val="24"/>
          <w:szCs w:val="24"/>
        </w:rPr>
        <w:t>Hasan ÖZCAN</w:t>
      </w:r>
      <w:r w:rsidRPr="00AA0D0C">
        <w:rPr>
          <w:sz w:val="24"/>
          <w:szCs w:val="24"/>
        </w:rPr>
        <w:t xml:space="preserve"> (Kom.</w:t>
      </w:r>
      <w:r w:rsidR="00E44325">
        <w:rPr>
          <w:sz w:val="24"/>
          <w:szCs w:val="24"/>
        </w:rPr>
        <w:t xml:space="preserve"> Başk), Serdar     </w:t>
      </w:r>
      <w:r>
        <w:rPr>
          <w:sz w:val="24"/>
          <w:szCs w:val="24"/>
        </w:rPr>
        <w:t>ÇELİK</w:t>
      </w:r>
      <w:r w:rsidRPr="00AA0D0C">
        <w:rPr>
          <w:sz w:val="24"/>
          <w:szCs w:val="24"/>
        </w:rPr>
        <w:t>(Kom. Başk</w:t>
      </w:r>
      <w:r>
        <w:rPr>
          <w:sz w:val="24"/>
          <w:szCs w:val="24"/>
        </w:rPr>
        <w:t>.</w:t>
      </w:r>
      <w:r w:rsidRPr="00AA0D0C">
        <w:rPr>
          <w:sz w:val="24"/>
          <w:szCs w:val="24"/>
        </w:rPr>
        <w:t xml:space="preserve">V.), </w:t>
      </w:r>
      <w:r>
        <w:rPr>
          <w:sz w:val="24"/>
          <w:szCs w:val="24"/>
        </w:rPr>
        <w:t>Güney Nihat GEDİK</w:t>
      </w:r>
      <w:r w:rsidRPr="00AA0D0C">
        <w:rPr>
          <w:sz w:val="24"/>
          <w:szCs w:val="24"/>
        </w:rPr>
        <w:t xml:space="preserve">, </w:t>
      </w:r>
      <w:r w:rsidR="00E44325">
        <w:rPr>
          <w:sz w:val="24"/>
          <w:szCs w:val="24"/>
        </w:rPr>
        <w:t xml:space="preserve">Haydar ÖZDEMİR, </w:t>
      </w:r>
      <w:r>
        <w:rPr>
          <w:sz w:val="24"/>
          <w:szCs w:val="24"/>
        </w:rPr>
        <w:t>Fahrettin KILINÇ.</w:t>
      </w:r>
    </w:p>
    <w:p w:rsidR="008F6803" w:rsidRDefault="00A7716F" w:rsidP="008F680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w:t>
      </w:r>
      <w:r w:rsidR="00E44325">
        <w:rPr>
          <w:sz w:val="24"/>
          <w:szCs w:val="24"/>
        </w:rPr>
        <w:t>9</w:t>
      </w:r>
      <w:r>
        <w:rPr>
          <w:sz w:val="24"/>
          <w:szCs w:val="24"/>
        </w:rPr>
        <w:t>/09/2019</w:t>
      </w:r>
    </w:p>
    <w:p w:rsidR="006E087A" w:rsidRDefault="00A7716F" w:rsidP="006E087A">
      <w:pPr>
        <w:tabs>
          <w:tab w:val="left" w:pos="3402"/>
          <w:tab w:val="left" w:pos="3686"/>
        </w:tabs>
        <w:spacing w:after="120" w:line="240" w:lineRule="auto"/>
        <w:jc w:val="both"/>
        <w:rPr>
          <w:rFonts w:ascii="Arial" w:hAnsi="Arial" w:cs="Arial"/>
          <w:color w:val="444444"/>
          <w:sz w:val="24"/>
          <w:szCs w:val="24"/>
          <w:shd w:val="clear" w:color="auto" w:fill="FFFFFF"/>
        </w:rPr>
      </w:pPr>
      <w:r>
        <w:rPr>
          <w:rFonts w:ascii="Arial" w:hAnsi="Arial" w:cs="Arial"/>
          <w:b/>
          <w:sz w:val="24"/>
          <w:szCs w:val="24"/>
        </w:rPr>
        <w:t>KOMİSYON RAPORU               :</w:t>
      </w:r>
      <w:r>
        <w:rPr>
          <w:rFonts w:ascii="Arial" w:hAnsi="Arial" w:cs="Arial"/>
          <w:b/>
          <w:sz w:val="24"/>
          <w:szCs w:val="24"/>
        </w:rPr>
        <w:tab/>
      </w:r>
      <w:r w:rsidR="008F6803">
        <w:rPr>
          <w:rFonts w:ascii="Arial" w:hAnsi="Arial" w:cs="Arial"/>
          <w:sz w:val="24"/>
          <w:szCs w:val="24"/>
        </w:rPr>
        <w:t xml:space="preserve">Belediye Meclisin 02/09/2019 tarih ve 104 sayılı ara kararı ile komisyonlarımıza ortak havale edilen; Belediyemiz sınırları içinde bulunan Cumhuriyet Mahallesi, 16. Cadde, No:18/A adresinin Belediyemiz İçkili Yer Bölgesine dahil edilmesi ile ilgili teklifin incelenmesi sonucunda; </w:t>
      </w:r>
    </w:p>
    <w:p w:rsidR="006E087A" w:rsidRDefault="008F6803" w:rsidP="006E087A">
      <w:pPr>
        <w:tabs>
          <w:tab w:val="left" w:pos="3402"/>
          <w:tab w:val="left" w:pos="3686"/>
        </w:tabs>
        <w:spacing w:after="120" w:line="240" w:lineRule="auto"/>
        <w:jc w:val="both"/>
        <w:rPr>
          <w:rFonts w:ascii="Arial" w:hAnsi="Arial" w:cs="Arial"/>
          <w:color w:val="444444"/>
          <w:sz w:val="24"/>
          <w:szCs w:val="24"/>
          <w:shd w:val="clear" w:color="auto" w:fill="FFFFFF"/>
        </w:rPr>
      </w:pPr>
      <w:r>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8F6803" w:rsidRPr="006E087A" w:rsidRDefault="008F6803" w:rsidP="006E087A">
      <w:pPr>
        <w:tabs>
          <w:tab w:val="left" w:pos="3402"/>
          <w:tab w:val="left" w:pos="3686"/>
        </w:tabs>
        <w:spacing w:after="120" w:line="240" w:lineRule="auto"/>
        <w:jc w:val="both"/>
        <w:rPr>
          <w:rFonts w:ascii="Arial" w:hAnsi="Arial" w:cs="Arial"/>
          <w:color w:val="444444"/>
          <w:sz w:val="24"/>
          <w:szCs w:val="24"/>
          <w:shd w:val="clear" w:color="auto" w:fill="FFFFFF"/>
        </w:rPr>
      </w:pPr>
      <w:r>
        <w:rPr>
          <w:rFonts w:ascii="Arial" w:hAnsi="Arial" w:cs="Arial"/>
          <w:sz w:val="24"/>
          <w:szCs w:val="24"/>
        </w:rPr>
        <w:t>Söz konusu teklif ile İçkili Yer Bölgesine dahil edilmesi istenilen yer için Mülki İdare Amirine görüş sorulmuş olup, Yenişehir Kaymakamlığı İlçe Emniyet Müdürlüğünün 23/07/2019 tarih B.05.1.EGM.4.33.41456/2019-6659 sayılı yazıları ile de söz konusu yerde yapılan araştırmada, Bahçelievler Mahallesi, 16. Cadde üzerinde faaliyet gösteren Büyükada Kurs Merkezi mesafesinin yakın olması ve Cumhuriyet Mahallesi. 16. Cadde No:24 adresinde askeri lojmanların bulunduğu tespit edildiğinden içkili yerler krokisine dahil edilmesinin emniyet ve asayiş yönünden uygun olmadığı görüşü bildirilmiştir.</w:t>
      </w:r>
    </w:p>
    <w:p w:rsidR="00A7716F" w:rsidRDefault="008F6803" w:rsidP="008F6803">
      <w:pPr>
        <w:tabs>
          <w:tab w:val="left" w:pos="3402"/>
          <w:tab w:val="left" w:pos="3686"/>
        </w:tabs>
        <w:spacing w:after="120" w:line="240" w:lineRule="auto"/>
        <w:jc w:val="both"/>
        <w:rPr>
          <w:rFonts w:ascii="Arial" w:hAnsi="Arial" w:cs="Arial"/>
        </w:rPr>
      </w:pPr>
      <w:r>
        <w:rPr>
          <w:rFonts w:ascii="Arial" w:hAnsi="Arial" w:cs="Arial"/>
          <w:sz w:val="24"/>
          <w:szCs w:val="24"/>
        </w:rPr>
        <w:t>Yukarıda yapılan açıklamalar neticesinde; Mülki İdare Amirinin görüşü doğrultusunda teklif komisyonlarımız tarafından uygun görülmeyerek oy birliği ile ret  edilmiştir</w:t>
      </w:r>
      <w:r w:rsidR="000C1189" w:rsidRPr="000C1189">
        <w:rPr>
          <w:rFonts w:ascii="Arial" w:hAnsi="Arial" w:cs="Arial"/>
          <w:sz w:val="24"/>
          <w:szCs w:val="24"/>
        </w:rPr>
        <w:t>.</w:t>
      </w: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A7716F" w:rsidRDefault="00A7716F" w:rsidP="00830C4B">
      <w:pPr>
        <w:tabs>
          <w:tab w:val="left" w:pos="3402"/>
          <w:tab w:val="left" w:pos="3686"/>
        </w:tabs>
        <w:spacing w:after="120" w:line="240" w:lineRule="auto"/>
        <w:jc w:val="both"/>
        <w:rPr>
          <w:rFonts w:ascii="Arial" w:hAnsi="Arial" w:cs="Arial"/>
        </w:rPr>
      </w:pPr>
    </w:p>
    <w:p w:rsidR="008F6803" w:rsidRPr="0029032F" w:rsidRDefault="008F6803" w:rsidP="008F680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5</w:t>
      </w:r>
    </w:p>
    <w:p w:rsidR="008F6803" w:rsidRPr="0029032F" w:rsidRDefault="008F6803" w:rsidP="008F680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8F6803" w:rsidRPr="0029032F" w:rsidRDefault="008F6803" w:rsidP="008F680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8F6803">
        <w:rPr>
          <w:rFonts w:ascii="Arial" w:hAnsi="Arial" w:cs="Arial"/>
          <w:sz w:val="24"/>
          <w:szCs w:val="24"/>
        </w:rPr>
        <w:t>2</w:t>
      </w:r>
      <w:r>
        <w:rPr>
          <w:rFonts w:ascii="Arial" w:hAnsi="Arial" w:cs="Arial"/>
          <w:sz w:val="24"/>
          <w:szCs w:val="24"/>
        </w:rPr>
        <w:t>6</w:t>
      </w:r>
    </w:p>
    <w:p w:rsidR="008F6803" w:rsidRPr="0029032F" w:rsidRDefault="008F6803" w:rsidP="008F680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02/09</w:t>
      </w:r>
      <w:r w:rsidRPr="0029032F">
        <w:rPr>
          <w:rFonts w:ascii="Arial" w:hAnsi="Arial" w:cs="Arial"/>
          <w:sz w:val="24"/>
          <w:szCs w:val="24"/>
        </w:rPr>
        <w:t>/201</w:t>
      </w:r>
      <w:r>
        <w:rPr>
          <w:rFonts w:ascii="Arial" w:hAnsi="Arial" w:cs="Arial"/>
          <w:sz w:val="24"/>
          <w:szCs w:val="24"/>
        </w:rPr>
        <w:t>9</w:t>
      </w:r>
    </w:p>
    <w:p w:rsidR="008F6803" w:rsidRPr="0029032F" w:rsidRDefault="008F6803" w:rsidP="008F680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w:t>
      </w:r>
      <w:r w:rsidR="008B469D">
        <w:rPr>
          <w:rFonts w:ascii="Arial" w:hAnsi="Arial" w:cs="Arial"/>
          <w:sz w:val="24"/>
          <w:szCs w:val="24"/>
        </w:rPr>
        <w:t>6</w:t>
      </w:r>
    </w:p>
    <w:p w:rsidR="006E087A" w:rsidRPr="006E087A" w:rsidRDefault="008F6803" w:rsidP="006E087A">
      <w:pPr>
        <w:tabs>
          <w:tab w:val="left" w:pos="3402"/>
          <w:tab w:val="left" w:pos="3686"/>
        </w:tabs>
        <w:spacing w:after="120" w:line="240" w:lineRule="auto"/>
        <w:jc w:val="both"/>
        <w:rPr>
          <w:sz w:val="24"/>
          <w:szCs w:val="24"/>
        </w:rPr>
      </w:pPr>
      <w:r w:rsidRPr="006266EB">
        <w:rPr>
          <w:rFonts w:ascii="Arial" w:hAnsi="Arial" w:cs="Arial"/>
          <w:b/>
          <w:sz w:val="24"/>
          <w:szCs w:val="24"/>
        </w:rPr>
        <w:t>KOMİSYON ADI</w:t>
      </w:r>
      <w:r>
        <w:rPr>
          <w:b/>
          <w:sz w:val="24"/>
          <w:szCs w:val="24"/>
        </w:rPr>
        <w:tab/>
        <w:t>:</w:t>
      </w:r>
      <w:r>
        <w:rPr>
          <w:b/>
          <w:sz w:val="24"/>
          <w:szCs w:val="24"/>
        </w:rPr>
        <w:tab/>
      </w:r>
      <w:r>
        <w:rPr>
          <w:sz w:val="24"/>
          <w:szCs w:val="24"/>
        </w:rPr>
        <w:t>İmar Komisyonu, Ekoloji Komisyonu</w:t>
      </w:r>
      <w:r w:rsidR="006E087A">
        <w:rPr>
          <w:sz w:val="24"/>
          <w:szCs w:val="24"/>
        </w:rPr>
        <w:t>,</w:t>
      </w:r>
      <w:r w:rsidR="006E087A" w:rsidRPr="006E087A">
        <w:rPr>
          <w:b/>
          <w:sz w:val="24"/>
          <w:szCs w:val="24"/>
        </w:rPr>
        <w:t xml:space="preserve"> </w:t>
      </w:r>
      <w:r w:rsidR="006E087A" w:rsidRPr="006E087A">
        <w:rPr>
          <w:sz w:val="24"/>
          <w:szCs w:val="24"/>
        </w:rPr>
        <w:t xml:space="preserve">Gıda Tarım ve Sağlık </w:t>
      </w:r>
      <w:r w:rsidR="006E087A">
        <w:rPr>
          <w:sz w:val="24"/>
          <w:szCs w:val="24"/>
        </w:rPr>
        <w:tab/>
      </w:r>
      <w:r w:rsidR="006E087A">
        <w:rPr>
          <w:sz w:val="24"/>
          <w:szCs w:val="24"/>
        </w:rPr>
        <w:tab/>
      </w:r>
      <w:r w:rsidR="006E087A" w:rsidRPr="006E087A">
        <w:rPr>
          <w:sz w:val="24"/>
          <w:szCs w:val="24"/>
        </w:rPr>
        <w:t>Komisyonu</w:t>
      </w:r>
    </w:p>
    <w:p w:rsidR="008F6803" w:rsidRDefault="008F6803" w:rsidP="006E087A">
      <w:pPr>
        <w:tabs>
          <w:tab w:val="left" w:pos="3402"/>
          <w:tab w:val="left" w:pos="3686"/>
        </w:tabs>
        <w:spacing w:after="120" w:line="240" w:lineRule="auto"/>
        <w:jc w:val="both"/>
        <w:rPr>
          <w:sz w:val="24"/>
          <w:szCs w:val="24"/>
        </w:rPr>
      </w:pPr>
      <w:r w:rsidRPr="006266EB">
        <w:rPr>
          <w:rFonts w:ascii="Arial" w:hAnsi="Arial" w:cs="Arial"/>
          <w:b/>
          <w:sz w:val="24"/>
          <w:szCs w:val="24"/>
        </w:rPr>
        <w:t>KOMİSYON ÜYELERİ İSİMLERİ</w:t>
      </w:r>
      <w:r w:rsidR="00DE19C4">
        <w:rPr>
          <w:b/>
          <w:sz w:val="24"/>
          <w:szCs w:val="24"/>
        </w:rPr>
        <w:tab/>
        <w:t>:</w:t>
      </w:r>
      <w:r>
        <w:rPr>
          <w:b/>
          <w:sz w:val="24"/>
          <w:szCs w:val="24"/>
        </w:rPr>
        <w:t xml:space="preserve">İmar Komisyonu: </w:t>
      </w:r>
      <w:r>
        <w:rPr>
          <w:sz w:val="24"/>
          <w:szCs w:val="24"/>
        </w:rPr>
        <w:t xml:space="preserve">Harun GÖKALP(Kom. Başk), Mehmet </w:t>
      </w:r>
      <w:r w:rsidR="00DE19C4">
        <w:rPr>
          <w:sz w:val="24"/>
          <w:szCs w:val="24"/>
        </w:rPr>
        <w:tab/>
      </w:r>
      <w:r w:rsidR="00DE19C4">
        <w:rPr>
          <w:sz w:val="24"/>
          <w:szCs w:val="24"/>
        </w:rPr>
        <w:tab/>
      </w:r>
      <w:r w:rsidR="00DE19C4">
        <w:rPr>
          <w:sz w:val="24"/>
          <w:szCs w:val="24"/>
        </w:rPr>
        <w:tab/>
      </w:r>
      <w:r>
        <w:rPr>
          <w:sz w:val="24"/>
          <w:szCs w:val="24"/>
        </w:rPr>
        <w:t xml:space="preserve">AKKAŞ(Kom.Başk. V.), İzzet MİREŞ, Hacı Bayram BATTI, Yusuf </w:t>
      </w:r>
      <w:r w:rsidR="00DE19C4">
        <w:rPr>
          <w:sz w:val="24"/>
          <w:szCs w:val="24"/>
        </w:rPr>
        <w:tab/>
      </w:r>
      <w:r w:rsidR="00DE19C4">
        <w:rPr>
          <w:sz w:val="24"/>
          <w:szCs w:val="24"/>
        </w:rPr>
        <w:tab/>
      </w:r>
      <w:r>
        <w:rPr>
          <w:sz w:val="24"/>
          <w:szCs w:val="24"/>
        </w:rPr>
        <w:t>KAPLAN</w:t>
      </w:r>
    </w:p>
    <w:p w:rsidR="008F6803" w:rsidRDefault="008F6803" w:rsidP="008F6803">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Ekoloji </w:t>
      </w:r>
      <w:r w:rsidRPr="00E366A5">
        <w:rPr>
          <w:b/>
          <w:sz w:val="24"/>
          <w:szCs w:val="24"/>
        </w:rPr>
        <w:t xml:space="preserve"> Komisyonu</w:t>
      </w:r>
      <w:r>
        <w:rPr>
          <w:b/>
          <w:sz w:val="24"/>
          <w:szCs w:val="24"/>
        </w:rPr>
        <w:t xml:space="preserve">: </w:t>
      </w:r>
      <w:r>
        <w:rPr>
          <w:sz w:val="24"/>
          <w:szCs w:val="24"/>
        </w:rPr>
        <w:t>Hasan ÖZCAN</w:t>
      </w:r>
      <w:r w:rsidRPr="00AA0D0C">
        <w:rPr>
          <w:sz w:val="24"/>
          <w:szCs w:val="24"/>
        </w:rPr>
        <w:t xml:space="preserve"> (Kom.</w:t>
      </w:r>
      <w:r>
        <w:rPr>
          <w:sz w:val="24"/>
          <w:szCs w:val="24"/>
        </w:rPr>
        <w:t xml:space="preserve"> Başk), Serdar     ÇELİK</w:t>
      </w:r>
      <w:r w:rsidRPr="00AA0D0C">
        <w:rPr>
          <w:sz w:val="24"/>
          <w:szCs w:val="24"/>
        </w:rPr>
        <w:t>(Kom. Başk</w:t>
      </w:r>
      <w:r>
        <w:rPr>
          <w:sz w:val="24"/>
          <w:szCs w:val="24"/>
        </w:rPr>
        <w:t>.</w:t>
      </w:r>
      <w:r w:rsidRPr="00AA0D0C">
        <w:rPr>
          <w:sz w:val="24"/>
          <w:szCs w:val="24"/>
        </w:rPr>
        <w:t xml:space="preserve">V.), </w:t>
      </w:r>
      <w:r>
        <w:rPr>
          <w:sz w:val="24"/>
          <w:szCs w:val="24"/>
        </w:rPr>
        <w:t>Güney Nihat GEDİK</w:t>
      </w:r>
      <w:r w:rsidRPr="00AA0D0C">
        <w:rPr>
          <w:sz w:val="24"/>
          <w:szCs w:val="24"/>
        </w:rPr>
        <w:t xml:space="preserve">, </w:t>
      </w:r>
      <w:r>
        <w:rPr>
          <w:sz w:val="24"/>
          <w:szCs w:val="24"/>
        </w:rPr>
        <w:t>Haydar ÖZDEMİR, Fahrettin KILINÇ.</w:t>
      </w:r>
    </w:p>
    <w:p w:rsidR="008B469D" w:rsidRPr="00EA0A05" w:rsidRDefault="008B469D" w:rsidP="008F6803">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Gıda Tarım ve Sağlık Komisyonu: </w:t>
      </w:r>
      <w:r>
        <w:rPr>
          <w:sz w:val="24"/>
          <w:szCs w:val="24"/>
        </w:rPr>
        <w:t>Mehmet YEŞİL(Kom.Başk.), Abuzer DÖNDAŞ8Kom.Başk V), Kenan HAZAR, Aziz VURAL, Fuat AKBAŞ</w:t>
      </w:r>
    </w:p>
    <w:p w:rsidR="008F6803" w:rsidRDefault="008F6803" w:rsidP="008F680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8B469D">
        <w:rPr>
          <w:sz w:val="24"/>
          <w:szCs w:val="24"/>
        </w:rPr>
        <w:t>11</w:t>
      </w:r>
      <w:r>
        <w:rPr>
          <w:sz w:val="24"/>
          <w:szCs w:val="24"/>
        </w:rPr>
        <w:t>/09/2019</w:t>
      </w:r>
    </w:p>
    <w:p w:rsidR="008B469D" w:rsidRPr="008B469D" w:rsidRDefault="008F6803" w:rsidP="008B469D">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               :</w:t>
      </w:r>
      <w:r>
        <w:rPr>
          <w:rFonts w:ascii="Arial" w:hAnsi="Arial" w:cs="Arial"/>
          <w:b/>
          <w:sz w:val="24"/>
          <w:szCs w:val="24"/>
        </w:rPr>
        <w:tab/>
      </w:r>
      <w:r w:rsidR="008B469D" w:rsidRPr="008B469D">
        <w:rPr>
          <w:rFonts w:ascii="Arial" w:hAnsi="Arial" w:cs="Arial"/>
          <w:sz w:val="24"/>
          <w:szCs w:val="24"/>
        </w:rPr>
        <w:t xml:space="preserve">Belediye Meclisin 02/09/2019 tarih ve 106 sayılı ara kararı ile komisyonlarımıza ortak havale edilen; Belediyemiz sınırları içinde bulunan Mimar Sinan Caddesinden başlayan ve 32243 Sokak arasında kalan 32170 Sokağın (sağlı-sollu olmak üzere)   Belediyemiz İçkili Yer Bölgesine dahil edilmesi ile ilgili teklifin incelenmesi sonucunda; </w:t>
      </w:r>
    </w:p>
    <w:p w:rsidR="008B469D" w:rsidRPr="008B469D" w:rsidRDefault="008B469D" w:rsidP="008B469D">
      <w:pPr>
        <w:tabs>
          <w:tab w:val="left" w:pos="3402"/>
          <w:tab w:val="left" w:pos="3686"/>
        </w:tabs>
        <w:spacing w:after="120" w:line="240" w:lineRule="auto"/>
        <w:jc w:val="both"/>
        <w:rPr>
          <w:rFonts w:ascii="Arial" w:hAnsi="Arial" w:cs="Arial"/>
          <w:sz w:val="24"/>
          <w:szCs w:val="24"/>
        </w:rPr>
      </w:pPr>
      <w:r w:rsidRPr="008B469D">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8B469D" w:rsidRPr="008B469D" w:rsidRDefault="008B469D" w:rsidP="008B469D">
      <w:pPr>
        <w:tabs>
          <w:tab w:val="left" w:pos="3402"/>
          <w:tab w:val="left" w:pos="3686"/>
        </w:tabs>
        <w:spacing w:after="120" w:line="240" w:lineRule="auto"/>
        <w:jc w:val="both"/>
        <w:rPr>
          <w:rFonts w:ascii="Arial" w:hAnsi="Arial" w:cs="Arial"/>
          <w:sz w:val="24"/>
          <w:szCs w:val="24"/>
        </w:rPr>
      </w:pPr>
      <w:r w:rsidRPr="008B469D">
        <w:rPr>
          <w:rFonts w:ascii="Arial" w:hAnsi="Arial" w:cs="Arial"/>
          <w:sz w:val="24"/>
          <w:szCs w:val="24"/>
        </w:rPr>
        <w:t>Söz konusu teklif ile İçkili Yer Bölgesine dahil edilmesi istenilen yer için Mülki İdare Amirine görüş sorulmuş olup, Yenişehir Kaymakamlığı İlçe Emniyet Müdürlüğünün 17/07/2019 tarih 91475125.64764.2019/6031 sayılı yazıları ile de söz konusu yerde yapılan araştırmada, 32170 Sokağın asfaltının bulunmadığı, yol zemin toprak olduğu, polis araçlarının kolaylıkla denetim yapabileceği bir yer olmadığı, tespit edildiğinden içkili yerler krokisine dahil edilmesinin emniyet ve asayiş yönünden uygun olmadığı görüşü bildirilmiştir.</w:t>
      </w:r>
    </w:p>
    <w:p w:rsidR="008F6803" w:rsidRDefault="008B469D" w:rsidP="008B469D">
      <w:pPr>
        <w:tabs>
          <w:tab w:val="left" w:pos="3402"/>
          <w:tab w:val="left" w:pos="3686"/>
        </w:tabs>
        <w:spacing w:after="120" w:line="240" w:lineRule="auto"/>
        <w:jc w:val="both"/>
        <w:rPr>
          <w:rFonts w:ascii="Arial" w:hAnsi="Arial" w:cs="Arial"/>
          <w:sz w:val="24"/>
          <w:szCs w:val="24"/>
        </w:rPr>
      </w:pPr>
      <w:r w:rsidRPr="008B469D">
        <w:rPr>
          <w:rFonts w:ascii="Arial" w:hAnsi="Arial" w:cs="Arial"/>
          <w:sz w:val="24"/>
          <w:szCs w:val="24"/>
        </w:rPr>
        <w:t>Yukarıda yapılan açıklamalar neticesinde ;Mülki İdare Amirinin görüşü doğrultusunda teklif komisyonlarımız tarafından uygun görülmeyerek oy birliği ile red  edilmiştir.</w:t>
      </w:r>
    </w:p>
    <w:p w:rsidR="008B469D" w:rsidRDefault="008B469D" w:rsidP="008B469D">
      <w:pPr>
        <w:tabs>
          <w:tab w:val="left" w:pos="3402"/>
          <w:tab w:val="left" w:pos="3686"/>
        </w:tabs>
        <w:spacing w:after="120" w:line="240" w:lineRule="auto"/>
        <w:jc w:val="both"/>
        <w:rPr>
          <w:rFonts w:ascii="Arial" w:hAnsi="Arial" w:cs="Arial"/>
          <w:sz w:val="24"/>
          <w:szCs w:val="24"/>
        </w:rPr>
      </w:pPr>
    </w:p>
    <w:p w:rsidR="008B469D" w:rsidRDefault="008B469D" w:rsidP="008B469D">
      <w:pPr>
        <w:tabs>
          <w:tab w:val="left" w:pos="3402"/>
          <w:tab w:val="left" w:pos="3686"/>
        </w:tabs>
        <w:spacing w:after="120" w:line="240" w:lineRule="auto"/>
        <w:jc w:val="both"/>
        <w:rPr>
          <w:rFonts w:ascii="Arial" w:hAnsi="Arial" w:cs="Arial"/>
          <w:sz w:val="24"/>
          <w:szCs w:val="24"/>
        </w:rPr>
      </w:pPr>
    </w:p>
    <w:p w:rsidR="008B469D" w:rsidRDefault="008B469D" w:rsidP="008B469D">
      <w:pPr>
        <w:tabs>
          <w:tab w:val="left" w:pos="3402"/>
          <w:tab w:val="left" w:pos="3686"/>
        </w:tabs>
        <w:spacing w:after="120" w:line="240" w:lineRule="auto"/>
        <w:jc w:val="both"/>
        <w:rPr>
          <w:rFonts w:ascii="Arial" w:hAnsi="Arial" w:cs="Arial"/>
        </w:rPr>
      </w:pPr>
    </w:p>
    <w:p w:rsidR="008B469D" w:rsidRDefault="008B469D" w:rsidP="008B469D">
      <w:pPr>
        <w:tabs>
          <w:tab w:val="left" w:pos="3402"/>
          <w:tab w:val="left" w:pos="3686"/>
        </w:tabs>
        <w:spacing w:after="120" w:line="240" w:lineRule="auto"/>
        <w:jc w:val="both"/>
        <w:rPr>
          <w:rFonts w:ascii="Arial" w:hAnsi="Arial" w:cs="Arial"/>
          <w:b/>
          <w:sz w:val="24"/>
          <w:szCs w:val="24"/>
        </w:rPr>
      </w:pPr>
    </w:p>
    <w:p w:rsidR="008B469D" w:rsidRPr="0029032F" w:rsidRDefault="008B469D" w:rsidP="008B469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6</w:t>
      </w:r>
    </w:p>
    <w:p w:rsidR="008B469D" w:rsidRPr="0029032F" w:rsidRDefault="008B469D" w:rsidP="008B469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8B469D" w:rsidRPr="0029032F" w:rsidRDefault="008B469D" w:rsidP="008B469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8F6803">
        <w:rPr>
          <w:rFonts w:ascii="Arial" w:hAnsi="Arial" w:cs="Arial"/>
          <w:sz w:val="24"/>
          <w:szCs w:val="24"/>
        </w:rPr>
        <w:t>2</w:t>
      </w:r>
      <w:r>
        <w:rPr>
          <w:rFonts w:ascii="Arial" w:hAnsi="Arial" w:cs="Arial"/>
          <w:sz w:val="24"/>
          <w:szCs w:val="24"/>
        </w:rPr>
        <w:t>7</w:t>
      </w:r>
    </w:p>
    <w:p w:rsidR="008B469D" w:rsidRPr="0029032F" w:rsidRDefault="008B469D" w:rsidP="008B469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02/09</w:t>
      </w:r>
      <w:r w:rsidRPr="0029032F">
        <w:rPr>
          <w:rFonts w:ascii="Arial" w:hAnsi="Arial" w:cs="Arial"/>
          <w:sz w:val="24"/>
          <w:szCs w:val="24"/>
        </w:rPr>
        <w:t>/201</w:t>
      </w:r>
      <w:r>
        <w:rPr>
          <w:rFonts w:ascii="Arial" w:hAnsi="Arial" w:cs="Arial"/>
          <w:sz w:val="24"/>
          <w:szCs w:val="24"/>
        </w:rPr>
        <w:t>9</w:t>
      </w:r>
    </w:p>
    <w:p w:rsidR="008B469D" w:rsidRPr="0029032F" w:rsidRDefault="008B469D" w:rsidP="008B469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107</w:t>
      </w:r>
    </w:p>
    <w:p w:rsidR="008B469D" w:rsidRDefault="008B469D" w:rsidP="008B469D">
      <w:pPr>
        <w:tabs>
          <w:tab w:val="left" w:pos="3402"/>
          <w:tab w:val="left" w:pos="3686"/>
        </w:tabs>
        <w:spacing w:after="120" w:line="240" w:lineRule="auto"/>
        <w:jc w:val="both"/>
        <w:rPr>
          <w:sz w:val="24"/>
          <w:szCs w:val="24"/>
        </w:rPr>
      </w:pPr>
      <w:r w:rsidRPr="006266EB">
        <w:rPr>
          <w:rFonts w:ascii="Arial" w:hAnsi="Arial" w:cs="Arial"/>
          <w:b/>
          <w:sz w:val="24"/>
          <w:szCs w:val="24"/>
        </w:rPr>
        <w:t>KOMİSYON ADI</w:t>
      </w:r>
      <w:r>
        <w:rPr>
          <w:b/>
          <w:sz w:val="24"/>
          <w:szCs w:val="24"/>
        </w:rPr>
        <w:tab/>
        <w:t>:</w:t>
      </w:r>
      <w:r>
        <w:rPr>
          <w:b/>
          <w:sz w:val="24"/>
          <w:szCs w:val="24"/>
        </w:rPr>
        <w:tab/>
      </w:r>
      <w:r>
        <w:rPr>
          <w:sz w:val="24"/>
          <w:szCs w:val="24"/>
        </w:rPr>
        <w:t>İmar Komisyonu, Ekoloji Komisyonu</w:t>
      </w:r>
      <w:r w:rsidR="006E087A">
        <w:rPr>
          <w:sz w:val="24"/>
          <w:szCs w:val="24"/>
        </w:rPr>
        <w:t xml:space="preserve">, </w:t>
      </w:r>
      <w:r w:rsidR="006E087A" w:rsidRPr="006E087A">
        <w:rPr>
          <w:sz w:val="24"/>
          <w:szCs w:val="24"/>
        </w:rPr>
        <w:t xml:space="preserve">Gıda Tarım ve Sağlık </w:t>
      </w:r>
      <w:r w:rsidR="006E087A">
        <w:rPr>
          <w:sz w:val="24"/>
          <w:szCs w:val="24"/>
        </w:rPr>
        <w:tab/>
      </w:r>
      <w:r w:rsidR="006E087A">
        <w:rPr>
          <w:sz w:val="24"/>
          <w:szCs w:val="24"/>
        </w:rPr>
        <w:tab/>
      </w:r>
      <w:r w:rsidR="006E087A" w:rsidRPr="006E087A">
        <w:rPr>
          <w:sz w:val="24"/>
          <w:szCs w:val="24"/>
        </w:rPr>
        <w:t>Komisyonu</w:t>
      </w:r>
    </w:p>
    <w:p w:rsidR="008B469D" w:rsidRDefault="008B469D" w:rsidP="008B469D">
      <w:pPr>
        <w:tabs>
          <w:tab w:val="left" w:pos="3402"/>
          <w:tab w:val="left" w:pos="3686"/>
        </w:tabs>
        <w:spacing w:after="120" w:line="240" w:lineRule="auto"/>
        <w:ind w:left="3686" w:hanging="3686"/>
        <w:jc w:val="both"/>
        <w:rPr>
          <w:sz w:val="24"/>
          <w:szCs w:val="24"/>
        </w:rPr>
      </w:pPr>
      <w:r w:rsidRPr="006266EB">
        <w:rPr>
          <w:rFonts w:ascii="Arial" w:hAnsi="Arial" w:cs="Arial"/>
          <w:b/>
          <w:sz w:val="24"/>
          <w:szCs w:val="24"/>
        </w:rPr>
        <w:t>KOMİSYON ÜYELERİ İSİMLERİ</w:t>
      </w:r>
      <w:r w:rsidR="00DE19C4">
        <w:rPr>
          <w:b/>
          <w:sz w:val="24"/>
          <w:szCs w:val="24"/>
        </w:rPr>
        <w:tab/>
        <w:t>:</w:t>
      </w:r>
      <w:r>
        <w:rPr>
          <w:b/>
          <w:sz w:val="24"/>
          <w:szCs w:val="24"/>
        </w:rPr>
        <w:t xml:space="preserve">İmar Komisyonu: </w:t>
      </w:r>
      <w:r>
        <w:rPr>
          <w:sz w:val="24"/>
          <w:szCs w:val="24"/>
        </w:rPr>
        <w:t>Harun GÖKALP(Kom. Başk), Mehmet AKKAŞ(Kom.Başk. V.), İzzet MİREŞ, Hacı Bayram BATTI, Yusuf KAPLAN</w:t>
      </w:r>
    </w:p>
    <w:p w:rsidR="008B469D" w:rsidRDefault="008B469D" w:rsidP="008B469D">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Ekoloji </w:t>
      </w:r>
      <w:r w:rsidRPr="00E366A5">
        <w:rPr>
          <w:b/>
          <w:sz w:val="24"/>
          <w:szCs w:val="24"/>
        </w:rPr>
        <w:t xml:space="preserve"> Komisyonu</w:t>
      </w:r>
      <w:r>
        <w:rPr>
          <w:b/>
          <w:sz w:val="24"/>
          <w:szCs w:val="24"/>
        </w:rPr>
        <w:t xml:space="preserve">: </w:t>
      </w:r>
      <w:r>
        <w:rPr>
          <w:sz w:val="24"/>
          <w:szCs w:val="24"/>
        </w:rPr>
        <w:t>Hasan ÖZCAN</w:t>
      </w:r>
      <w:r w:rsidRPr="00AA0D0C">
        <w:rPr>
          <w:sz w:val="24"/>
          <w:szCs w:val="24"/>
        </w:rPr>
        <w:t xml:space="preserve"> (Kom.</w:t>
      </w:r>
      <w:r>
        <w:rPr>
          <w:sz w:val="24"/>
          <w:szCs w:val="24"/>
        </w:rPr>
        <w:t xml:space="preserve"> Başk), Serdar     ÇELİK</w:t>
      </w:r>
      <w:r w:rsidRPr="00AA0D0C">
        <w:rPr>
          <w:sz w:val="24"/>
          <w:szCs w:val="24"/>
        </w:rPr>
        <w:t>(Kom. Başk</w:t>
      </w:r>
      <w:r>
        <w:rPr>
          <w:sz w:val="24"/>
          <w:szCs w:val="24"/>
        </w:rPr>
        <w:t>.</w:t>
      </w:r>
      <w:r w:rsidRPr="00AA0D0C">
        <w:rPr>
          <w:sz w:val="24"/>
          <w:szCs w:val="24"/>
        </w:rPr>
        <w:t xml:space="preserve">V.), </w:t>
      </w:r>
      <w:r>
        <w:rPr>
          <w:sz w:val="24"/>
          <w:szCs w:val="24"/>
        </w:rPr>
        <w:t>Güney Nihat GEDİK</w:t>
      </w:r>
      <w:r w:rsidRPr="00AA0D0C">
        <w:rPr>
          <w:sz w:val="24"/>
          <w:szCs w:val="24"/>
        </w:rPr>
        <w:t xml:space="preserve">, </w:t>
      </w:r>
      <w:r>
        <w:rPr>
          <w:sz w:val="24"/>
          <w:szCs w:val="24"/>
        </w:rPr>
        <w:t>Haydar ÖZDEMİR, Fahrettin KILINÇ.</w:t>
      </w:r>
    </w:p>
    <w:p w:rsidR="008B469D" w:rsidRPr="00EA0A05" w:rsidRDefault="008B469D" w:rsidP="008B469D">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Gıda Tarım ve Sağlık Komisyonu: </w:t>
      </w:r>
      <w:r>
        <w:rPr>
          <w:sz w:val="24"/>
          <w:szCs w:val="24"/>
        </w:rPr>
        <w:t>Mehmet YEŞİL(Kom.Başk.), Abuzer DÖNDAŞ8Kom.Başk V), Kenan HAZAR, Aziz VURAL, Fuat AKBAŞ</w:t>
      </w:r>
    </w:p>
    <w:p w:rsidR="008B469D" w:rsidRDefault="008B469D" w:rsidP="008B469D">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11/09/2019</w:t>
      </w:r>
    </w:p>
    <w:p w:rsidR="006E087A" w:rsidRPr="006E087A" w:rsidRDefault="008B469D" w:rsidP="006E087A">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               :</w:t>
      </w:r>
      <w:r>
        <w:rPr>
          <w:rFonts w:ascii="Arial" w:hAnsi="Arial" w:cs="Arial"/>
          <w:b/>
          <w:sz w:val="24"/>
          <w:szCs w:val="24"/>
        </w:rPr>
        <w:tab/>
      </w:r>
      <w:r w:rsidR="006E087A">
        <w:rPr>
          <w:rFonts w:ascii="Arial" w:hAnsi="Arial" w:cs="Arial"/>
          <w:sz w:val="24"/>
          <w:szCs w:val="24"/>
        </w:rPr>
        <w:t xml:space="preserve"> </w:t>
      </w:r>
      <w:r w:rsidR="006E087A" w:rsidRPr="006E087A">
        <w:rPr>
          <w:rFonts w:ascii="Arial" w:hAnsi="Arial" w:cs="Arial"/>
          <w:sz w:val="24"/>
          <w:szCs w:val="24"/>
        </w:rPr>
        <w:t>Belediye Meclisin 02/09/2019 tarih ve 107 sayılı ara kararı ile komisyonlarımıza havale edilen Belediyemiz sınırları içerisinde bulunan Üniversite Caddesinden başlayan ve 3232. Sokak arasında kalan İstemihan Talay Caddesinin (sağlı-sollu olmak üzere) Belediyemiz İçkili Yer Bölgesine dahil edilmesi ile ilgili teklifin incelenmesi sonucunda;</w:t>
      </w:r>
    </w:p>
    <w:p w:rsidR="006E087A" w:rsidRPr="006E087A" w:rsidRDefault="006E087A" w:rsidP="006E087A">
      <w:pPr>
        <w:tabs>
          <w:tab w:val="left" w:pos="3402"/>
          <w:tab w:val="left" w:pos="3686"/>
        </w:tabs>
        <w:spacing w:after="120" w:line="240" w:lineRule="auto"/>
        <w:jc w:val="both"/>
        <w:rPr>
          <w:rFonts w:ascii="Arial" w:hAnsi="Arial" w:cs="Arial"/>
          <w:sz w:val="24"/>
          <w:szCs w:val="24"/>
        </w:rPr>
      </w:pPr>
      <w:r w:rsidRPr="006E087A">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6E087A" w:rsidRPr="006E087A" w:rsidRDefault="006E087A" w:rsidP="006E087A">
      <w:pPr>
        <w:tabs>
          <w:tab w:val="left" w:pos="3402"/>
          <w:tab w:val="left" w:pos="3686"/>
        </w:tabs>
        <w:spacing w:after="120" w:line="240" w:lineRule="auto"/>
        <w:jc w:val="both"/>
        <w:rPr>
          <w:rFonts w:ascii="Arial" w:hAnsi="Arial" w:cs="Arial"/>
          <w:sz w:val="24"/>
          <w:szCs w:val="24"/>
        </w:rPr>
      </w:pPr>
      <w:r w:rsidRPr="006E087A">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6E087A" w:rsidRPr="006E087A" w:rsidRDefault="006E087A" w:rsidP="006E087A">
      <w:pPr>
        <w:tabs>
          <w:tab w:val="left" w:pos="3402"/>
          <w:tab w:val="left" w:pos="3686"/>
        </w:tabs>
        <w:spacing w:after="120" w:line="240" w:lineRule="auto"/>
        <w:jc w:val="both"/>
        <w:rPr>
          <w:rFonts w:ascii="Arial" w:hAnsi="Arial" w:cs="Arial"/>
          <w:sz w:val="24"/>
          <w:szCs w:val="24"/>
        </w:rPr>
      </w:pPr>
      <w:r w:rsidRPr="006E087A">
        <w:rPr>
          <w:rFonts w:ascii="Arial" w:hAnsi="Arial" w:cs="Arial"/>
          <w:sz w:val="24"/>
          <w:szCs w:val="24"/>
        </w:rPr>
        <w:t>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A7716F" w:rsidRDefault="006E087A" w:rsidP="006E087A">
      <w:pPr>
        <w:tabs>
          <w:tab w:val="left" w:pos="3402"/>
          <w:tab w:val="left" w:pos="3686"/>
        </w:tabs>
        <w:spacing w:after="120" w:line="240" w:lineRule="auto"/>
        <w:jc w:val="both"/>
        <w:rPr>
          <w:rFonts w:ascii="Arial" w:hAnsi="Arial" w:cs="Arial"/>
          <w:sz w:val="24"/>
          <w:szCs w:val="24"/>
        </w:rPr>
      </w:pPr>
      <w:r w:rsidRPr="006E087A">
        <w:rPr>
          <w:rFonts w:ascii="Arial" w:hAnsi="Arial" w:cs="Arial"/>
          <w:sz w:val="24"/>
          <w:szCs w:val="24"/>
        </w:rPr>
        <w:t xml:space="preserve">Yukarıda yapılan açıklamalar neticesinde komisyonlarımızca; Mülki İdare Amirinin görüşü doğrultusunda teklif uygun görülerek Belediyemiz sınırları içerisinde bulunan Üniversite Caddesinden başlayan ve 3232 Sokak arasında kalan İstemihan Talay Caddesinin (sağlı-sollu olmak üzere) Belediye içkili yer bölgesine Belediyemiz İçkili Yerler Bölgesine dahil edilmesinin kabulüne oy birliği ile karar verildi. </w:t>
      </w:r>
    </w:p>
    <w:p w:rsidR="006E087A" w:rsidRDefault="006E087A" w:rsidP="006E087A">
      <w:pPr>
        <w:tabs>
          <w:tab w:val="left" w:pos="3402"/>
          <w:tab w:val="left" w:pos="3686"/>
        </w:tabs>
        <w:spacing w:after="120" w:line="240" w:lineRule="auto"/>
        <w:jc w:val="both"/>
        <w:rPr>
          <w:rFonts w:ascii="Arial" w:hAnsi="Arial" w:cs="Arial"/>
          <w:sz w:val="24"/>
          <w:szCs w:val="24"/>
        </w:rPr>
      </w:pPr>
    </w:p>
    <w:p w:rsidR="006E087A" w:rsidRDefault="006E087A" w:rsidP="006E087A">
      <w:pPr>
        <w:tabs>
          <w:tab w:val="left" w:pos="3402"/>
          <w:tab w:val="left" w:pos="3686"/>
        </w:tabs>
        <w:spacing w:after="120" w:line="240" w:lineRule="auto"/>
        <w:jc w:val="both"/>
        <w:rPr>
          <w:rFonts w:ascii="Arial" w:hAnsi="Arial" w:cs="Arial"/>
          <w:b/>
          <w:sz w:val="24"/>
          <w:szCs w:val="24"/>
        </w:rPr>
      </w:pPr>
    </w:p>
    <w:p w:rsidR="006E087A" w:rsidRPr="0029032F" w:rsidRDefault="006E087A" w:rsidP="006E08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E775D">
        <w:rPr>
          <w:rFonts w:ascii="Arial" w:hAnsi="Arial" w:cs="Arial"/>
          <w:sz w:val="24"/>
          <w:szCs w:val="24"/>
        </w:rPr>
        <w:t>7</w:t>
      </w:r>
    </w:p>
    <w:p w:rsidR="006E087A" w:rsidRPr="0029032F" w:rsidRDefault="006E087A" w:rsidP="006E08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6E087A" w:rsidRPr="0029032F" w:rsidRDefault="006E087A" w:rsidP="006E08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8F6803">
        <w:rPr>
          <w:rFonts w:ascii="Arial" w:hAnsi="Arial" w:cs="Arial"/>
          <w:sz w:val="24"/>
          <w:szCs w:val="24"/>
        </w:rPr>
        <w:t>2</w:t>
      </w:r>
      <w:r>
        <w:rPr>
          <w:rFonts w:ascii="Arial" w:hAnsi="Arial" w:cs="Arial"/>
          <w:sz w:val="24"/>
          <w:szCs w:val="24"/>
        </w:rPr>
        <w:t>8</w:t>
      </w:r>
    </w:p>
    <w:p w:rsidR="006E087A" w:rsidRPr="0029032F" w:rsidRDefault="006E087A" w:rsidP="006E08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02/09</w:t>
      </w:r>
      <w:r w:rsidRPr="0029032F">
        <w:rPr>
          <w:rFonts w:ascii="Arial" w:hAnsi="Arial" w:cs="Arial"/>
          <w:sz w:val="24"/>
          <w:szCs w:val="24"/>
        </w:rPr>
        <w:t>/201</w:t>
      </w:r>
      <w:r>
        <w:rPr>
          <w:rFonts w:ascii="Arial" w:hAnsi="Arial" w:cs="Arial"/>
          <w:sz w:val="24"/>
          <w:szCs w:val="24"/>
        </w:rPr>
        <w:t>9</w:t>
      </w:r>
    </w:p>
    <w:p w:rsidR="006E087A" w:rsidRPr="0029032F" w:rsidRDefault="006E087A" w:rsidP="006E08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109</w:t>
      </w:r>
    </w:p>
    <w:p w:rsidR="006E087A" w:rsidRDefault="006E087A" w:rsidP="006E087A">
      <w:pPr>
        <w:tabs>
          <w:tab w:val="left" w:pos="3402"/>
          <w:tab w:val="left" w:pos="3686"/>
        </w:tabs>
        <w:spacing w:after="120" w:line="240" w:lineRule="auto"/>
        <w:jc w:val="both"/>
        <w:rPr>
          <w:sz w:val="24"/>
          <w:szCs w:val="24"/>
        </w:rPr>
      </w:pPr>
      <w:r w:rsidRPr="006266EB">
        <w:rPr>
          <w:rFonts w:ascii="Arial" w:hAnsi="Arial" w:cs="Arial"/>
          <w:b/>
          <w:sz w:val="24"/>
          <w:szCs w:val="24"/>
        </w:rPr>
        <w:t>KOMİSYON ADI</w:t>
      </w:r>
      <w:r>
        <w:rPr>
          <w:b/>
          <w:sz w:val="24"/>
          <w:szCs w:val="24"/>
        </w:rPr>
        <w:tab/>
        <w:t>:</w:t>
      </w:r>
      <w:r>
        <w:rPr>
          <w:b/>
          <w:sz w:val="24"/>
          <w:szCs w:val="24"/>
        </w:rPr>
        <w:tab/>
      </w:r>
      <w:r>
        <w:rPr>
          <w:sz w:val="24"/>
          <w:szCs w:val="24"/>
        </w:rPr>
        <w:t>İmar Komisyonu, Ekoloji Komisyonu</w:t>
      </w:r>
    </w:p>
    <w:p w:rsidR="006E087A" w:rsidRDefault="006E087A" w:rsidP="006E087A">
      <w:pPr>
        <w:tabs>
          <w:tab w:val="left" w:pos="3402"/>
          <w:tab w:val="left" w:pos="3686"/>
        </w:tabs>
        <w:spacing w:after="120" w:line="240" w:lineRule="auto"/>
        <w:ind w:left="3686" w:hanging="3686"/>
        <w:jc w:val="both"/>
        <w:rPr>
          <w:sz w:val="24"/>
          <w:szCs w:val="24"/>
        </w:rPr>
      </w:pPr>
      <w:r w:rsidRPr="004E2DE3">
        <w:rPr>
          <w:rFonts w:ascii="Arial" w:hAnsi="Arial" w:cs="Arial"/>
          <w:b/>
          <w:sz w:val="24"/>
          <w:szCs w:val="24"/>
        </w:rPr>
        <w:t>KOMİSYON ÜYELERİ İSİMLERİ</w:t>
      </w:r>
      <w:r w:rsidR="004E2DE3">
        <w:rPr>
          <w:b/>
          <w:sz w:val="24"/>
          <w:szCs w:val="24"/>
        </w:rPr>
        <w:tab/>
        <w:t>:</w:t>
      </w:r>
      <w:r>
        <w:rPr>
          <w:b/>
          <w:sz w:val="24"/>
          <w:szCs w:val="24"/>
        </w:rPr>
        <w:t xml:space="preserve">İmar Komisyonu: </w:t>
      </w:r>
      <w:r>
        <w:rPr>
          <w:sz w:val="24"/>
          <w:szCs w:val="24"/>
        </w:rPr>
        <w:t>Harun GÖKALP(Kom. Başk), Mehmet AKKAŞ(Kom.Başk. V.), İzzet MİREŞ, Hacı Bayram BATTI, Yusuf KAPLAN</w:t>
      </w:r>
    </w:p>
    <w:p w:rsidR="006E087A" w:rsidRPr="00EA0A05" w:rsidRDefault="006E087A" w:rsidP="006E087A">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Ekoloji </w:t>
      </w:r>
      <w:r w:rsidRPr="00E366A5">
        <w:rPr>
          <w:b/>
          <w:sz w:val="24"/>
          <w:szCs w:val="24"/>
        </w:rPr>
        <w:t xml:space="preserve"> Komisyonu</w:t>
      </w:r>
      <w:r>
        <w:rPr>
          <w:b/>
          <w:sz w:val="24"/>
          <w:szCs w:val="24"/>
        </w:rPr>
        <w:t xml:space="preserve">: </w:t>
      </w:r>
      <w:r>
        <w:rPr>
          <w:sz w:val="24"/>
          <w:szCs w:val="24"/>
        </w:rPr>
        <w:t>Hasan ÖZCAN</w:t>
      </w:r>
      <w:r w:rsidRPr="00AA0D0C">
        <w:rPr>
          <w:sz w:val="24"/>
          <w:szCs w:val="24"/>
        </w:rPr>
        <w:t xml:space="preserve"> (Kom.</w:t>
      </w:r>
      <w:r>
        <w:rPr>
          <w:sz w:val="24"/>
          <w:szCs w:val="24"/>
        </w:rPr>
        <w:t xml:space="preserve"> Başk), Serdar     ÇELİK</w:t>
      </w:r>
      <w:r w:rsidRPr="00AA0D0C">
        <w:rPr>
          <w:sz w:val="24"/>
          <w:szCs w:val="24"/>
        </w:rPr>
        <w:t>(Kom. Başk</w:t>
      </w:r>
      <w:r>
        <w:rPr>
          <w:sz w:val="24"/>
          <w:szCs w:val="24"/>
        </w:rPr>
        <w:t>.</w:t>
      </w:r>
      <w:r w:rsidRPr="00AA0D0C">
        <w:rPr>
          <w:sz w:val="24"/>
          <w:szCs w:val="24"/>
        </w:rPr>
        <w:t xml:space="preserve">V.), </w:t>
      </w:r>
      <w:r>
        <w:rPr>
          <w:sz w:val="24"/>
          <w:szCs w:val="24"/>
        </w:rPr>
        <w:t>Güney Nihat GEDİK</w:t>
      </w:r>
      <w:r w:rsidRPr="00AA0D0C">
        <w:rPr>
          <w:sz w:val="24"/>
          <w:szCs w:val="24"/>
        </w:rPr>
        <w:t xml:space="preserve">, </w:t>
      </w:r>
      <w:r>
        <w:rPr>
          <w:sz w:val="24"/>
          <w:szCs w:val="24"/>
        </w:rPr>
        <w:t>Haydar ÖZDEMİR, Fahrettin KILINÇ.</w:t>
      </w:r>
      <w:r>
        <w:rPr>
          <w:sz w:val="24"/>
          <w:szCs w:val="24"/>
        </w:rPr>
        <w:tab/>
      </w:r>
    </w:p>
    <w:p w:rsidR="004E2DE3" w:rsidRDefault="006E087A" w:rsidP="004E2DE3">
      <w:pPr>
        <w:tabs>
          <w:tab w:val="left" w:pos="3402"/>
          <w:tab w:val="left" w:pos="3686"/>
        </w:tabs>
        <w:spacing w:after="120" w:line="240" w:lineRule="auto"/>
        <w:jc w:val="both"/>
        <w:rPr>
          <w:sz w:val="24"/>
          <w:szCs w:val="24"/>
        </w:rPr>
      </w:pPr>
      <w:r w:rsidRPr="004E2DE3">
        <w:rPr>
          <w:rFonts w:ascii="Arial" w:hAnsi="Arial" w:cs="Arial"/>
          <w:b/>
          <w:sz w:val="24"/>
          <w:szCs w:val="24"/>
        </w:rPr>
        <w:t>KOMİSYON RAPORU TARİHİ</w:t>
      </w:r>
      <w:r>
        <w:rPr>
          <w:b/>
          <w:sz w:val="24"/>
          <w:szCs w:val="24"/>
        </w:rPr>
        <w:tab/>
        <w:t xml:space="preserve">:    </w:t>
      </w:r>
      <w:r w:rsidR="004E2DE3">
        <w:rPr>
          <w:sz w:val="24"/>
          <w:szCs w:val="24"/>
        </w:rPr>
        <w:t>20</w:t>
      </w:r>
      <w:r>
        <w:rPr>
          <w:sz w:val="24"/>
          <w:szCs w:val="24"/>
        </w:rPr>
        <w:t>/09/2019</w:t>
      </w:r>
    </w:p>
    <w:p w:rsidR="004E2DE3" w:rsidRDefault="006E087A" w:rsidP="004E2DE3">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               :</w:t>
      </w:r>
      <w:r>
        <w:rPr>
          <w:rFonts w:ascii="Arial" w:hAnsi="Arial" w:cs="Arial"/>
          <w:b/>
          <w:sz w:val="24"/>
          <w:szCs w:val="24"/>
        </w:rPr>
        <w:tab/>
      </w:r>
      <w:r>
        <w:rPr>
          <w:rFonts w:ascii="Arial" w:hAnsi="Arial" w:cs="Arial"/>
          <w:sz w:val="24"/>
          <w:szCs w:val="24"/>
        </w:rPr>
        <w:t xml:space="preserve"> </w:t>
      </w:r>
      <w:r w:rsidR="004E2DE3">
        <w:rPr>
          <w:rFonts w:ascii="Arial" w:hAnsi="Arial" w:cs="Arial"/>
          <w:sz w:val="24"/>
          <w:szCs w:val="24"/>
        </w:rPr>
        <w:t xml:space="preserve">İlimiz Yenişehir İlçesi, tapuda Çiftlikköy Mahallesi, 17-I-1 pafta, 6343 ada 2 nolu parsel ile ilgili idaremiz tarafından UİP: 947,85 plan işlem numaralı plan tadilatı hazırlanmıştır. </w:t>
      </w:r>
    </w:p>
    <w:p w:rsidR="004E2DE3" w:rsidRDefault="004E2DE3" w:rsidP="004E2DE3">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1/1000 ölçekli Uygulama İmar Planında 6343 ada 2 nolu parsel Cami alanına isabet etmekte olup Kültür ve Turizm Bakanlığı Kültür Varlıkları ve Müzeler Genel Müdürlüğü Adana Kültür Varlıklarını Koruma ve Bölge Kurulu Müdürlüğü’nün 08.07.2019 tarih ve E.563228 sayılı yazısı ekinde gönderilen 26.06.2019 tarih ve 11325 sayılı kurul kararında; “6343 ada 2 nolu parselde yapılan camii inşaatına ait temel kazısı sırasında tespit edilen ve müzesince yapılan kurtarma kazısı sonucu ortaya çıkarılan alanın 2863 sayılı yasa kapsamında korunması gerekli taşınmaz kültür varlığı özelliği taşıdığının anlaşıldığından 1. Derece Arkeolojik Sit Alanı olarak tesciline,” denilmiştir. </w:t>
      </w:r>
    </w:p>
    <w:p w:rsidR="004E2DE3" w:rsidRDefault="004E2DE3" w:rsidP="004E2DE3">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09.08.2019 tarih ve E.19425 sayılı yazıları ile söz konusu parselin ifraz işlemine ilişkin görüş istenmiş olup 06.09.2019 tarih E.729638 sayılı Adana Kültür Varlıklarını Koruma bölge Kurulu Müdürlüğü’nün yazısı ile de söz konusu işleme ait encümen kararı ile işlem dosyası talep edilmiştir. Emlak ve İstimlak Müdürlüğü’nün 01.10.2019 tarih ve E.23953 sayılı yazılarında yapılan ifraz işlemine ait encümen kararı ve işlem dosyası gönderilmiş olup henüz cevap gelmemiştir.  </w:t>
      </w:r>
    </w:p>
    <w:p w:rsidR="006E087A" w:rsidRDefault="004E2DE3" w:rsidP="004E2DE3">
      <w:pPr>
        <w:tabs>
          <w:tab w:val="left" w:pos="3402"/>
          <w:tab w:val="left" w:pos="3686"/>
        </w:tabs>
        <w:spacing w:after="120" w:line="240" w:lineRule="auto"/>
        <w:jc w:val="both"/>
        <w:rPr>
          <w:rFonts w:ascii="Arial" w:hAnsi="Arial" w:cs="Arial"/>
          <w:sz w:val="24"/>
          <w:szCs w:val="24"/>
        </w:rPr>
      </w:pPr>
      <w:r>
        <w:rPr>
          <w:rFonts w:ascii="Arial" w:hAnsi="Arial" w:cs="Arial"/>
          <w:sz w:val="24"/>
          <w:szCs w:val="24"/>
        </w:rPr>
        <w:t>Teklifin komisyonumuzca incelenmesi neticesinde;</w:t>
      </w:r>
      <w:r>
        <w:rPr>
          <w:rFonts w:ascii="Arial" w:hAnsi="Arial" w:cs="Arial"/>
          <w:sz w:val="24"/>
          <w:szCs w:val="24"/>
        </w:rPr>
        <w:tab/>
        <w:t>Tadilat teklifinin söz konusu cami alanının çekme mesafesinin belirlenmesi için talep edilen görüşün Adana Kültür Varlıklarını Koruma ve Bölge Kurulundan henüz gelmemesinden dolayı teklifin bir sonraki mecliste görüşülmesine karar verilmiştir.</w:t>
      </w:r>
    </w:p>
    <w:p w:rsidR="006E087A" w:rsidRDefault="006E087A" w:rsidP="006E087A">
      <w:pPr>
        <w:tabs>
          <w:tab w:val="left" w:pos="3402"/>
          <w:tab w:val="left" w:pos="3686"/>
        </w:tabs>
        <w:spacing w:after="120" w:line="240" w:lineRule="auto"/>
        <w:jc w:val="both"/>
        <w:rPr>
          <w:rFonts w:ascii="Arial" w:hAnsi="Arial" w:cs="Arial"/>
        </w:rPr>
      </w:pPr>
    </w:p>
    <w:p w:rsidR="002E775D" w:rsidRDefault="002E775D" w:rsidP="006E087A">
      <w:pPr>
        <w:tabs>
          <w:tab w:val="left" w:pos="3402"/>
          <w:tab w:val="left" w:pos="3686"/>
        </w:tabs>
        <w:spacing w:after="120" w:line="240" w:lineRule="auto"/>
        <w:jc w:val="both"/>
        <w:rPr>
          <w:rFonts w:ascii="Arial" w:hAnsi="Arial" w:cs="Arial"/>
        </w:rPr>
      </w:pPr>
    </w:p>
    <w:p w:rsidR="002E775D" w:rsidRDefault="002E775D" w:rsidP="006E087A">
      <w:pPr>
        <w:tabs>
          <w:tab w:val="left" w:pos="3402"/>
          <w:tab w:val="left" w:pos="3686"/>
        </w:tabs>
        <w:spacing w:after="120" w:line="240" w:lineRule="auto"/>
        <w:jc w:val="both"/>
        <w:rPr>
          <w:rFonts w:ascii="Arial" w:hAnsi="Arial" w:cs="Arial"/>
        </w:rPr>
      </w:pPr>
    </w:p>
    <w:p w:rsidR="002E775D" w:rsidRDefault="002E775D" w:rsidP="006E087A">
      <w:pPr>
        <w:tabs>
          <w:tab w:val="left" w:pos="3402"/>
          <w:tab w:val="left" w:pos="3686"/>
        </w:tabs>
        <w:spacing w:after="120" w:line="240" w:lineRule="auto"/>
        <w:jc w:val="both"/>
        <w:rPr>
          <w:rFonts w:ascii="Arial" w:hAnsi="Arial" w:cs="Arial"/>
        </w:rPr>
      </w:pPr>
    </w:p>
    <w:p w:rsidR="002E775D" w:rsidRDefault="002E775D" w:rsidP="002E775D">
      <w:pPr>
        <w:tabs>
          <w:tab w:val="left" w:pos="3402"/>
          <w:tab w:val="left" w:pos="3686"/>
        </w:tabs>
        <w:spacing w:after="120" w:line="240" w:lineRule="auto"/>
        <w:jc w:val="both"/>
        <w:rPr>
          <w:rFonts w:ascii="Arial" w:hAnsi="Arial" w:cs="Arial"/>
          <w:b/>
          <w:sz w:val="24"/>
          <w:szCs w:val="24"/>
        </w:rPr>
      </w:pPr>
    </w:p>
    <w:p w:rsidR="002E775D" w:rsidRPr="0029032F" w:rsidRDefault="002E775D" w:rsidP="002E775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E775D">
        <w:rPr>
          <w:rFonts w:ascii="Arial" w:hAnsi="Arial" w:cs="Arial"/>
          <w:sz w:val="24"/>
          <w:szCs w:val="24"/>
        </w:rPr>
        <w:t>8</w:t>
      </w:r>
    </w:p>
    <w:p w:rsidR="002E775D" w:rsidRPr="0029032F" w:rsidRDefault="002E775D" w:rsidP="002E775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2E775D" w:rsidRPr="0029032F" w:rsidRDefault="002E775D" w:rsidP="002E775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8F6803">
        <w:rPr>
          <w:rFonts w:ascii="Arial" w:hAnsi="Arial" w:cs="Arial"/>
          <w:sz w:val="24"/>
          <w:szCs w:val="24"/>
        </w:rPr>
        <w:t>2</w:t>
      </w:r>
      <w:r w:rsidR="00E77A21">
        <w:rPr>
          <w:rFonts w:ascii="Arial" w:hAnsi="Arial" w:cs="Arial"/>
          <w:sz w:val="24"/>
          <w:szCs w:val="24"/>
        </w:rPr>
        <w:t>9</w:t>
      </w:r>
    </w:p>
    <w:p w:rsidR="002E775D" w:rsidRPr="0029032F" w:rsidRDefault="002E775D" w:rsidP="002E775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02/09</w:t>
      </w:r>
      <w:r w:rsidRPr="0029032F">
        <w:rPr>
          <w:rFonts w:ascii="Arial" w:hAnsi="Arial" w:cs="Arial"/>
          <w:sz w:val="24"/>
          <w:szCs w:val="24"/>
        </w:rPr>
        <w:t>/201</w:t>
      </w:r>
      <w:r>
        <w:rPr>
          <w:rFonts w:ascii="Arial" w:hAnsi="Arial" w:cs="Arial"/>
          <w:sz w:val="24"/>
          <w:szCs w:val="24"/>
        </w:rPr>
        <w:t>9</w:t>
      </w:r>
    </w:p>
    <w:p w:rsidR="002E775D" w:rsidRPr="0029032F" w:rsidRDefault="002E775D" w:rsidP="002E775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E77A21">
        <w:rPr>
          <w:rFonts w:ascii="Arial" w:hAnsi="Arial" w:cs="Arial"/>
          <w:sz w:val="24"/>
          <w:szCs w:val="24"/>
        </w:rPr>
        <w:t>112</w:t>
      </w:r>
    </w:p>
    <w:p w:rsidR="002E775D" w:rsidRDefault="002E775D" w:rsidP="002E775D">
      <w:pPr>
        <w:tabs>
          <w:tab w:val="left" w:pos="3402"/>
          <w:tab w:val="left" w:pos="3686"/>
        </w:tabs>
        <w:spacing w:after="120" w:line="240" w:lineRule="auto"/>
        <w:jc w:val="both"/>
        <w:rPr>
          <w:sz w:val="24"/>
          <w:szCs w:val="24"/>
        </w:rPr>
      </w:pPr>
      <w:r w:rsidRPr="006266EB">
        <w:rPr>
          <w:rFonts w:ascii="Arial" w:hAnsi="Arial" w:cs="Arial"/>
          <w:b/>
          <w:sz w:val="24"/>
          <w:szCs w:val="24"/>
        </w:rPr>
        <w:t>KOMİSYON ADI</w:t>
      </w:r>
      <w:r>
        <w:rPr>
          <w:b/>
          <w:sz w:val="24"/>
          <w:szCs w:val="24"/>
        </w:rPr>
        <w:tab/>
        <w:t>:</w:t>
      </w:r>
      <w:r>
        <w:rPr>
          <w:b/>
          <w:sz w:val="24"/>
          <w:szCs w:val="24"/>
        </w:rPr>
        <w:tab/>
      </w:r>
      <w:r>
        <w:rPr>
          <w:sz w:val="24"/>
          <w:szCs w:val="24"/>
        </w:rPr>
        <w:t>İmar Komisyonu, Ekoloji Komisyonu</w:t>
      </w:r>
    </w:p>
    <w:p w:rsidR="00E77A21" w:rsidRDefault="002E775D" w:rsidP="00E77A21">
      <w:pPr>
        <w:tabs>
          <w:tab w:val="left" w:pos="3402"/>
          <w:tab w:val="left" w:pos="3686"/>
        </w:tabs>
        <w:spacing w:after="120" w:line="240" w:lineRule="auto"/>
        <w:ind w:left="3686" w:hanging="3686"/>
        <w:jc w:val="both"/>
        <w:rPr>
          <w:sz w:val="24"/>
          <w:szCs w:val="24"/>
        </w:rPr>
      </w:pPr>
      <w:r w:rsidRPr="004E2DE3">
        <w:rPr>
          <w:rFonts w:ascii="Arial" w:hAnsi="Arial" w:cs="Arial"/>
          <w:b/>
          <w:sz w:val="24"/>
          <w:szCs w:val="24"/>
        </w:rPr>
        <w:t>KOMİSYON ÜYELERİ İSİMLERİ</w:t>
      </w:r>
      <w:r>
        <w:rPr>
          <w:b/>
          <w:sz w:val="24"/>
          <w:szCs w:val="24"/>
        </w:rPr>
        <w:tab/>
        <w:t>:</w:t>
      </w:r>
      <w:r w:rsidR="00E77A21">
        <w:rPr>
          <w:b/>
          <w:sz w:val="24"/>
          <w:szCs w:val="24"/>
        </w:rPr>
        <w:t xml:space="preserve">Plan ve Bütçe Komisyonu: </w:t>
      </w:r>
      <w:r w:rsidR="00E77A21">
        <w:rPr>
          <w:sz w:val="24"/>
          <w:szCs w:val="24"/>
        </w:rPr>
        <w:t>Abuzer DÖNDAŞ(Kom. Başk), Cevdet YILMAZ (Kom.Başk. V.), Semra TEKELİ, Şenol IŞIK, Hasan TOGAY</w:t>
      </w:r>
    </w:p>
    <w:p w:rsidR="002E775D" w:rsidRPr="00EA0A05" w:rsidRDefault="00E77A21" w:rsidP="002E775D">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Gıda Tarım ve Sağlık Komisyonu: </w:t>
      </w:r>
      <w:r>
        <w:rPr>
          <w:sz w:val="24"/>
          <w:szCs w:val="24"/>
        </w:rPr>
        <w:t>Mehmet YEŞİL(Kom.Başk.), Abuzer DÖNDAŞ8Kom.Başk V), Kenan HAZAR, Aziz VURAL, Fuat AKBAŞ</w:t>
      </w:r>
      <w:r w:rsidR="002E775D">
        <w:rPr>
          <w:sz w:val="24"/>
          <w:szCs w:val="24"/>
        </w:rPr>
        <w:tab/>
      </w:r>
    </w:p>
    <w:p w:rsidR="002E775D" w:rsidRDefault="002E775D" w:rsidP="002E775D">
      <w:pPr>
        <w:tabs>
          <w:tab w:val="left" w:pos="3402"/>
          <w:tab w:val="left" w:pos="3686"/>
        </w:tabs>
        <w:spacing w:after="120" w:line="240" w:lineRule="auto"/>
        <w:jc w:val="both"/>
        <w:rPr>
          <w:sz w:val="24"/>
          <w:szCs w:val="24"/>
        </w:rPr>
      </w:pPr>
      <w:r w:rsidRPr="004E2DE3">
        <w:rPr>
          <w:rFonts w:ascii="Arial" w:hAnsi="Arial" w:cs="Arial"/>
          <w:b/>
          <w:sz w:val="24"/>
          <w:szCs w:val="24"/>
        </w:rPr>
        <w:t>KOMİSYON RAPORU TARİHİ</w:t>
      </w:r>
      <w:r>
        <w:rPr>
          <w:b/>
          <w:sz w:val="24"/>
          <w:szCs w:val="24"/>
        </w:rPr>
        <w:tab/>
        <w:t xml:space="preserve">:    </w:t>
      </w:r>
      <w:r w:rsidR="00E77A21">
        <w:rPr>
          <w:sz w:val="24"/>
          <w:szCs w:val="24"/>
        </w:rPr>
        <w:t>09</w:t>
      </w:r>
      <w:r>
        <w:rPr>
          <w:sz w:val="24"/>
          <w:szCs w:val="24"/>
        </w:rPr>
        <w:t>/09/2019</w:t>
      </w:r>
    </w:p>
    <w:p w:rsidR="004E29D8" w:rsidRPr="004E29D8" w:rsidRDefault="002E775D" w:rsidP="004E29D8">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               :</w:t>
      </w:r>
      <w:r>
        <w:rPr>
          <w:rFonts w:ascii="Arial" w:hAnsi="Arial" w:cs="Arial"/>
          <w:b/>
          <w:sz w:val="24"/>
          <w:szCs w:val="24"/>
        </w:rPr>
        <w:tab/>
      </w:r>
      <w:r>
        <w:rPr>
          <w:rFonts w:ascii="Arial" w:hAnsi="Arial" w:cs="Arial"/>
          <w:sz w:val="24"/>
          <w:szCs w:val="24"/>
        </w:rPr>
        <w:t xml:space="preserve"> </w:t>
      </w:r>
      <w:r w:rsidR="004E29D8" w:rsidRPr="004E29D8">
        <w:rPr>
          <w:rFonts w:ascii="Arial" w:hAnsi="Arial" w:cs="Arial"/>
          <w:sz w:val="24"/>
          <w:szCs w:val="24"/>
        </w:rPr>
        <w:t>Belediye Meclisinin 02/09/2019 tarih ve 112 Sayılı ara kararı ile komisyonlarımıza havale edilen; 7. Uluslararası Mersin Narenciye Festivali, Mersin Valiliği himayesinde 01-03 Kasım 2019 tarihlerinde düzenleneceği belirtilerek Belediyemizden yardım ve destek talep edilmektedir.</w:t>
      </w:r>
    </w:p>
    <w:p w:rsidR="004E29D8" w:rsidRPr="004E29D8" w:rsidRDefault="004E29D8" w:rsidP="004E29D8">
      <w:pPr>
        <w:tabs>
          <w:tab w:val="left" w:pos="3402"/>
          <w:tab w:val="left" w:pos="3686"/>
        </w:tabs>
        <w:spacing w:after="120" w:line="240" w:lineRule="auto"/>
        <w:jc w:val="both"/>
        <w:rPr>
          <w:rFonts w:ascii="Arial" w:hAnsi="Arial" w:cs="Arial"/>
          <w:sz w:val="24"/>
          <w:szCs w:val="24"/>
        </w:rPr>
      </w:pPr>
      <w:r w:rsidRPr="004E29D8">
        <w:rPr>
          <w:rFonts w:ascii="Arial" w:hAnsi="Arial" w:cs="Arial"/>
          <w:sz w:val="24"/>
          <w:szCs w:val="24"/>
        </w:rPr>
        <w:t>Geleneksel hale gelen festival kanalıyla uluslararası ve ulusal düzeyde, ilimizin pozitif imajına katkı sağlanması, narenciye ürünlerinin tanıtılması ve tüketiminin özendirilmesi hedeflenmektedir.</w:t>
      </w:r>
    </w:p>
    <w:p w:rsidR="004E29D8" w:rsidRPr="004E29D8" w:rsidRDefault="004E29D8" w:rsidP="004E29D8">
      <w:pPr>
        <w:tabs>
          <w:tab w:val="left" w:pos="3402"/>
          <w:tab w:val="left" w:pos="3686"/>
        </w:tabs>
        <w:spacing w:after="120" w:line="240" w:lineRule="auto"/>
        <w:jc w:val="both"/>
        <w:rPr>
          <w:rFonts w:ascii="Arial" w:hAnsi="Arial" w:cs="Arial"/>
          <w:sz w:val="24"/>
          <w:szCs w:val="24"/>
        </w:rPr>
      </w:pPr>
      <w:r w:rsidRPr="004E29D8">
        <w:rPr>
          <w:rFonts w:ascii="Arial" w:hAnsi="Arial" w:cs="Arial"/>
          <w:sz w:val="24"/>
          <w:szCs w:val="24"/>
        </w:rPr>
        <w:t>Valilik makamının 20.08.2019 tarih 34927273-899 sayılı yazısı ile bu festivale Mersin Büyükşehir Belediyesinin 400.000TL, Mersin Ticaret Borsasının 300.000TL, Akdeniz Yaş meyve Sebze İhracatçılar Birliği’nin 100.000TL, mersin Ticaret ve sanayi Odası, Mersin Deniz Ticaret Odası ve Mersin-Tarsus Organize Sanayi bölgesinin her birinin 50.000TL, Akdeniz, Mezitli, Toroslar ve Yenişehir Belediye Başkanlıklarının her birinin 150.000TL maddi destek sağlamaları talep edilmektedir.</w:t>
      </w:r>
    </w:p>
    <w:p w:rsidR="002E775D" w:rsidRDefault="004E29D8" w:rsidP="004E29D8">
      <w:pPr>
        <w:tabs>
          <w:tab w:val="left" w:pos="3402"/>
          <w:tab w:val="left" w:pos="3686"/>
        </w:tabs>
        <w:spacing w:after="120" w:line="240" w:lineRule="auto"/>
        <w:jc w:val="both"/>
        <w:rPr>
          <w:rFonts w:ascii="Arial" w:hAnsi="Arial" w:cs="Arial"/>
        </w:rPr>
      </w:pPr>
      <w:r w:rsidRPr="004E29D8">
        <w:rPr>
          <w:rFonts w:ascii="Arial" w:hAnsi="Arial" w:cs="Arial"/>
          <w:sz w:val="24"/>
          <w:szCs w:val="24"/>
        </w:rPr>
        <w:t>Komisyonumuzca yapılın inceleme sonucunda; Belediyemizin 01-03 Kasım 2019 tarihlerinde yapılacak olan 7. Uluslararası Narenciye Festivaline 50.000TL maddi desteğin  Belediyemiz bütçesinden karşılanmasına ve gerekirse %50 olarak arttırma yetkisinin Belediye Başkanına bırakılmasının kabulüne komisyonlarımızca oy birliği karar verilmiştir.</w:t>
      </w:r>
    </w:p>
    <w:sectPr w:rsidR="002E775D"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D01" w:rsidRDefault="00542D01" w:rsidP="00C30551">
      <w:pPr>
        <w:spacing w:after="0" w:line="240" w:lineRule="auto"/>
      </w:pPr>
      <w:r>
        <w:separator/>
      </w:r>
    </w:p>
  </w:endnote>
  <w:endnote w:type="continuationSeparator" w:id="1">
    <w:p w:rsidR="00542D01" w:rsidRDefault="00542D01"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D01" w:rsidRDefault="00542D01" w:rsidP="00C30551">
      <w:pPr>
        <w:spacing w:after="0" w:line="240" w:lineRule="auto"/>
      </w:pPr>
      <w:r>
        <w:separator/>
      </w:r>
    </w:p>
  </w:footnote>
  <w:footnote w:type="continuationSeparator" w:id="1">
    <w:p w:rsidR="00542D01" w:rsidRDefault="00542D01"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2D4EDD">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83298"/>
    <o:shapelayout v:ext="edit">
      <o:idmap v:ext="edit" data="1"/>
    </o:shapelayout>
  </w:hdrShapeDefaults>
  <w:footnotePr>
    <w:footnote w:id="0"/>
    <w:footnote w:id="1"/>
  </w:footnotePr>
  <w:endnotePr>
    <w:endnote w:id="0"/>
    <w:endnote w:id="1"/>
  </w:endnotePr>
  <w:compat/>
  <w:rsids>
    <w:rsidRoot w:val="00C30551"/>
    <w:rsid w:val="00000DCF"/>
    <w:rsid w:val="00005648"/>
    <w:rsid w:val="00014824"/>
    <w:rsid w:val="00016771"/>
    <w:rsid w:val="0001740F"/>
    <w:rsid w:val="00020557"/>
    <w:rsid w:val="000242D6"/>
    <w:rsid w:val="00024F71"/>
    <w:rsid w:val="000317BA"/>
    <w:rsid w:val="00031908"/>
    <w:rsid w:val="00041F7A"/>
    <w:rsid w:val="000438BF"/>
    <w:rsid w:val="00050D29"/>
    <w:rsid w:val="00051BC6"/>
    <w:rsid w:val="000538D1"/>
    <w:rsid w:val="000565B0"/>
    <w:rsid w:val="000565C4"/>
    <w:rsid w:val="00077A84"/>
    <w:rsid w:val="000827FF"/>
    <w:rsid w:val="00083328"/>
    <w:rsid w:val="00086706"/>
    <w:rsid w:val="000964E4"/>
    <w:rsid w:val="000A2128"/>
    <w:rsid w:val="000B4C3F"/>
    <w:rsid w:val="000C1189"/>
    <w:rsid w:val="000C23AD"/>
    <w:rsid w:val="000C76CA"/>
    <w:rsid w:val="000D16FD"/>
    <w:rsid w:val="000D5BAE"/>
    <w:rsid w:val="000E5F31"/>
    <w:rsid w:val="000E66FB"/>
    <w:rsid w:val="000F58D0"/>
    <w:rsid w:val="00116553"/>
    <w:rsid w:val="00116B01"/>
    <w:rsid w:val="00134BB8"/>
    <w:rsid w:val="00135E3C"/>
    <w:rsid w:val="00144F5C"/>
    <w:rsid w:val="0015051C"/>
    <w:rsid w:val="00154DC2"/>
    <w:rsid w:val="001575D0"/>
    <w:rsid w:val="00160829"/>
    <w:rsid w:val="00165C31"/>
    <w:rsid w:val="00175FD6"/>
    <w:rsid w:val="00176774"/>
    <w:rsid w:val="00180AA2"/>
    <w:rsid w:val="00184616"/>
    <w:rsid w:val="00185FAC"/>
    <w:rsid w:val="0018776A"/>
    <w:rsid w:val="00191213"/>
    <w:rsid w:val="001912DE"/>
    <w:rsid w:val="00193785"/>
    <w:rsid w:val="0019765D"/>
    <w:rsid w:val="001B2C02"/>
    <w:rsid w:val="001D1D71"/>
    <w:rsid w:val="001E6335"/>
    <w:rsid w:val="001E7568"/>
    <w:rsid w:val="001F12D9"/>
    <w:rsid w:val="001F2722"/>
    <w:rsid w:val="001F2CE1"/>
    <w:rsid w:val="001F5EF9"/>
    <w:rsid w:val="0020793A"/>
    <w:rsid w:val="00214DEA"/>
    <w:rsid w:val="0021675E"/>
    <w:rsid w:val="00237B01"/>
    <w:rsid w:val="002405E2"/>
    <w:rsid w:val="002472B7"/>
    <w:rsid w:val="0025425D"/>
    <w:rsid w:val="0027182C"/>
    <w:rsid w:val="0028461F"/>
    <w:rsid w:val="0029032F"/>
    <w:rsid w:val="002903B6"/>
    <w:rsid w:val="00290732"/>
    <w:rsid w:val="00295807"/>
    <w:rsid w:val="002B2F34"/>
    <w:rsid w:val="002C0FC9"/>
    <w:rsid w:val="002D4EDD"/>
    <w:rsid w:val="002E775D"/>
    <w:rsid w:val="002F3755"/>
    <w:rsid w:val="002F462D"/>
    <w:rsid w:val="002F4F8F"/>
    <w:rsid w:val="003046D9"/>
    <w:rsid w:val="00305FCA"/>
    <w:rsid w:val="003111C5"/>
    <w:rsid w:val="003117A7"/>
    <w:rsid w:val="00311B33"/>
    <w:rsid w:val="00314132"/>
    <w:rsid w:val="00317183"/>
    <w:rsid w:val="00322425"/>
    <w:rsid w:val="00322F72"/>
    <w:rsid w:val="00325177"/>
    <w:rsid w:val="00327639"/>
    <w:rsid w:val="00331609"/>
    <w:rsid w:val="00335A08"/>
    <w:rsid w:val="0034539D"/>
    <w:rsid w:val="00347FE1"/>
    <w:rsid w:val="003524B4"/>
    <w:rsid w:val="003530A0"/>
    <w:rsid w:val="00355B52"/>
    <w:rsid w:val="003577DD"/>
    <w:rsid w:val="003629C5"/>
    <w:rsid w:val="00370BD5"/>
    <w:rsid w:val="0037296D"/>
    <w:rsid w:val="00381678"/>
    <w:rsid w:val="00384770"/>
    <w:rsid w:val="00396F66"/>
    <w:rsid w:val="003B06AC"/>
    <w:rsid w:val="003C0C42"/>
    <w:rsid w:val="003C178F"/>
    <w:rsid w:val="003D21D1"/>
    <w:rsid w:val="003D260B"/>
    <w:rsid w:val="003E26AA"/>
    <w:rsid w:val="003E4ECE"/>
    <w:rsid w:val="003F285E"/>
    <w:rsid w:val="003F35C6"/>
    <w:rsid w:val="00401194"/>
    <w:rsid w:val="004030B9"/>
    <w:rsid w:val="00407C62"/>
    <w:rsid w:val="00410D5D"/>
    <w:rsid w:val="00413927"/>
    <w:rsid w:val="0042293B"/>
    <w:rsid w:val="004257E3"/>
    <w:rsid w:val="004270DA"/>
    <w:rsid w:val="00432A03"/>
    <w:rsid w:val="004612F9"/>
    <w:rsid w:val="00471584"/>
    <w:rsid w:val="00475E0E"/>
    <w:rsid w:val="00481042"/>
    <w:rsid w:val="00482F84"/>
    <w:rsid w:val="00490667"/>
    <w:rsid w:val="0049426E"/>
    <w:rsid w:val="00494C08"/>
    <w:rsid w:val="004A4FC8"/>
    <w:rsid w:val="004B5951"/>
    <w:rsid w:val="004B6EFC"/>
    <w:rsid w:val="004D046D"/>
    <w:rsid w:val="004D73E4"/>
    <w:rsid w:val="004E29D8"/>
    <w:rsid w:val="004E2DE3"/>
    <w:rsid w:val="004E538A"/>
    <w:rsid w:val="004F27B7"/>
    <w:rsid w:val="00500DC3"/>
    <w:rsid w:val="00502C52"/>
    <w:rsid w:val="005201CF"/>
    <w:rsid w:val="00520B06"/>
    <w:rsid w:val="0052235E"/>
    <w:rsid w:val="00523DD5"/>
    <w:rsid w:val="00525D04"/>
    <w:rsid w:val="00535B2B"/>
    <w:rsid w:val="00541202"/>
    <w:rsid w:val="00542D01"/>
    <w:rsid w:val="005467FE"/>
    <w:rsid w:val="00553D5F"/>
    <w:rsid w:val="00554782"/>
    <w:rsid w:val="005550A9"/>
    <w:rsid w:val="005578F4"/>
    <w:rsid w:val="00567B17"/>
    <w:rsid w:val="00574F88"/>
    <w:rsid w:val="0058197D"/>
    <w:rsid w:val="00583308"/>
    <w:rsid w:val="005861F8"/>
    <w:rsid w:val="005A1E3F"/>
    <w:rsid w:val="005D0EC2"/>
    <w:rsid w:val="005D430C"/>
    <w:rsid w:val="005E41CE"/>
    <w:rsid w:val="005F032F"/>
    <w:rsid w:val="005F0B85"/>
    <w:rsid w:val="005F1A96"/>
    <w:rsid w:val="005F3B28"/>
    <w:rsid w:val="006266EB"/>
    <w:rsid w:val="0063201C"/>
    <w:rsid w:val="00632692"/>
    <w:rsid w:val="006375AA"/>
    <w:rsid w:val="00637D35"/>
    <w:rsid w:val="006448F9"/>
    <w:rsid w:val="006451A6"/>
    <w:rsid w:val="00646C54"/>
    <w:rsid w:val="00651E18"/>
    <w:rsid w:val="00653550"/>
    <w:rsid w:val="00654528"/>
    <w:rsid w:val="006546D5"/>
    <w:rsid w:val="00657B32"/>
    <w:rsid w:val="00665DDA"/>
    <w:rsid w:val="00666050"/>
    <w:rsid w:val="0067037A"/>
    <w:rsid w:val="006922F9"/>
    <w:rsid w:val="006954EF"/>
    <w:rsid w:val="006A68FC"/>
    <w:rsid w:val="006B2766"/>
    <w:rsid w:val="006C25CA"/>
    <w:rsid w:val="006C3F82"/>
    <w:rsid w:val="006D649C"/>
    <w:rsid w:val="006E087A"/>
    <w:rsid w:val="006E461C"/>
    <w:rsid w:val="006E7405"/>
    <w:rsid w:val="006F04C7"/>
    <w:rsid w:val="006F09F6"/>
    <w:rsid w:val="006F53F6"/>
    <w:rsid w:val="00700079"/>
    <w:rsid w:val="007012C2"/>
    <w:rsid w:val="00701E3C"/>
    <w:rsid w:val="00706A0C"/>
    <w:rsid w:val="00711BF7"/>
    <w:rsid w:val="0071745B"/>
    <w:rsid w:val="007213EF"/>
    <w:rsid w:val="007339DB"/>
    <w:rsid w:val="0073794B"/>
    <w:rsid w:val="00751D11"/>
    <w:rsid w:val="00752C41"/>
    <w:rsid w:val="007607B7"/>
    <w:rsid w:val="00766C66"/>
    <w:rsid w:val="00795020"/>
    <w:rsid w:val="007B494F"/>
    <w:rsid w:val="007B7723"/>
    <w:rsid w:val="007B77D3"/>
    <w:rsid w:val="007B7D97"/>
    <w:rsid w:val="007C381F"/>
    <w:rsid w:val="007D57DD"/>
    <w:rsid w:val="007D7D87"/>
    <w:rsid w:val="007E6D5D"/>
    <w:rsid w:val="007F0A0A"/>
    <w:rsid w:val="008041DE"/>
    <w:rsid w:val="008057ED"/>
    <w:rsid w:val="00807158"/>
    <w:rsid w:val="00826600"/>
    <w:rsid w:val="00830860"/>
    <w:rsid w:val="00830C4B"/>
    <w:rsid w:val="008662F4"/>
    <w:rsid w:val="00870F10"/>
    <w:rsid w:val="0087504C"/>
    <w:rsid w:val="00876B11"/>
    <w:rsid w:val="00886FF7"/>
    <w:rsid w:val="00891611"/>
    <w:rsid w:val="008955D2"/>
    <w:rsid w:val="008A250F"/>
    <w:rsid w:val="008B469D"/>
    <w:rsid w:val="008B6066"/>
    <w:rsid w:val="008B7E7D"/>
    <w:rsid w:val="008C3D59"/>
    <w:rsid w:val="008C5E84"/>
    <w:rsid w:val="008F2F7C"/>
    <w:rsid w:val="008F3336"/>
    <w:rsid w:val="008F6803"/>
    <w:rsid w:val="00901D49"/>
    <w:rsid w:val="00910CBD"/>
    <w:rsid w:val="00915405"/>
    <w:rsid w:val="00920BC7"/>
    <w:rsid w:val="00921346"/>
    <w:rsid w:val="00943F61"/>
    <w:rsid w:val="00944688"/>
    <w:rsid w:val="00946DB8"/>
    <w:rsid w:val="00951D0C"/>
    <w:rsid w:val="0096462A"/>
    <w:rsid w:val="009824F3"/>
    <w:rsid w:val="00995AD8"/>
    <w:rsid w:val="00996CCB"/>
    <w:rsid w:val="009975E7"/>
    <w:rsid w:val="009A2C4D"/>
    <w:rsid w:val="009B11A4"/>
    <w:rsid w:val="009D761D"/>
    <w:rsid w:val="009E07B4"/>
    <w:rsid w:val="009E5CE6"/>
    <w:rsid w:val="009F2EC3"/>
    <w:rsid w:val="009F59AF"/>
    <w:rsid w:val="00A01315"/>
    <w:rsid w:val="00A044E5"/>
    <w:rsid w:val="00A05EB9"/>
    <w:rsid w:val="00A07812"/>
    <w:rsid w:val="00A10A79"/>
    <w:rsid w:val="00A15073"/>
    <w:rsid w:val="00A15A90"/>
    <w:rsid w:val="00A22801"/>
    <w:rsid w:val="00A30692"/>
    <w:rsid w:val="00A41F3D"/>
    <w:rsid w:val="00A57899"/>
    <w:rsid w:val="00A605EB"/>
    <w:rsid w:val="00A612AA"/>
    <w:rsid w:val="00A641A3"/>
    <w:rsid w:val="00A7011E"/>
    <w:rsid w:val="00A716E0"/>
    <w:rsid w:val="00A72499"/>
    <w:rsid w:val="00A7716F"/>
    <w:rsid w:val="00A81821"/>
    <w:rsid w:val="00A822FA"/>
    <w:rsid w:val="00A84C3A"/>
    <w:rsid w:val="00A8715F"/>
    <w:rsid w:val="00A905C4"/>
    <w:rsid w:val="00A941EF"/>
    <w:rsid w:val="00AA0D0C"/>
    <w:rsid w:val="00AA4D19"/>
    <w:rsid w:val="00AB6348"/>
    <w:rsid w:val="00AC0BF5"/>
    <w:rsid w:val="00AC2BE9"/>
    <w:rsid w:val="00AD17F8"/>
    <w:rsid w:val="00B0627A"/>
    <w:rsid w:val="00B07AB3"/>
    <w:rsid w:val="00B121F3"/>
    <w:rsid w:val="00B13D61"/>
    <w:rsid w:val="00B14EBB"/>
    <w:rsid w:val="00B15F6C"/>
    <w:rsid w:val="00B16996"/>
    <w:rsid w:val="00B2651C"/>
    <w:rsid w:val="00B32FC2"/>
    <w:rsid w:val="00B36971"/>
    <w:rsid w:val="00B41217"/>
    <w:rsid w:val="00B43389"/>
    <w:rsid w:val="00B442D7"/>
    <w:rsid w:val="00B523A1"/>
    <w:rsid w:val="00B52795"/>
    <w:rsid w:val="00B53979"/>
    <w:rsid w:val="00B56ABE"/>
    <w:rsid w:val="00B65BBB"/>
    <w:rsid w:val="00B745FA"/>
    <w:rsid w:val="00B820E2"/>
    <w:rsid w:val="00B837C8"/>
    <w:rsid w:val="00B83AB9"/>
    <w:rsid w:val="00B87614"/>
    <w:rsid w:val="00B90DD1"/>
    <w:rsid w:val="00B941B4"/>
    <w:rsid w:val="00BA5D1E"/>
    <w:rsid w:val="00BB31D7"/>
    <w:rsid w:val="00BB3D38"/>
    <w:rsid w:val="00BC124C"/>
    <w:rsid w:val="00BE47DC"/>
    <w:rsid w:val="00BE7992"/>
    <w:rsid w:val="00BF5339"/>
    <w:rsid w:val="00BF70B2"/>
    <w:rsid w:val="00C14880"/>
    <w:rsid w:val="00C16CF3"/>
    <w:rsid w:val="00C217D8"/>
    <w:rsid w:val="00C30551"/>
    <w:rsid w:val="00C323A2"/>
    <w:rsid w:val="00C4353D"/>
    <w:rsid w:val="00C43E29"/>
    <w:rsid w:val="00C47C7C"/>
    <w:rsid w:val="00C66391"/>
    <w:rsid w:val="00C7164A"/>
    <w:rsid w:val="00C738CC"/>
    <w:rsid w:val="00C774F3"/>
    <w:rsid w:val="00C8074B"/>
    <w:rsid w:val="00C87386"/>
    <w:rsid w:val="00C978B0"/>
    <w:rsid w:val="00CA73CE"/>
    <w:rsid w:val="00CB6AFD"/>
    <w:rsid w:val="00CC6702"/>
    <w:rsid w:val="00D0501C"/>
    <w:rsid w:val="00D21823"/>
    <w:rsid w:val="00D21DB8"/>
    <w:rsid w:val="00D36B08"/>
    <w:rsid w:val="00D36F0B"/>
    <w:rsid w:val="00D37370"/>
    <w:rsid w:val="00D46499"/>
    <w:rsid w:val="00D55B21"/>
    <w:rsid w:val="00D61903"/>
    <w:rsid w:val="00D6214E"/>
    <w:rsid w:val="00D67787"/>
    <w:rsid w:val="00D72641"/>
    <w:rsid w:val="00D90C16"/>
    <w:rsid w:val="00D90E1F"/>
    <w:rsid w:val="00DB7C5F"/>
    <w:rsid w:val="00DC3DC0"/>
    <w:rsid w:val="00DD0734"/>
    <w:rsid w:val="00DD455C"/>
    <w:rsid w:val="00DE19C4"/>
    <w:rsid w:val="00DF297A"/>
    <w:rsid w:val="00DF2EB3"/>
    <w:rsid w:val="00E1008C"/>
    <w:rsid w:val="00E1783B"/>
    <w:rsid w:val="00E21614"/>
    <w:rsid w:val="00E247A5"/>
    <w:rsid w:val="00E34F3B"/>
    <w:rsid w:val="00E366A5"/>
    <w:rsid w:val="00E41E92"/>
    <w:rsid w:val="00E44325"/>
    <w:rsid w:val="00E53935"/>
    <w:rsid w:val="00E5653A"/>
    <w:rsid w:val="00E759E8"/>
    <w:rsid w:val="00E77A21"/>
    <w:rsid w:val="00E93FA1"/>
    <w:rsid w:val="00E95205"/>
    <w:rsid w:val="00E95D8C"/>
    <w:rsid w:val="00E973BE"/>
    <w:rsid w:val="00EA0A05"/>
    <w:rsid w:val="00EA2BA6"/>
    <w:rsid w:val="00EB21AC"/>
    <w:rsid w:val="00EB62CE"/>
    <w:rsid w:val="00EC5707"/>
    <w:rsid w:val="00EE1324"/>
    <w:rsid w:val="00EE2338"/>
    <w:rsid w:val="00EE27AD"/>
    <w:rsid w:val="00EE4222"/>
    <w:rsid w:val="00EF568E"/>
    <w:rsid w:val="00EF6D87"/>
    <w:rsid w:val="00F01884"/>
    <w:rsid w:val="00F2273A"/>
    <w:rsid w:val="00F2442D"/>
    <w:rsid w:val="00F278C3"/>
    <w:rsid w:val="00F37AAA"/>
    <w:rsid w:val="00F37AAF"/>
    <w:rsid w:val="00F47782"/>
    <w:rsid w:val="00F54F84"/>
    <w:rsid w:val="00F55813"/>
    <w:rsid w:val="00F6003D"/>
    <w:rsid w:val="00F61D13"/>
    <w:rsid w:val="00F7329A"/>
    <w:rsid w:val="00F74F4E"/>
    <w:rsid w:val="00F76ACE"/>
    <w:rsid w:val="00F8055C"/>
    <w:rsid w:val="00F85826"/>
    <w:rsid w:val="00F900D1"/>
    <w:rsid w:val="00F91B40"/>
    <w:rsid w:val="00FA36C4"/>
    <w:rsid w:val="00FA4E69"/>
    <w:rsid w:val="00FC737B"/>
    <w:rsid w:val="00FE5878"/>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1497</TotalTime>
  <Pages>8</Pages>
  <Words>2286</Words>
  <Characters>13032</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232</cp:revision>
  <cp:lastPrinted>2018-12-28T07:32:00Z</cp:lastPrinted>
  <dcterms:created xsi:type="dcterms:W3CDTF">2018-12-28T06:43:00Z</dcterms:created>
  <dcterms:modified xsi:type="dcterms:W3CDTF">2019-12-05T07:58:00Z</dcterms:modified>
</cp:coreProperties>
</file>