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D089C" w:rsidRDefault="00EB369E" w:rsidP="00DD089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23/12/2019 tarih ve 84392874-940-E.33979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D089C" w:rsidRDefault="00DD089C" w:rsidP="00DD089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5E5237" w:rsidRDefault="005E5237" w:rsidP="00DD089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D089C" w:rsidRDefault="00DD089C" w:rsidP="00DD089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08/11/2019 </w:t>
            </w:r>
            <w:r w:rsidRPr="00DD089C">
              <w:rPr>
                <w:rFonts w:ascii="Arial" w:hAnsi="Arial" w:cs="Arial"/>
                <w:sz w:val="24"/>
              </w:rPr>
              <w:t xml:space="preserve">tarih ve </w:t>
            </w:r>
            <w:r>
              <w:rPr>
                <w:rFonts w:ascii="Arial" w:hAnsi="Arial" w:cs="Arial"/>
                <w:sz w:val="24"/>
              </w:rPr>
              <w:t>172</w:t>
            </w:r>
            <w:r w:rsidRPr="00DD089C">
              <w:rPr>
                <w:rFonts w:ascii="Arial" w:hAnsi="Arial" w:cs="Arial"/>
                <w:sz w:val="24"/>
              </w:rPr>
              <w:t xml:space="preserve"> sayılı Belediye Meclis kararıyla kabul edilen 2020 Mali Yılı Vergi, Resim, Harç ve Ücret tarifesinin bazı bölümlerinde sehven yapılan </w:t>
            </w:r>
            <w:r>
              <w:rPr>
                <w:rFonts w:ascii="Arial" w:hAnsi="Arial" w:cs="Arial"/>
                <w:sz w:val="24"/>
              </w:rPr>
              <w:t xml:space="preserve">yanlışlıklar ile ilgili </w:t>
            </w:r>
            <w:r w:rsidRPr="00DD089C">
              <w:rPr>
                <w:rFonts w:ascii="Arial" w:hAnsi="Arial" w:cs="Arial"/>
                <w:sz w:val="24"/>
              </w:rPr>
              <w:t xml:space="preserve">gerekli düzeltmelerin </w:t>
            </w:r>
            <w:r>
              <w:rPr>
                <w:rFonts w:ascii="Arial" w:hAnsi="Arial" w:cs="Arial"/>
                <w:sz w:val="24"/>
              </w:rPr>
              <w:t>yapılması</w:t>
            </w:r>
            <w:r w:rsidR="005E5237">
              <w:rPr>
                <w:rFonts w:ascii="Arial" w:hAnsi="Arial" w:cs="Arial"/>
                <w:sz w:val="24"/>
              </w:rPr>
              <w:t xml:space="preserve"> ile ilgili </w:t>
            </w:r>
            <w:r>
              <w:rPr>
                <w:rFonts w:ascii="Arial" w:hAnsi="Arial" w:cs="Arial"/>
                <w:sz w:val="24"/>
              </w:rPr>
              <w:t>teklifin Plan ve Bütçe Komisyonuna havale edilmesinin kabulüne oy birliği ile karar verildi.</w:t>
            </w:r>
          </w:p>
          <w:p w:rsidR="005E5237" w:rsidRDefault="005E5237" w:rsidP="00DD089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D089C" w:rsidRDefault="00DD089C" w:rsidP="00DD089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5E5237" w:rsidRPr="00DD089C" w:rsidRDefault="005E5237" w:rsidP="00DD089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369E" w:rsidRDefault="00EB369E">
            <w:pPr>
              <w:pStyle w:val="Balk1"/>
            </w:pPr>
            <w:r>
              <w:t>MECLİS BAŞKANI</w:t>
            </w:r>
          </w:p>
          <w:p w:rsidR="005E5237" w:rsidRDefault="00EB369E">
            <w:pPr>
              <w:pStyle w:val="Balk1"/>
            </w:pPr>
            <w:r>
              <w:t>Abdullah ÖZYİĞİT</w:t>
            </w:r>
            <w:r w:rsidR="005E5237">
              <w:t>MECLİS BAŞKANI</w:t>
            </w:r>
          </w:p>
          <w:p w:rsidR="008254E6" w:rsidRDefault="005E5237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369E" w:rsidRDefault="00EB369E">
            <w:pPr>
              <w:pStyle w:val="Balk1"/>
            </w:pPr>
            <w:r>
              <w:t>KATİP</w:t>
            </w:r>
          </w:p>
          <w:p w:rsidR="008254E6" w:rsidRDefault="00EB369E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369E" w:rsidRDefault="00EB369E">
            <w:pPr>
              <w:pStyle w:val="Balk1"/>
            </w:pPr>
            <w:r>
              <w:t>KATİP</w:t>
            </w:r>
          </w:p>
          <w:p w:rsidR="008254E6" w:rsidRDefault="00EB369E">
            <w:pPr>
              <w:pStyle w:val="Balk1"/>
            </w:pPr>
            <w:r>
              <w:t>Ahmet BÜYÜK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77" w:rsidRDefault="00644677">
      <w:r>
        <w:separator/>
      </w:r>
    </w:p>
  </w:endnote>
  <w:endnote w:type="continuationSeparator" w:id="1">
    <w:p w:rsidR="00644677" w:rsidRDefault="00644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77" w:rsidRDefault="00644677">
      <w:r>
        <w:separator/>
      </w:r>
    </w:p>
  </w:footnote>
  <w:footnote w:type="continuationSeparator" w:id="1">
    <w:p w:rsidR="00644677" w:rsidRDefault="00644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B369E">
          <w:pPr>
            <w:pStyle w:val="Balk2"/>
            <w:jc w:val="left"/>
          </w:pPr>
          <w:r>
            <w:t>12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D089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D089C" w:rsidRDefault="00DD089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D089C" w:rsidRDefault="00DD089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D089C" w:rsidRDefault="00EB369E">
          <w:pPr>
            <w:pStyle w:val="Balk2"/>
            <w:rPr>
              <w:b/>
            </w:rPr>
          </w:pPr>
          <w:r>
            <w:rPr>
              <w:b/>
            </w:rPr>
            <w:t>06/01/2020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481B3D"/>
    <w:rsid w:val="00534478"/>
    <w:rsid w:val="00575CE8"/>
    <w:rsid w:val="005E5237"/>
    <w:rsid w:val="00644677"/>
    <w:rsid w:val="008254E6"/>
    <w:rsid w:val="008517C2"/>
    <w:rsid w:val="00877051"/>
    <w:rsid w:val="00C63B2B"/>
    <w:rsid w:val="00DD089C"/>
    <w:rsid w:val="00DF16C8"/>
    <w:rsid w:val="00EB369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yazi_meclis_216_2020-01-07_13-37_399883.doc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2020-01-10T06:42:00Z</cp:lastPrinted>
  <dcterms:created xsi:type="dcterms:W3CDTF">2020-01-21T05:58:00Z</dcterms:created>
  <dcterms:modified xsi:type="dcterms:W3CDTF">2020-01-21T05:58:00Z</dcterms:modified>
</cp:coreProperties>
</file>