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243D3E" w:rsidRDefault="00BD01CB" w:rsidP="00D94EB0">
            <w:pPr>
              <w:ind w:firstLine="601"/>
              <w:jc w:val="both"/>
              <w:rPr>
                <w:rFonts w:ascii="Arial" w:hAnsi="Arial" w:cs="Arial"/>
                <w:sz w:val="24"/>
              </w:rPr>
            </w:pPr>
            <w:r>
              <w:rPr>
                <w:rFonts w:ascii="Arial" w:hAnsi="Arial" w:cs="Arial"/>
                <w:sz w:val="24"/>
              </w:rPr>
              <w:t>Belediye Meclisinin  02/12/2019 tarih ve 199 sayılı ara kararı ile Kültür Sanat ve Turizm Komisyonu ile Gençlik Eğitim ve Spor Komisyonuna ortak havale edilen Güvenevler Halı Saha Futbol Tesislerinin isminin Yenişehir Belediyesi Musa ERYILMAZ Spor Tesisleri olarak değiştirilmesi  ile ilgili teklife ait 09/12/2019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243D3E" w:rsidRDefault="00243D3E" w:rsidP="00243D3E">
            <w:pPr>
              <w:ind w:firstLine="601"/>
              <w:jc w:val="both"/>
              <w:rPr>
                <w:rFonts w:ascii="Arial" w:hAnsi="Arial" w:cs="Arial"/>
                <w:sz w:val="24"/>
              </w:rPr>
            </w:pPr>
          </w:p>
          <w:p w:rsidR="00243D3E" w:rsidRDefault="00243D3E" w:rsidP="00243D3E">
            <w:pPr>
              <w:ind w:firstLine="601"/>
              <w:jc w:val="both"/>
              <w:rPr>
                <w:rFonts w:ascii="Arial" w:hAnsi="Arial" w:cs="Arial"/>
                <w:sz w:val="24"/>
              </w:rPr>
            </w:pPr>
          </w:p>
          <w:p w:rsidR="00243D3E" w:rsidRDefault="00243D3E" w:rsidP="00243D3E">
            <w:pPr>
              <w:ind w:firstLine="601"/>
              <w:jc w:val="both"/>
              <w:rPr>
                <w:rFonts w:ascii="Arial" w:hAnsi="Arial" w:cs="Arial"/>
                <w:sz w:val="24"/>
              </w:rPr>
            </w:pPr>
            <w:r w:rsidRPr="00243D3E">
              <w:rPr>
                <w:rFonts w:ascii="Arial" w:hAnsi="Arial" w:cs="Arial"/>
                <w:sz w:val="24"/>
              </w:rPr>
              <w:t xml:space="preserve">Mersin İl Hakem Kurulu Başkanlığı yazıları gereği ilçemiz halkından 990 yılında klasman hakemliğine yükselen, yıllarca futbol spor liglerinde başarıyla görev yapan, Mersin İl Hakem kurulu Başkanlığı, TFFHGD Mersin Şube Başkanlığında bulunan merhum Musa ERYILMAZ’ın adına yaşatmak için belediyemize bağlı Güvenevler Halı Saha Futbol Tesislerinin adının Musa ERYILMAZ </w:t>
            </w:r>
            <w:r w:rsidR="00D94EB0">
              <w:rPr>
                <w:rFonts w:ascii="Arial" w:hAnsi="Arial" w:cs="Arial"/>
                <w:sz w:val="24"/>
              </w:rPr>
              <w:t>Spor</w:t>
            </w:r>
            <w:r w:rsidRPr="00243D3E">
              <w:rPr>
                <w:rFonts w:ascii="Arial" w:hAnsi="Arial" w:cs="Arial"/>
                <w:sz w:val="24"/>
              </w:rPr>
              <w:t xml:space="preserve"> Tesisi olarak değiştirilmesi önerisi </w:t>
            </w:r>
            <w:r w:rsidR="00704498">
              <w:rPr>
                <w:rFonts w:ascii="Arial" w:hAnsi="Arial" w:cs="Arial"/>
                <w:sz w:val="24"/>
              </w:rPr>
              <w:t>teklif edilmiştir.</w:t>
            </w:r>
          </w:p>
          <w:p w:rsidR="00704498" w:rsidRDefault="00704498" w:rsidP="00243D3E">
            <w:pPr>
              <w:ind w:firstLine="601"/>
              <w:jc w:val="both"/>
              <w:rPr>
                <w:rFonts w:ascii="Arial" w:hAnsi="Arial" w:cs="Arial"/>
                <w:sz w:val="24"/>
              </w:rPr>
            </w:pPr>
          </w:p>
          <w:p w:rsidR="008254E6" w:rsidRDefault="00704498" w:rsidP="00704498">
            <w:pPr>
              <w:ind w:firstLine="601"/>
              <w:jc w:val="both"/>
              <w:rPr>
                <w:rFonts w:ascii="Arial" w:hAnsi="Arial" w:cs="Arial"/>
                <w:sz w:val="24"/>
              </w:rPr>
            </w:pPr>
            <w:r>
              <w:rPr>
                <w:rFonts w:ascii="Arial" w:hAnsi="Arial" w:cs="Arial"/>
                <w:sz w:val="24"/>
              </w:rPr>
              <w:t>Ortak komisyon raporu doğrultusunda</w:t>
            </w:r>
            <w:r w:rsidR="00243D3E" w:rsidRPr="00243D3E">
              <w:rPr>
                <w:rFonts w:ascii="Arial" w:hAnsi="Arial" w:cs="Arial"/>
                <w:sz w:val="24"/>
              </w:rPr>
              <w:t xml:space="preserve">; 5393 sayılı Belediye Kanununun 18/n Madde hükümlerine göre; Güvenevler Halı Saha Futbol Tesislerinin adının </w:t>
            </w:r>
            <w:r w:rsidR="00D94EB0">
              <w:rPr>
                <w:rFonts w:ascii="Arial" w:hAnsi="Arial" w:cs="Arial"/>
                <w:sz w:val="24"/>
              </w:rPr>
              <w:t>“</w:t>
            </w:r>
            <w:r>
              <w:rPr>
                <w:rFonts w:ascii="Arial" w:hAnsi="Arial" w:cs="Arial"/>
                <w:sz w:val="24"/>
              </w:rPr>
              <w:t xml:space="preserve">Yenişehir Belediyesi </w:t>
            </w:r>
            <w:r w:rsidR="00243D3E" w:rsidRPr="00243D3E">
              <w:rPr>
                <w:rFonts w:ascii="Arial" w:hAnsi="Arial" w:cs="Arial"/>
                <w:sz w:val="24"/>
              </w:rPr>
              <w:t xml:space="preserve">Musa ERYILMAZ </w:t>
            </w:r>
            <w:r w:rsidR="00D94EB0">
              <w:rPr>
                <w:rFonts w:ascii="Arial" w:hAnsi="Arial" w:cs="Arial"/>
                <w:sz w:val="24"/>
              </w:rPr>
              <w:t>Spor</w:t>
            </w:r>
            <w:r w:rsidR="00243D3E" w:rsidRPr="00243D3E">
              <w:rPr>
                <w:rFonts w:ascii="Arial" w:hAnsi="Arial" w:cs="Arial"/>
                <w:sz w:val="24"/>
              </w:rPr>
              <w:t xml:space="preserve"> Tesisi</w:t>
            </w:r>
            <w:r w:rsidR="00D94EB0">
              <w:rPr>
                <w:rFonts w:ascii="Arial" w:hAnsi="Arial" w:cs="Arial"/>
                <w:sz w:val="24"/>
              </w:rPr>
              <w:t>”</w:t>
            </w:r>
            <w:r w:rsidR="00243D3E" w:rsidRPr="00243D3E">
              <w:rPr>
                <w:rFonts w:ascii="Arial" w:hAnsi="Arial" w:cs="Arial"/>
                <w:sz w:val="24"/>
              </w:rPr>
              <w:t xml:space="preserve"> olarak değiştirilmesi</w:t>
            </w:r>
            <w:r>
              <w:rPr>
                <w:rFonts w:ascii="Arial" w:hAnsi="Arial" w:cs="Arial"/>
                <w:sz w:val="24"/>
              </w:rPr>
              <w:t>nin</w:t>
            </w:r>
            <w:r w:rsidR="00243D3E" w:rsidRPr="00243D3E">
              <w:rPr>
                <w:rFonts w:ascii="Arial" w:hAnsi="Arial" w:cs="Arial"/>
                <w:sz w:val="24"/>
              </w:rPr>
              <w:t xml:space="preserve"> kabulüne oy birliği ile karar verildi. </w:t>
            </w:r>
          </w:p>
          <w:p w:rsidR="00704498" w:rsidRDefault="00704498" w:rsidP="00704498">
            <w:pPr>
              <w:ind w:firstLine="601"/>
              <w:jc w:val="both"/>
              <w:rPr>
                <w:rFonts w:ascii="Arial" w:hAnsi="Arial" w:cs="Arial"/>
                <w:sz w:val="24"/>
              </w:rPr>
            </w:pPr>
          </w:p>
          <w:p w:rsidR="00704498" w:rsidRDefault="00704498" w:rsidP="00704498">
            <w:pPr>
              <w:ind w:firstLine="60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BD01CB" w:rsidRDefault="00BD01CB">
            <w:pPr>
              <w:pStyle w:val="Balk1"/>
            </w:pPr>
            <w:r>
              <w:t>MECLİS BAŞKANI</w:t>
            </w:r>
          </w:p>
          <w:p w:rsidR="008254E6" w:rsidRDefault="00BD01CB">
            <w:pPr>
              <w:pStyle w:val="Balk1"/>
            </w:pPr>
            <w:r>
              <w:t>Abdullah ÖZYİĞİT</w:t>
            </w:r>
          </w:p>
        </w:tc>
        <w:tc>
          <w:tcPr>
            <w:tcW w:w="3402" w:type="dxa"/>
            <w:tcBorders>
              <w:top w:val="nil"/>
              <w:left w:val="nil"/>
              <w:bottom w:val="nil"/>
              <w:right w:val="nil"/>
            </w:tcBorders>
          </w:tcPr>
          <w:p w:rsidR="00BD01CB" w:rsidRDefault="00BD01CB">
            <w:pPr>
              <w:pStyle w:val="Balk1"/>
            </w:pPr>
            <w:r>
              <w:t>KATİP</w:t>
            </w:r>
          </w:p>
          <w:p w:rsidR="008254E6" w:rsidRDefault="00BD01CB">
            <w:pPr>
              <w:pStyle w:val="Balk1"/>
            </w:pPr>
            <w:r>
              <w:t>Sevgi UĞURLU</w:t>
            </w:r>
          </w:p>
        </w:tc>
        <w:tc>
          <w:tcPr>
            <w:tcW w:w="3402" w:type="dxa"/>
            <w:tcBorders>
              <w:top w:val="nil"/>
              <w:left w:val="nil"/>
              <w:bottom w:val="nil"/>
              <w:right w:val="nil"/>
            </w:tcBorders>
          </w:tcPr>
          <w:p w:rsidR="00BD01CB" w:rsidRDefault="00BD01CB">
            <w:pPr>
              <w:pStyle w:val="Balk1"/>
            </w:pPr>
            <w:r>
              <w:t>KATİP</w:t>
            </w:r>
          </w:p>
          <w:p w:rsidR="008254E6" w:rsidRDefault="00BD01CB">
            <w:pPr>
              <w:pStyle w:val="Balk1"/>
            </w:pPr>
            <w:r>
              <w:t>Ahmet BÜYÜK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D94EB0">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D94EB0">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D94EB0">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3F0" w:rsidRDefault="00A973F0">
      <w:r>
        <w:separator/>
      </w:r>
    </w:p>
  </w:endnote>
  <w:endnote w:type="continuationSeparator" w:id="1">
    <w:p w:rsidR="00A973F0" w:rsidRDefault="00A9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3F0" w:rsidRDefault="00A973F0">
      <w:r>
        <w:separator/>
      </w:r>
    </w:p>
  </w:footnote>
  <w:footnote w:type="continuationSeparator" w:id="1">
    <w:p w:rsidR="00A973F0" w:rsidRDefault="00A97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BD01CB">
          <w:pPr>
            <w:pStyle w:val="Balk2"/>
            <w:jc w:val="left"/>
          </w:pPr>
          <w:r>
            <w:t>19</w:t>
          </w:r>
        </w:p>
      </w:tc>
      <w:tc>
        <w:tcPr>
          <w:tcW w:w="4404" w:type="dxa"/>
          <w:tcBorders>
            <w:top w:val="nil"/>
            <w:left w:val="nil"/>
            <w:bottom w:val="nil"/>
            <w:right w:val="nil"/>
          </w:tcBorders>
        </w:tcPr>
        <w:p w:rsidR="008254E6" w:rsidRDefault="008254E6">
          <w:pPr>
            <w:pStyle w:val="Balk2"/>
            <w:rPr>
              <w:b/>
            </w:rPr>
          </w:pPr>
          <w:r>
            <w:rPr>
              <w:b/>
            </w:rPr>
            <w:t>MERSİN</w:t>
          </w:r>
        </w:p>
      </w:tc>
    </w:tr>
    <w:tr w:rsidR="00243D3E">
      <w:tblPrEx>
        <w:tblCellMar>
          <w:top w:w="0" w:type="dxa"/>
          <w:bottom w:w="0" w:type="dxa"/>
        </w:tblCellMar>
      </w:tblPrEx>
      <w:trPr>
        <w:cantSplit/>
      </w:trPr>
      <w:tc>
        <w:tcPr>
          <w:tcW w:w="942" w:type="dxa"/>
          <w:tcBorders>
            <w:top w:val="nil"/>
            <w:left w:val="nil"/>
            <w:bottom w:val="nil"/>
            <w:right w:val="nil"/>
          </w:tcBorders>
        </w:tcPr>
        <w:p w:rsidR="00243D3E" w:rsidRDefault="00243D3E">
          <w:pPr>
            <w:rPr>
              <w:b/>
              <w:sz w:val="24"/>
            </w:rPr>
          </w:pPr>
        </w:p>
      </w:tc>
      <w:tc>
        <w:tcPr>
          <w:tcW w:w="4860" w:type="dxa"/>
          <w:tcBorders>
            <w:top w:val="nil"/>
            <w:left w:val="nil"/>
            <w:bottom w:val="nil"/>
            <w:right w:val="nil"/>
          </w:tcBorders>
        </w:tcPr>
        <w:p w:rsidR="00243D3E" w:rsidRDefault="00243D3E">
          <w:pPr>
            <w:pStyle w:val="Balk2"/>
            <w:jc w:val="left"/>
          </w:pPr>
        </w:p>
      </w:tc>
      <w:tc>
        <w:tcPr>
          <w:tcW w:w="4404" w:type="dxa"/>
          <w:tcBorders>
            <w:top w:val="nil"/>
            <w:left w:val="nil"/>
            <w:bottom w:val="nil"/>
            <w:right w:val="nil"/>
          </w:tcBorders>
        </w:tcPr>
        <w:p w:rsidR="00243D3E" w:rsidRDefault="00BD01CB">
          <w:pPr>
            <w:pStyle w:val="Balk2"/>
            <w:rPr>
              <w:b/>
            </w:rPr>
          </w:pPr>
          <w:r>
            <w:rPr>
              <w:b/>
            </w:rPr>
            <w:t>06/01/2020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2416D3"/>
    <w:rsid w:val="00243D3E"/>
    <w:rsid w:val="00481B3D"/>
    <w:rsid w:val="00534478"/>
    <w:rsid w:val="00575CE8"/>
    <w:rsid w:val="00704498"/>
    <w:rsid w:val="008254E6"/>
    <w:rsid w:val="008517C2"/>
    <w:rsid w:val="008A7765"/>
    <w:rsid w:val="009E0E5A"/>
    <w:rsid w:val="00A973F0"/>
    <w:rsid w:val="00BD01CB"/>
    <w:rsid w:val="00C63B2B"/>
    <w:rsid w:val="00C97EF8"/>
    <w:rsid w:val="00D94EB0"/>
    <w:rsid w:val="00DE221A"/>
    <w:rsid w:val="00DF16C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yazi_meclis_216_2020-01-08_10-04_399892.doc</Template>
  <TotalTime>0</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2020-01-10T07:19:00Z</cp:lastPrinted>
  <dcterms:created xsi:type="dcterms:W3CDTF">2020-01-21T06:00:00Z</dcterms:created>
  <dcterms:modified xsi:type="dcterms:W3CDTF">2020-01-21T06:00:00Z</dcterms:modified>
</cp:coreProperties>
</file>