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855844" w:rsidRDefault="008254E6">
            <w:pPr>
              <w:rPr>
                <w:sz w:val="10"/>
                <w:szCs w:val="10"/>
              </w:rPr>
            </w:pPr>
          </w:p>
        </w:tc>
      </w:tr>
      <w:tr w:rsidR="008254E6">
        <w:tblPrEx>
          <w:tblCellMar>
            <w:top w:w="0" w:type="dxa"/>
            <w:bottom w:w="0" w:type="dxa"/>
          </w:tblCellMar>
        </w:tblPrEx>
        <w:tc>
          <w:tcPr>
            <w:tcW w:w="10206" w:type="dxa"/>
            <w:tcBorders>
              <w:top w:val="nil"/>
              <w:left w:val="nil"/>
              <w:bottom w:val="nil"/>
              <w:right w:val="nil"/>
            </w:tcBorders>
          </w:tcPr>
          <w:p w:rsidR="008254E6" w:rsidRPr="00855844" w:rsidRDefault="00AC3DDC" w:rsidP="00D50AE6">
            <w:pPr>
              <w:ind w:firstLine="601"/>
              <w:jc w:val="both"/>
              <w:rPr>
                <w:rFonts w:ascii="Arial" w:hAnsi="Arial" w:cs="Arial"/>
              </w:rPr>
            </w:pPr>
            <w:r>
              <w:rPr>
                <w:rFonts w:ascii="Arial" w:hAnsi="Arial" w:cs="Arial"/>
              </w:rPr>
              <w:t>Belediye Meclisinin 06/01/2020 tarih ve 11 sayılı ara kararı ile İmar Komisyonu ile Ekoloji Komisyonu ortak  havale edilen Mülkiyeti Belediyemize ait olan 1/1000 ölçekli imar planında trafo alanına isabet eden yerlerin Türkiye Elektrik Dağıtım Anonim Şirketi Genel Müdürlüğü Yatırımlar İzleme Daire başkanlığı TEDAŞ Toroslar Bölge Müdürlüğüne devrinin yapılması ile ilgili teklife ait 09/01/2020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50AE6" w:rsidRDefault="00D50AE6">
            <w:pPr>
              <w:jc w:val="center"/>
              <w:rPr>
                <w:b/>
                <w:sz w:val="24"/>
                <w:u w:val="single"/>
              </w:rPr>
            </w:pPr>
          </w:p>
          <w:p w:rsidR="00855844" w:rsidRDefault="00A67C54" w:rsidP="00855844">
            <w:pPr>
              <w:ind w:firstLine="601"/>
              <w:jc w:val="both"/>
              <w:rPr>
                <w:rFonts w:ascii="Arial" w:hAnsi="Arial" w:cs="Arial"/>
              </w:rPr>
            </w:pPr>
            <w:r w:rsidRPr="00855844">
              <w:rPr>
                <w:rFonts w:ascii="Arial" w:hAnsi="Arial" w:cs="Arial"/>
              </w:rPr>
              <w:t xml:space="preserve">Mülkiyeti belediyemize ait olan 1/1000 ölçekli imar planında trafo alanına isabet eden aşağıda mahalle, ada, parsel , alanı, m2 birim fiyatı ve toplam bedeli yazılı yerlerin Türkiye Elektrik Dağıtım Anonim Şirketi Genel Müdürlüğü Yatırımlar İzleme Daire Başkanlığı TEDAŞ Toroslar Bölge Müdürlüğünün 03/12/2019 tarih ve 105078 sayılı yazıları ile söz konusu parsellerin 2942/4650 Sayılı Kanunun 30. Maddesine göre devri talep </w:t>
            </w:r>
            <w:r w:rsidR="00855844">
              <w:rPr>
                <w:rFonts w:ascii="Arial" w:hAnsi="Arial" w:cs="Arial"/>
              </w:rPr>
              <w:t>edilmiştir.</w:t>
            </w:r>
          </w:p>
          <w:p w:rsidR="00D50AE6" w:rsidRPr="00D50AE6" w:rsidRDefault="00D50AE6" w:rsidP="00855844">
            <w:pPr>
              <w:ind w:firstLine="601"/>
              <w:jc w:val="both"/>
              <w:rPr>
                <w:rFonts w:ascii="Arial" w:hAnsi="Arial" w:cs="Arial"/>
                <w:sz w:val="10"/>
                <w:szCs w:val="10"/>
              </w:rPr>
            </w:pPr>
          </w:p>
          <w:p w:rsidR="00A67C54" w:rsidRDefault="00A67C54" w:rsidP="00855844">
            <w:pPr>
              <w:ind w:firstLine="601"/>
              <w:jc w:val="both"/>
              <w:rPr>
                <w:rFonts w:ascii="Arial" w:hAnsi="Arial" w:cs="Arial"/>
              </w:rPr>
            </w:pPr>
            <w:r w:rsidRPr="00855844">
              <w:rPr>
                <w:rFonts w:ascii="Arial" w:hAnsi="Arial" w:cs="Arial"/>
              </w:rPr>
              <w:t>5393 sayılı Belediye kanunun belediye yetki ve imtiyazları başlığının 15. maddesinin (h) bendinde " Mahalli müşterek nitelikteki hizmetlerin yerine getirilmesi amacıyla, belediye ve mücavir alan sınırları içerisinde taşınmaz almak, kamulaştırmak, satmak, kiralamak veya kiraya vermek, trampa etmek, tahsis etmek bunlar üzerinde sınırlı ayni tahsis etmek" denmektedir.Yine 5393 sayılı Belediye kanunun Belediye Meclisinin görev ve yetkileri başlığının 18. maddesinin (e) bendine göre de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demektedir.Belediye kanunun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tahsisi mümkündür" denmektedir.</w:t>
            </w:r>
          </w:p>
          <w:p w:rsidR="00D50AE6" w:rsidRPr="00855844" w:rsidRDefault="00D50AE6" w:rsidP="00855844">
            <w:pPr>
              <w:ind w:firstLine="601"/>
              <w:jc w:val="both"/>
              <w:rPr>
                <w:rFonts w:ascii="Arial" w:hAnsi="Arial" w:cs="Arial"/>
              </w:rPr>
            </w:pPr>
          </w:p>
          <w:p w:rsidR="008254E6" w:rsidRDefault="00D50AE6" w:rsidP="00855844">
            <w:pPr>
              <w:ind w:firstLine="601"/>
              <w:jc w:val="both"/>
              <w:rPr>
                <w:rFonts w:ascii="Arial" w:hAnsi="Arial" w:cs="Arial"/>
              </w:rPr>
            </w:pPr>
            <w:r>
              <w:rPr>
                <w:rFonts w:ascii="Arial" w:hAnsi="Arial" w:cs="Arial"/>
              </w:rPr>
              <w:t>Ortak Komisyon raporu doğrultusunda</w:t>
            </w:r>
            <w:r w:rsidRPr="00855844">
              <w:rPr>
                <w:rFonts w:ascii="Arial" w:hAnsi="Arial" w:cs="Arial"/>
              </w:rPr>
              <w:t xml:space="preserve">; </w:t>
            </w:r>
            <w:r w:rsidR="00A67C54" w:rsidRPr="00855844">
              <w:rPr>
                <w:rFonts w:ascii="Arial" w:hAnsi="Arial" w:cs="Arial"/>
              </w:rPr>
              <w:t xml:space="preserve"> Mülkiyeti belediyemize ait olan 1/1000 ölçekli imar planında trafo alanına isabet eden aşağıda mahalle, ada, parsel, alanı, m2 birim fiyatı ve toplam bedeli yazılı yerlerin Türkiye Elektrik Dağıtım Anonim Şirketi Genel Müdürlüğü Yatırımlar İzleme Daire Başkanlığı TEDAŞ Toroslar Bölge Müdürlüğüne devrinin yapılmasına ve Belediye Encümenine yetki verilmesinin kabulüne oy birliği ile karar verildi.</w:t>
            </w:r>
          </w:p>
          <w:p w:rsidR="00855844" w:rsidRPr="00855844" w:rsidRDefault="00855844" w:rsidP="00855844">
            <w:pPr>
              <w:ind w:firstLine="601"/>
              <w:jc w:val="both"/>
              <w:rPr>
                <w:rFonts w:ascii="Arial" w:hAnsi="Arial" w:cs="Arial"/>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3"/>
              <w:gridCol w:w="1326"/>
              <w:gridCol w:w="851"/>
              <w:gridCol w:w="709"/>
              <w:gridCol w:w="992"/>
              <w:gridCol w:w="1134"/>
              <w:gridCol w:w="2551"/>
            </w:tblGrid>
            <w:tr w:rsidR="00855844" w:rsidTr="00855844">
              <w:trPr>
                <w:trHeight w:val="523"/>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b/>
                      <w:sz w:val="14"/>
                      <w:szCs w:val="14"/>
                    </w:rPr>
                  </w:pPr>
                  <w:r>
                    <w:rPr>
                      <w:b/>
                      <w:sz w:val="14"/>
                      <w:szCs w:val="14"/>
                    </w:rPr>
                    <w:t>SIRIRANO</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b/>
                      <w:sz w:val="14"/>
                      <w:szCs w:val="14"/>
                    </w:rPr>
                  </w:pPr>
                  <w:r>
                    <w:rPr>
                      <w:b/>
                      <w:sz w:val="14"/>
                      <w:szCs w:val="14"/>
                    </w:rPr>
                    <w:t>MAH.</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b/>
                      <w:sz w:val="14"/>
                      <w:szCs w:val="14"/>
                    </w:rPr>
                  </w:pPr>
                  <w:r>
                    <w:rPr>
                      <w:b/>
                      <w:sz w:val="14"/>
                      <w:szCs w:val="14"/>
                    </w:rPr>
                    <w:t>ADA</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b/>
                      <w:sz w:val="14"/>
                      <w:szCs w:val="14"/>
                    </w:rPr>
                  </w:pPr>
                  <w:r>
                    <w:rPr>
                      <w:b/>
                      <w:sz w:val="14"/>
                      <w:szCs w:val="14"/>
                    </w:rPr>
                    <w:t>PARSEL</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b/>
                      <w:sz w:val="14"/>
                      <w:szCs w:val="14"/>
                    </w:rPr>
                  </w:pPr>
                  <w:r>
                    <w:rPr>
                      <w:b/>
                      <w:sz w:val="14"/>
                      <w:szCs w:val="14"/>
                    </w:rPr>
                    <w:t>ALAN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b/>
                      <w:sz w:val="14"/>
                      <w:szCs w:val="14"/>
                    </w:rPr>
                  </w:pPr>
                  <w:r>
                    <w:rPr>
                      <w:b/>
                      <w:sz w:val="14"/>
                      <w:szCs w:val="14"/>
                    </w:rPr>
                    <w:t>M2 BİRİM FİYATI</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b/>
                      <w:sz w:val="14"/>
                      <w:szCs w:val="14"/>
                    </w:rPr>
                  </w:pPr>
                  <w:r>
                    <w:rPr>
                      <w:b/>
                      <w:sz w:val="14"/>
                      <w:szCs w:val="14"/>
                    </w:rPr>
                    <w:t>TOPLAM BEDEL</w:t>
                  </w:r>
                </w:p>
              </w:tc>
            </w:tr>
            <w:tr w:rsidR="00855844" w:rsidTr="00855844">
              <w:trPr>
                <w:trHeight w:val="208"/>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BAHÇE</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2268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79M2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1100,00TL</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86.900,00TL</w:t>
                  </w:r>
                </w:p>
              </w:tc>
            </w:tr>
            <w:tr w:rsidR="00855844" w:rsidTr="00855844">
              <w:trPr>
                <w:trHeight w:val="228"/>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2</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BAHÇE</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2270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18M2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1.500,00TL</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27.000,00TL</w:t>
                  </w:r>
                </w:p>
              </w:tc>
            </w:tr>
            <w:tr w:rsidR="00855844" w:rsidTr="00855844">
              <w:trPr>
                <w:trHeight w:val="208"/>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3</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BAHÇE</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2260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110M2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1.400,00TL</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154.000,00TL</w:t>
                  </w:r>
                </w:p>
              </w:tc>
            </w:tr>
            <w:tr w:rsidR="00855844" w:rsidTr="00855844">
              <w:trPr>
                <w:trHeight w:val="208"/>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4</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BAHÇE</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2254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54M2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1.400,00TL</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75.600,00TL</w:t>
                  </w:r>
                </w:p>
              </w:tc>
            </w:tr>
            <w:tr w:rsidR="00855844" w:rsidTr="00855844">
              <w:trPr>
                <w:trHeight w:val="228"/>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5</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MENTEŞ</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38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131M2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900,00TL</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117.900,00TL</w:t>
                  </w:r>
                </w:p>
              </w:tc>
            </w:tr>
            <w:tr w:rsidR="00855844" w:rsidTr="00855844">
              <w:trPr>
                <w:trHeight w:val="208"/>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6</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MENTEŞ</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2091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85M2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900,00TL</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76.500,00TL</w:t>
                  </w:r>
                </w:p>
              </w:tc>
            </w:tr>
            <w:tr w:rsidR="00855844" w:rsidTr="00855844">
              <w:trPr>
                <w:trHeight w:val="208"/>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7</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MENTEŞ</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11739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57M2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900,00TL</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51.300,00TL</w:t>
                  </w:r>
                </w:p>
              </w:tc>
            </w:tr>
            <w:tr w:rsidR="00855844" w:rsidTr="00855844">
              <w:trPr>
                <w:trHeight w:val="208"/>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8</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MENTEŞ</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6287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71M2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900,00TL</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63.900,00TL</w:t>
                  </w:r>
                </w:p>
              </w:tc>
            </w:tr>
            <w:tr w:rsidR="00855844" w:rsidTr="00855844">
              <w:trPr>
                <w:trHeight w:val="208"/>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9</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ÇİFTLİK</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388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107M2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1.100,00TL</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117.700,00TL</w:t>
                  </w:r>
                </w:p>
              </w:tc>
            </w:tr>
            <w:tr w:rsidR="00855844" w:rsidTr="00855844">
              <w:trPr>
                <w:trHeight w:val="228"/>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10</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ÇİFTLİK</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10301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122M2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1.500,00TL</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55844" w:rsidRDefault="00855844">
                  <w:pPr>
                    <w:jc w:val="center"/>
                    <w:rPr>
                      <w:rFonts w:ascii="Arial" w:hAnsi="Arial" w:cs="Arial"/>
                      <w:sz w:val="14"/>
                      <w:szCs w:val="14"/>
                    </w:rPr>
                  </w:pPr>
                  <w:r>
                    <w:rPr>
                      <w:rFonts w:ascii="Arial" w:hAnsi="Arial" w:cs="Arial"/>
                      <w:sz w:val="14"/>
                      <w:szCs w:val="14"/>
                    </w:rPr>
                    <w:t>183.000,00TL</w:t>
                  </w:r>
                </w:p>
              </w:tc>
            </w:tr>
          </w:tbl>
          <w:p w:rsidR="00855844" w:rsidRPr="00855844" w:rsidRDefault="00855844" w:rsidP="00855844">
            <w:pPr>
              <w:rPr>
                <w:sz w:val="2"/>
                <w:szCs w:val="2"/>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D50AE6">
        <w:tblPrEx>
          <w:tblCellMar>
            <w:top w:w="0" w:type="dxa"/>
            <w:bottom w:w="0" w:type="dxa"/>
          </w:tblCellMar>
        </w:tblPrEx>
        <w:trPr>
          <w:cantSplit/>
          <w:trHeight w:hRule="exact" w:val="843"/>
        </w:trPr>
        <w:tc>
          <w:tcPr>
            <w:tcW w:w="3402" w:type="dxa"/>
            <w:tcBorders>
              <w:top w:val="nil"/>
              <w:left w:val="nil"/>
              <w:bottom w:val="nil"/>
              <w:right w:val="nil"/>
            </w:tcBorders>
          </w:tcPr>
          <w:p w:rsidR="00AC3DDC" w:rsidRDefault="00AC3DDC">
            <w:pPr>
              <w:pStyle w:val="Balk1"/>
            </w:pPr>
            <w:r>
              <w:t>MECLİS BAŞKANI</w:t>
            </w:r>
          </w:p>
          <w:p w:rsidR="008254E6" w:rsidRDefault="00AC3DDC">
            <w:pPr>
              <w:pStyle w:val="Balk1"/>
            </w:pPr>
            <w:r>
              <w:t>Abdullah ÖZYİĞİT</w:t>
            </w:r>
          </w:p>
        </w:tc>
        <w:tc>
          <w:tcPr>
            <w:tcW w:w="3402" w:type="dxa"/>
            <w:tcBorders>
              <w:top w:val="nil"/>
              <w:left w:val="nil"/>
              <w:bottom w:val="nil"/>
              <w:right w:val="nil"/>
            </w:tcBorders>
          </w:tcPr>
          <w:p w:rsidR="00AC3DDC" w:rsidRDefault="00AC3DDC">
            <w:pPr>
              <w:pStyle w:val="Balk1"/>
            </w:pPr>
            <w:r>
              <w:t>KATİP</w:t>
            </w:r>
          </w:p>
          <w:p w:rsidR="008254E6" w:rsidRDefault="00AC3DDC">
            <w:pPr>
              <w:pStyle w:val="Balk1"/>
            </w:pPr>
            <w:r>
              <w:t>Sevgi UĞURLU</w:t>
            </w:r>
          </w:p>
        </w:tc>
        <w:tc>
          <w:tcPr>
            <w:tcW w:w="3402" w:type="dxa"/>
            <w:tcBorders>
              <w:top w:val="nil"/>
              <w:left w:val="nil"/>
              <w:bottom w:val="nil"/>
              <w:right w:val="nil"/>
            </w:tcBorders>
          </w:tcPr>
          <w:p w:rsidR="00AC3DDC" w:rsidRDefault="00AC3DDC">
            <w:pPr>
              <w:pStyle w:val="Balk1"/>
            </w:pPr>
            <w:r>
              <w:t>KATİP</w:t>
            </w:r>
          </w:p>
          <w:p w:rsidR="008254E6" w:rsidRDefault="00AC3DDC">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50AE6">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D50AE6">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50AE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6FF" w:rsidRDefault="00EB06FF">
      <w:r>
        <w:separator/>
      </w:r>
    </w:p>
  </w:endnote>
  <w:endnote w:type="continuationSeparator" w:id="1">
    <w:p w:rsidR="00EB06FF" w:rsidRDefault="00EB0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6FF" w:rsidRDefault="00EB06FF">
      <w:r>
        <w:separator/>
      </w:r>
    </w:p>
  </w:footnote>
  <w:footnote w:type="continuationSeparator" w:id="1">
    <w:p w:rsidR="00EB06FF" w:rsidRDefault="00EB0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C3DDC">
          <w:pPr>
            <w:pStyle w:val="Balk2"/>
            <w:jc w:val="left"/>
          </w:pPr>
          <w:r>
            <w:t>29</w:t>
          </w:r>
        </w:p>
      </w:tc>
      <w:tc>
        <w:tcPr>
          <w:tcW w:w="4404" w:type="dxa"/>
          <w:tcBorders>
            <w:top w:val="nil"/>
            <w:left w:val="nil"/>
            <w:bottom w:val="nil"/>
            <w:right w:val="nil"/>
          </w:tcBorders>
        </w:tcPr>
        <w:p w:rsidR="008254E6" w:rsidRDefault="008254E6">
          <w:pPr>
            <w:pStyle w:val="Balk2"/>
            <w:rPr>
              <w:b/>
            </w:rPr>
          </w:pPr>
          <w:r>
            <w:rPr>
              <w:b/>
            </w:rPr>
            <w:t>MERSİN</w:t>
          </w:r>
        </w:p>
      </w:tc>
    </w:tr>
    <w:tr w:rsidR="00A67C54">
      <w:tblPrEx>
        <w:tblCellMar>
          <w:top w:w="0" w:type="dxa"/>
          <w:bottom w:w="0" w:type="dxa"/>
        </w:tblCellMar>
      </w:tblPrEx>
      <w:trPr>
        <w:cantSplit/>
      </w:trPr>
      <w:tc>
        <w:tcPr>
          <w:tcW w:w="942" w:type="dxa"/>
          <w:tcBorders>
            <w:top w:val="nil"/>
            <w:left w:val="nil"/>
            <w:bottom w:val="nil"/>
            <w:right w:val="nil"/>
          </w:tcBorders>
        </w:tcPr>
        <w:p w:rsidR="00A67C54" w:rsidRDefault="00A67C54">
          <w:pPr>
            <w:rPr>
              <w:b/>
              <w:sz w:val="24"/>
            </w:rPr>
          </w:pPr>
        </w:p>
      </w:tc>
      <w:tc>
        <w:tcPr>
          <w:tcW w:w="4860" w:type="dxa"/>
          <w:tcBorders>
            <w:top w:val="nil"/>
            <w:left w:val="nil"/>
            <w:bottom w:val="nil"/>
            <w:right w:val="nil"/>
          </w:tcBorders>
        </w:tcPr>
        <w:p w:rsidR="00A67C54" w:rsidRDefault="00A67C54">
          <w:pPr>
            <w:pStyle w:val="Balk2"/>
            <w:jc w:val="left"/>
          </w:pPr>
        </w:p>
      </w:tc>
      <w:tc>
        <w:tcPr>
          <w:tcW w:w="4404" w:type="dxa"/>
          <w:tcBorders>
            <w:top w:val="nil"/>
            <w:left w:val="nil"/>
            <w:bottom w:val="nil"/>
            <w:right w:val="nil"/>
          </w:tcBorders>
        </w:tcPr>
        <w:p w:rsidR="00A67C54" w:rsidRDefault="00AC3DDC">
          <w:pPr>
            <w:pStyle w:val="Balk2"/>
            <w:rPr>
              <w:b/>
            </w:rPr>
          </w:pPr>
          <w:r>
            <w:rPr>
              <w:b/>
            </w:rPr>
            <w:t>10/01/2020</w:t>
          </w:r>
        </w:p>
      </w:tc>
    </w:tr>
  </w:tbl>
  <w:p w:rsidR="008254E6" w:rsidRPr="00855844" w:rsidRDefault="00855844" w:rsidP="00855844">
    <w:pPr>
      <w:pStyle w:val="stbilgi"/>
      <w:tabs>
        <w:tab w:val="left" w:pos="1040"/>
      </w:tabs>
      <w:rPr>
        <w:sz w:val="10"/>
        <w:szCs w:val="10"/>
      </w:rPr>
    </w:pPr>
    <w:r w:rsidRPr="00855844">
      <w:rPr>
        <w:sz w:val="10"/>
        <w:szCs w:val="10"/>
      </w:rPr>
      <w:tab/>
    </w:r>
    <w:r w:rsidRPr="00855844">
      <w:rPr>
        <w:sz w:val="10"/>
        <w:szCs w:val="10"/>
      </w:rPr>
      <w:tab/>
    </w:r>
    <w:r w:rsidRPr="00855844">
      <w:rPr>
        <w:sz w:val="10"/>
        <w:szCs w:val="10"/>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3074"/>
    <w:rsid w:val="00144326"/>
    <w:rsid w:val="002416D3"/>
    <w:rsid w:val="00481B3D"/>
    <w:rsid w:val="00534478"/>
    <w:rsid w:val="00575CE8"/>
    <w:rsid w:val="006A7FD5"/>
    <w:rsid w:val="008254E6"/>
    <w:rsid w:val="008517C2"/>
    <w:rsid w:val="00855844"/>
    <w:rsid w:val="008B519F"/>
    <w:rsid w:val="00A67C54"/>
    <w:rsid w:val="00AC3DDC"/>
    <w:rsid w:val="00C63B2B"/>
    <w:rsid w:val="00D50AE6"/>
    <w:rsid w:val="00DF16C8"/>
    <w:rsid w:val="00EB06F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0813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yazi_meclis_217_2020-01-13_13-04_399927.doc</Template>
  <TotalTime>0</TotalTime>
  <Pages>1</Pages>
  <Words>564</Words>
  <Characters>3219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2020-01-14T07:58:00Z</cp:lastPrinted>
  <dcterms:created xsi:type="dcterms:W3CDTF">2020-01-22T11:42:00Z</dcterms:created>
  <dcterms:modified xsi:type="dcterms:W3CDTF">2020-01-22T11:42:00Z</dcterms:modified>
</cp:coreProperties>
</file>