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 xml:space="preserve"> </w:t>
      </w:r>
    </w:p>
    <w:p w:rsidR="007B0CC6" w:rsidRDefault="007B0CC6" w:rsidP="007B0CC6">
      <w:pPr>
        <w:tabs>
          <w:tab w:val="left" w:pos="4395"/>
          <w:tab w:val="left" w:pos="6804"/>
          <w:tab w:val="right" w:pos="9072"/>
          <w:tab w:val="right" w:pos="10915"/>
          <w:tab w:val="right" w:pos="12758"/>
          <w:tab w:val="right" w:pos="14459"/>
          <w:tab w:val="right" w:pos="14884"/>
        </w:tabs>
        <w:ind w:right="7654"/>
        <w:jc w:val="both"/>
        <w:rPr>
          <w:rFonts w:ascii="Arial" w:hAnsi="Arial" w:cs="Arial"/>
        </w:rPr>
      </w:pPr>
      <w:r>
        <w:rPr>
          <w:rFonts w:ascii="Arial" w:hAnsi="Arial" w:cs="Arial"/>
          <w:b/>
          <w:bCs/>
          <w:u w:val="single"/>
        </w:rPr>
        <w:t>MADDE 1- TEMİZLİK İŞLERİ MÜDÜRLÜĞÜ GELİRLERİ     :</w:t>
      </w:r>
    </w:p>
    <w:p w:rsidR="007B0CC6" w:rsidRDefault="007B0CC6" w:rsidP="007B0CC6">
      <w:pPr>
        <w:tabs>
          <w:tab w:val="left" w:pos="4395"/>
          <w:tab w:val="left" w:pos="6804"/>
          <w:tab w:val="right" w:pos="9072"/>
          <w:tab w:val="right" w:pos="10915"/>
          <w:tab w:val="right" w:pos="12758"/>
          <w:tab w:val="right" w:pos="14459"/>
          <w:tab w:val="right" w:pos="14884"/>
        </w:tabs>
        <w:ind w:right="7654"/>
        <w:jc w:val="both"/>
        <w:rPr>
          <w:rFonts w:ascii="Arial" w:hAnsi="Arial" w:cs="Arial"/>
        </w:rPr>
      </w:pPr>
    </w:p>
    <w:p w:rsidR="007B0CC6" w:rsidRDefault="007B0CC6" w:rsidP="007B0CC6">
      <w:pPr>
        <w:tabs>
          <w:tab w:val="left" w:pos="4395"/>
          <w:tab w:val="left" w:pos="6804"/>
          <w:tab w:val="right" w:pos="9072"/>
          <w:tab w:val="right" w:pos="10915"/>
          <w:tab w:val="right" w:pos="12758"/>
          <w:tab w:val="right" w:pos="14459"/>
          <w:tab w:val="right" w:pos="14884"/>
        </w:tabs>
        <w:ind w:right="7654"/>
        <w:jc w:val="both"/>
        <w:rPr>
          <w:rFonts w:ascii="Arial" w:hAnsi="Arial" w:cs="Arial"/>
        </w:rPr>
      </w:pPr>
      <w:r>
        <w:rPr>
          <w:rFonts w:ascii="Arial" w:hAnsi="Arial" w:cs="Arial"/>
        </w:rPr>
        <w:t>2464 Sayılı Belediye Gelirleri Yasasının 97. maddesi gereğince:</w:t>
      </w:r>
    </w:p>
    <w:p w:rsidR="007B0CC6" w:rsidRDefault="007B0CC6" w:rsidP="007B0CC6">
      <w:pPr>
        <w:tabs>
          <w:tab w:val="left" w:pos="6804"/>
          <w:tab w:val="right" w:pos="9639"/>
          <w:tab w:val="right" w:pos="11907"/>
          <w:tab w:val="right" w:pos="14175"/>
          <w:tab w:val="right" w:pos="14884"/>
        </w:tabs>
        <w:ind w:left="285" w:right="7654" w:hanging="285"/>
        <w:jc w:val="both"/>
        <w:rPr>
          <w:rFonts w:ascii="Arial" w:hAnsi="Arial" w:cs="Arial"/>
        </w:rPr>
      </w:pPr>
      <w:r>
        <w:rPr>
          <w:rFonts w:ascii="Arial" w:hAnsi="Arial" w:cs="Arial"/>
        </w:rPr>
        <w:t>a)</w:t>
      </w:r>
      <w:r>
        <w:rPr>
          <w:rFonts w:ascii="Arial" w:hAnsi="Arial" w:cs="Arial"/>
        </w:rPr>
        <w:tab/>
        <w:t>İnşaat artığı Bahçe ve Ticarethanelere ait çöp naklinde (Her Kamyon İçin)</w:t>
      </w:r>
      <w:r>
        <w:rPr>
          <w:rFonts w:ascii="Arial" w:hAnsi="Arial" w:cs="Arial"/>
        </w:rPr>
        <w:tab/>
      </w:r>
      <w:r>
        <w:rPr>
          <w:rFonts w:ascii="Arial" w:hAnsi="Arial" w:cs="Arial"/>
        </w:rPr>
        <w:tab/>
      </w:r>
      <w:r>
        <w:rPr>
          <w:rFonts w:ascii="Arial" w:hAnsi="Arial" w:cs="Arial"/>
        </w:rPr>
        <w:tab/>
      </w:r>
      <w:r>
        <w:rPr>
          <w:rFonts w:ascii="Arial" w:hAnsi="Arial" w:cs="Arial"/>
        </w:rPr>
        <w:tab/>
        <w:t>420,00</w:t>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4395"/>
          <w:tab w:val="left" w:pos="6804"/>
          <w:tab w:val="right" w:pos="9639"/>
          <w:tab w:val="right" w:pos="11907"/>
          <w:tab w:val="right" w:pos="14175"/>
          <w:tab w:val="right" w:pos="14884"/>
        </w:tabs>
        <w:ind w:left="284" w:right="7654" w:hanging="284"/>
        <w:jc w:val="both"/>
        <w:rPr>
          <w:rFonts w:ascii="Arial" w:hAnsi="Arial" w:cs="Arial"/>
        </w:rPr>
      </w:pPr>
      <w:r>
        <w:rPr>
          <w:rFonts w:ascii="Arial" w:hAnsi="Arial" w:cs="Arial"/>
        </w:rPr>
        <w:t>b)</w:t>
      </w:r>
      <w:r>
        <w:rPr>
          <w:rFonts w:ascii="Arial" w:hAnsi="Arial" w:cs="Arial"/>
        </w:rPr>
        <w:tab/>
        <w:t>Motopomp Ücreti (Su tahliyesi talep edenlerden saat başı)</w:t>
      </w:r>
      <w:r>
        <w:rPr>
          <w:rFonts w:ascii="Arial" w:hAnsi="Arial" w:cs="Arial"/>
        </w:rPr>
        <w:tab/>
      </w:r>
      <w:r>
        <w:rPr>
          <w:rFonts w:ascii="Arial" w:hAnsi="Arial" w:cs="Arial"/>
        </w:rPr>
        <w:tab/>
      </w:r>
      <w:r>
        <w:rPr>
          <w:rFonts w:ascii="Arial" w:hAnsi="Arial" w:cs="Arial"/>
        </w:rPr>
        <w:tab/>
      </w:r>
      <w:r>
        <w:rPr>
          <w:rFonts w:ascii="Arial" w:hAnsi="Arial" w:cs="Arial"/>
        </w:rPr>
        <w:tab/>
        <w:t>110,00</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B0CC6" w:rsidRDefault="007B0CC6" w:rsidP="007B0CC6">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r>
        <w:rPr>
          <w:rFonts w:ascii="Arial" w:hAnsi="Arial" w:cs="Arial"/>
        </w:rPr>
        <w:t>c)</w:t>
      </w:r>
      <w:r>
        <w:rPr>
          <w:rFonts w:ascii="Arial" w:hAnsi="Arial" w:cs="Arial"/>
        </w:rPr>
        <w:tab/>
        <w:t>İşyerlerinden ve meskenlerin ilaçlanmasından ilacını kendisi almak Koşulu ile</w:t>
      </w:r>
    </w:p>
    <w:p w:rsidR="007B0CC6" w:rsidRDefault="007B0CC6" w:rsidP="007B0CC6">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r>
        <w:rPr>
          <w:rFonts w:ascii="Arial" w:hAnsi="Arial" w:cs="Arial"/>
        </w:rPr>
        <w:t xml:space="preserve">    (Bu Hizmet Büyükşehir Belediyesinin görev, yetki ve sorumluluğundadır.)</w:t>
      </w:r>
    </w:p>
    <w:p w:rsidR="007B0CC6" w:rsidRDefault="007B0CC6" w:rsidP="007B0CC6">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r>
        <w:rPr>
          <w:rFonts w:ascii="Arial" w:hAnsi="Arial" w:cs="Arial"/>
        </w:rPr>
        <w:t xml:space="preserve"> </w:t>
      </w:r>
    </w:p>
    <w:p w:rsidR="007B0CC6" w:rsidRDefault="007B0CC6" w:rsidP="007B0CC6">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p>
    <w:p w:rsidR="007B0CC6" w:rsidRDefault="007B0CC6" w:rsidP="007B0CC6">
      <w:pPr>
        <w:tabs>
          <w:tab w:val="left" w:pos="567"/>
          <w:tab w:val="left" w:pos="5387"/>
          <w:tab w:val="left" w:pos="6804"/>
          <w:tab w:val="right" w:pos="9072"/>
          <w:tab w:val="right" w:pos="10915"/>
          <w:tab w:val="right" w:pos="11907"/>
          <w:tab w:val="right" w:pos="12758"/>
          <w:tab w:val="right" w:pos="14175"/>
          <w:tab w:val="right" w:pos="14459"/>
          <w:tab w:val="right" w:pos="14884"/>
        </w:tabs>
        <w:ind w:left="284" w:right="7654" w:hanging="284"/>
        <w:jc w:val="both"/>
        <w:rPr>
          <w:rFonts w:ascii="Arial" w:hAnsi="Arial" w:cs="Arial"/>
        </w:rPr>
      </w:pPr>
      <w:r>
        <w:rPr>
          <w:rFonts w:ascii="Arial" w:hAnsi="Arial" w:cs="Arial"/>
          <w:b/>
          <w:bCs/>
          <w:u w:val="single"/>
        </w:rPr>
        <w:t>MADDE 2- FEN İŞLERİ MÜDÜRLÜĞÜ GELİRLERİ    :</w:t>
      </w:r>
    </w:p>
    <w:p w:rsidR="007B0CC6" w:rsidRDefault="007B0CC6" w:rsidP="007B0CC6">
      <w:pPr>
        <w:tabs>
          <w:tab w:val="left" w:pos="567"/>
          <w:tab w:val="left" w:pos="5387"/>
          <w:tab w:val="left" w:pos="6804"/>
          <w:tab w:val="right" w:pos="9072"/>
          <w:tab w:val="right" w:pos="10915"/>
          <w:tab w:val="right" w:pos="11907"/>
          <w:tab w:val="right" w:pos="12758"/>
          <w:tab w:val="right" w:pos="14175"/>
          <w:tab w:val="right" w:pos="14459"/>
          <w:tab w:val="right" w:pos="14884"/>
        </w:tabs>
        <w:ind w:left="284" w:right="7654" w:hanging="284"/>
        <w:jc w:val="both"/>
        <w:rPr>
          <w:rFonts w:ascii="Arial" w:hAnsi="Arial" w:cs="Arial"/>
        </w:rPr>
      </w:pPr>
    </w:p>
    <w:p w:rsidR="007B0CC6" w:rsidRDefault="007B0CC6" w:rsidP="007B0CC6">
      <w:pPr>
        <w:tabs>
          <w:tab w:val="left" w:pos="567"/>
          <w:tab w:val="left" w:pos="5387"/>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r>
        <w:rPr>
          <w:rFonts w:ascii="Arial" w:hAnsi="Arial" w:cs="Arial"/>
        </w:rPr>
        <w:t>2464 sayılı Belediye Gelirleri Kanununun 97. maddesi gereğince</w:t>
      </w:r>
    </w:p>
    <w:p w:rsidR="007B0CC6" w:rsidRDefault="007B0CC6" w:rsidP="007B0CC6">
      <w:pPr>
        <w:tabs>
          <w:tab w:val="left" w:pos="567"/>
          <w:tab w:val="left" w:pos="5387"/>
          <w:tab w:val="left" w:pos="6804"/>
          <w:tab w:val="right" w:pos="9072"/>
          <w:tab w:val="right" w:pos="10915"/>
          <w:tab w:val="right" w:pos="12758"/>
          <w:tab w:val="right" w:pos="14175"/>
          <w:tab w:val="right" w:pos="14459"/>
          <w:tab w:val="right" w:pos="14884"/>
        </w:tabs>
        <w:ind w:right="7654"/>
        <w:jc w:val="both"/>
        <w:rPr>
          <w:rFonts w:ascii="Arial" w:hAnsi="Arial" w:cs="Arial"/>
        </w:rPr>
      </w:pPr>
    </w:p>
    <w:p w:rsidR="007B0CC6" w:rsidRDefault="007B0CC6" w:rsidP="007B0CC6">
      <w:pPr>
        <w:tabs>
          <w:tab w:val="left" w:pos="567"/>
          <w:tab w:val="left" w:pos="5387"/>
          <w:tab w:val="left" w:pos="6804"/>
          <w:tab w:val="right" w:pos="9072"/>
          <w:tab w:val="right" w:pos="10915"/>
          <w:tab w:val="right" w:pos="12758"/>
          <w:tab w:val="right" w:pos="14175"/>
          <w:tab w:val="right" w:pos="14459"/>
          <w:tab w:val="right" w:pos="14884"/>
        </w:tabs>
        <w:ind w:right="7654"/>
        <w:jc w:val="both"/>
        <w:rPr>
          <w:rFonts w:ascii="Arial" w:hAnsi="Arial" w:cs="Arial"/>
          <w:b/>
          <w:bCs/>
        </w:rPr>
      </w:pPr>
      <w:r>
        <w:rPr>
          <w:rFonts w:ascii="Arial" w:hAnsi="Arial" w:cs="Arial"/>
          <w:b/>
          <w:bCs/>
        </w:rPr>
        <w:t>- Belediyemize ait araç ve iş makinelerinin gerçek ve tüzel kişilerce kurumlar dahil kiralanmasına karşılık (Akaryakıt kiralayana ait)</w:t>
      </w:r>
    </w:p>
    <w:p w:rsidR="007B0CC6" w:rsidRDefault="007B0CC6" w:rsidP="007B0CC6">
      <w:pPr>
        <w:tabs>
          <w:tab w:val="left" w:pos="567"/>
          <w:tab w:val="left" w:pos="5387"/>
          <w:tab w:val="left" w:pos="6804"/>
          <w:tab w:val="right" w:pos="9072"/>
          <w:tab w:val="right" w:pos="10915"/>
          <w:tab w:val="right" w:pos="12758"/>
          <w:tab w:val="right" w:pos="14175"/>
          <w:tab w:val="right" w:pos="14459"/>
          <w:tab w:val="right" w:pos="14884"/>
        </w:tabs>
        <w:ind w:right="7654"/>
        <w:jc w:val="both"/>
        <w:rPr>
          <w:rFonts w:ascii="Arial" w:hAnsi="Arial" w:cs="Arial"/>
          <w:b/>
          <w:bCs/>
        </w:rPr>
      </w:pPr>
    </w:p>
    <w:p w:rsidR="007B0CC6" w:rsidRDefault="007B0CC6" w:rsidP="007B0CC6">
      <w:pPr>
        <w:tabs>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1- </w:t>
      </w:r>
      <w:r>
        <w:rPr>
          <w:rFonts w:ascii="Arial" w:hAnsi="Arial" w:cs="Arial"/>
        </w:rPr>
        <w:tab/>
        <w:t>Asfalt finişlerinin her saati için yoldan geçe süre dahil</w:t>
      </w:r>
      <w:r>
        <w:rPr>
          <w:rFonts w:ascii="Arial" w:hAnsi="Arial" w:cs="Arial"/>
        </w:rPr>
        <w:tab/>
      </w:r>
      <w:r>
        <w:rPr>
          <w:rFonts w:ascii="Arial" w:hAnsi="Arial" w:cs="Arial"/>
        </w:rPr>
        <w:tab/>
      </w:r>
      <w:r>
        <w:rPr>
          <w:rFonts w:ascii="Arial" w:hAnsi="Arial" w:cs="Arial"/>
        </w:rPr>
        <w:tab/>
      </w:r>
      <w:r>
        <w:rPr>
          <w:rFonts w:ascii="Arial" w:hAnsi="Arial" w:cs="Arial"/>
        </w:rPr>
        <w:tab/>
        <w:t>380,00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2- </w:t>
      </w:r>
      <w:r>
        <w:rPr>
          <w:rFonts w:ascii="Arial" w:hAnsi="Arial" w:cs="Arial"/>
        </w:rPr>
        <w:tab/>
        <w:t>Greyderin her saati için yoldan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275,00 </w:t>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3- </w:t>
      </w:r>
      <w:r>
        <w:rPr>
          <w:rFonts w:ascii="Arial" w:hAnsi="Arial" w:cs="Arial"/>
        </w:rPr>
        <w:tab/>
        <w:t>Kasalı kamyonun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140,00 </w:t>
      </w:r>
      <w:r>
        <w:rPr>
          <w:rFonts w:ascii="Arial" w:hAnsi="Arial" w:cs="Arial"/>
        </w:rPr>
        <w:tab/>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4- </w:t>
      </w:r>
      <w:r>
        <w:rPr>
          <w:rFonts w:ascii="Arial" w:hAnsi="Arial" w:cs="Arial"/>
        </w:rPr>
        <w:tab/>
        <w:t>Damperli kamyon, tek dingili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150,00</w:t>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5- </w:t>
      </w:r>
      <w:r>
        <w:rPr>
          <w:rFonts w:ascii="Arial" w:hAnsi="Arial" w:cs="Arial"/>
        </w:rPr>
        <w:tab/>
        <w:t xml:space="preserve">Damperli kamyon çift dingili her saati için yolda geçen süre dahil </w:t>
      </w:r>
      <w:r>
        <w:rPr>
          <w:rFonts w:ascii="Arial" w:hAnsi="Arial" w:cs="Arial"/>
        </w:rPr>
        <w:tab/>
      </w:r>
      <w:r>
        <w:rPr>
          <w:rFonts w:ascii="Arial" w:hAnsi="Arial" w:cs="Arial"/>
        </w:rPr>
        <w:tab/>
      </w:r>
      <w:r>
        <w:rPr>
          <w:rFonts w:ascii="Arial" w:hAnsi="Arial" w:cs="Arial"/>
        </w:rPr>
        <w:tab/>
      </w:r>
      <w:r>
        <w:rPr>
          <w:rFonts w:ascii="Arial" w:hAnsi="Arial" w:cs="Arial"/>
        </w:rPr>
        <w:tab/>
        <w:t xml:space="preserve">190,00 </w:t>
      </w:r>
      <w:r>
        <w:rPr>
          <w:rFonts w:ascii="Arial" w:hAnsi="Arial" w:cs="Arial"/>
        </w:rPr>
        <w:tab/>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6- </w:t>
      </w:r>
      <w:r>
        <w:rPr>
          <w:rFonts w:ascii="Arial" w:hAnsi="Arial" w:cs="Arial"/>
        </w:rPr>
        <w:tab/>
        <w:t>Paletli yükleyicinin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500,00 </w:t>
      </w:r>
      <w:r>
        <w:rPr>
          <w:rFonts w:ascii="Arial" w:hAnsi="Arial" w:cs="Arial"/>
        </w:rPr>
        <w:tab/>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7- </w:t>
      </w:r>
      <w:r>
        <w:rPr>
          <w:rFonts w:ascii="Arial" w:hAnsi="Arial" w:cs="Arial"/>
        </w:rPr>
        <w:tab/>
        <w:t>Buldozerin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500,00 </w:t>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8- </w:t>
      </w:r>
      <w:r>
        <w:rPr>
          <w:rFonts w:ascii="Arial" w:hAnsi="Arial" w:cs="Arial"/>
        </w:rPr>
        <w:tab/>
        <w:t>Kompresörün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230,00</w:t>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9- </w:t>
      </w:r>
      <w:r>
        <w:rPr>
          <w:rFonts w:ascii="Arial" w:hAnsi="Arial" w:cs="Arial"/>
        </w:rPr>
        <w:tab/>
        <w:t>Beko Kazıcısının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330,00</w:t>
      </w:r>
      <w:r>
        <w:rPr>
          <w:rFonts w:ascii="Arial" w:hAnsi="Arial" w:cs="Arial"/>
          <w:b/>
          <w:bCs/>
          <w:sz w:val="18"/>
          <w:szCs w:val="18"/>
        </w:rPr>
        <w:tab/>
      </w:r>
      <w:r>
        <w:rPr>
          <w:rFonts w:ascii="Arial" w:hAnsi="Arial" w:cs="Arial"/>
          <w:b/>
          <w:bCs/>
        </w:rPr>
        <w:tab/>
      </w:r>
      <w:r>
        <w:rPr>
          <w:rFonts w:ascii="Arial" w:hAnsi="Arial" w:cs="Arial"/>
          <w:b/>
          <w:bCs/>
        </w:rPr>
        <w:tab/>
      </w:r>
    </w:p>
    <w:p w:rsidR="007B0CC6" w:rsidRDefault="007B0CC6" w:rsidP="007B0CC6">
      <w:pPr>
        <w:tabs>
          <w:tab w:val="left" w:pos="7371"/>
          <w:tab w:val="right" w:pos="8647"/>
          <w:tab w:val="left" w:pos="8931"/>
          <w:tab w:val="left" w:pos="9214"/>
          <w:tab w:val="right" w:pos="10206"/>
          <w:tab w:val="left" w:pos="10773"/>
          <w:tab w:val="left" w:pos="11057"/>
          <w:tab w:val="left" w:pos="12900"/>
          <w:tab w:val="right" w:pos="14175"/>
          <w:tab w:val="right" w:pos="14884"/>
        </w:tabs>
        <w:ind w:right="7654"/>
        <w:jc w:val="both"/>
        <w:rPr>
          <w:rFonts w:ascii="Arial" w:hAnsi="Arial" w:cs="Arial"/>
          <w:b/>
          <w:bCs/>
        </w:rPr>
      </w:pPr>
      <w:r>
        <w:rPr>
          <w:rFonts w:ascii="Arial" w:hAnsi="Arial" w:cs="Arial"/>
        </w:rPr>
        <w:tab/>
      </w:r>
      <w:r>
        <w:rPr>
          <w:rFonts w:ascii="Arial" w:hAnsi="Arial" w:cs="Arial"/>
        </w:rPr>
        <w:tab/>
      </w:r>
    </w:p>
    <w:p w:rsidR="007B0CC6" w:rsidRDefault="007B0CC6" w:rsidP="007B0CC6">
      <w:pPr>
        <w:tabs>
          <w:tab w:val="left" w:pos="8222"/>
          <w:tab w:val="right" w:pos="14884"/>
        </w:tabs>
        <w:ind w:right="7654"/>
        <w:jc w:val="both"/>
        <w:rPr>
          <w:rFonts w:ascii="Arial" w:hAnsi="Arial" w:cs="Arial"/>
          <w:b/>
          <w:bCs/>
        </w:rPr>
      </w:pPr>
    </w:p>
    <w:p w:rsidR="007B0CC6" w:rsidRDefault="007B0CC6" w:rsidP="007B0CC6">
      <w:pPr>
        <w:tabs>
          <w:tab w:val="left" w:pos="8222"/>
          <w:tab w:val="right" w:pos="14884"/>
        </w:tabs>
        <w:ind w:right="7654"/>
        <w:jc w:val="both"/>
        <w:rPr>
          <w:rFonts w:ascii="Arial" w:hAnsi="Arial" w:cs="Arial"/>
          <w:b/>
          <w:bCs/>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p>
    <w:p w:rsidR="007B0CC6" w:rsidRDefault="007B0CC6" w:rsidP="007B0CC6">
      <w:pPr>
        <w:tabs>
          <w:tab w:val="left" w:pos="8222"/>
          <w:tab w:val="right" w:pos="14884"/>
        </w:tabs>
        <w:ind w:right="7654"/>
        <w:jc w:val="both"/>
        <w:rPr>
          <w:rFonts w:ascii="Arial" w:hAnsi="Arial" w:cs="Arial"/>
          <w:b/>
          <w:bCs/>
        </w:rPr>
      </w:pPr>
    </w:p>
    <w:p w:rsidR="007B0CC6" w:rsidRDefault="007B0CC6" w:rsidP="007B0CC6">
      <w:pPr>
        <w:tabs>
          <w:tab w:val="left" w:pos="8222"/>
          <w:tab w:val="right" w:pos="14884"/>
        </w:tabs>
        <w:ind w:right="7654"/>
        <w:jc w:val="both"/>
        <w:rPr>
          <w:rFonts w:ascii="Arial" w:hAnsi="Arial" w:cs="Arial"/>
          <w:b/>
          <w:bCs/>
        </w:rPr>
      </w:pPr>
      <w:r>
        <w:rPr>
          <w:rFonts w:ascii="Arial" w:hAnsi="Arial" w:cs="Arial"/>
          <w:b/>
          <w:bCs/>
        </w:rPr>
        <w:tab/>
      </w:r>
    </w:p>
    <w:p w:rsidR="007B0CC6" w:rsidRDefault="007B0CC6" w:rsidP="007B0CC6">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10- </w:t>
      </w:r>
      <w:r>
        <w:rPr>
          <w:rFonts w:ascii="Arial" w:hAnsi="Arial" w:cs="Arial"/>
        </w:rPr>
        <w:tab/>
        <w:t>Treylerin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330,00 </w:t>
      </w:r>
      <w:r>
        <w:rPr>
          <w:rFonts w:ascii="Arial" w:hAnsi="Arial" w:cs="Arial"/>
        </w:rPr>
        <w:tab/>
      </w:r>
      <w:r>
        <w:rPr>
          <w:rFonts w:ascii="Arial" w:hAnsi="Arial" w:cs="Arial"/>
        </w:rPr>
        <w:tab/>
      </w:r>
    </w:p>
    <w:p w:rsidR="007B0CC6" w:rsidRDefault="007B0CC6" w:rsidP="007B0CC6">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11- </w:t>
      </w:r>
      <w:r>
        <w:rPr>
          <w:rFonts w:ascii="Arial" w:hAnsi="Arial" w:cs="Arial"/>
        </w:rPr>
        <w:tab/>
        <w:t>Traktörlerin römorklu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120,00 </w:t>
      </w:r>
      <w:r>
        <w:rPr>
          <w:rFonts w:ascii="Arial" w:hAnsi="Arial" w:cs="Arial"/>
        </w:rPr>
        <w:tab/>
      </w:r>
    </w:p>
    <w:p w:rsidR="007B0CC6" w:rsidRDefault="007B0CC6" w:rsidP="007B0CC6">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12- </w:t>
      </w:r>
      <w:r>
        <w:rPr>
          <w:rFonts w:ascii="Arial" w:hAnsi="Arial" w:cs="Arial"/>
        </w:rPr>
        <w:tab/>
        <w:t>Silindirin her saati için (Taşıyıcı ücret hariç)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310,00 </w:t>
      </w:r>
      <w:r>
        <w:rPr>
          <w:rFonts w:ascii="Arial" w:hAnsi="Arial" w:cs="Arial"/>
        </w:rPr>
        <w:tab/>
      </w:r>
      <w:r>
        <w:rPr>
          <w:rFonts w:ascii="Arial" w:hAnsi="Arial" w:cs="Arial"/>
        </w:rPr>
        <w:tab/>
      </w:r>
    </w:p>
    <w:p w:rsidR="007B0CC6" w:rsidRDefault="007B0CC6" w:rsidP="007B0CC6">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13- </w:t>
      </w:r>
      <w:r>
        <w:rPr>
          <w:rFonts w:ascii="Arial" w:hAnsi="Arial" w:cs="Arial"/>
        </w:rPr>
        <w:tab/>
        <w:t>Vibrasyonlu Silindirin her saati için yoldan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550,00 </w:t>
      </w:r>
    </w:p>
    <w:p w:rsidR="007B0CC6" w:rsidRDefault="007B0CC6" w:rsidP="007B0CC6">
      <w:pPr>
        <w:tabs>
          <w:tab w:val="left" w:pos="567"/>
          <w:tab w:val="left" w:pos="6804"/>
          <w:tab w:val="right" w:pos="9072"/>
          <w:tab w:val="right" w:pos="12049"/>
          <w:tab w:val="right" w:pos="12758"/>
          <w:tab w:val="right" w:pos="14175"/>
          <w:tab w:val="right" w:pos="14459"/>
          <w:tab w:val="right" w:pos="14884"/>
        </w:tabs>
        <w:ind w:left="567" w:right="7654" w:hanging="425"/>
        <w:jc w:val="both"/>
        <w:rPr>
          <w:rFonts w:ascii="Arial" w:hAnsi="Arial" w:cs="Arial"/>
        </w:rPr>
      </w:pPr>
      <w:r>
        <w:rPr>
          <w:rFonts w:ascii="Arial" w:hAnsi="Arial" w:cs="Arial"/>
        </w:rPr>
        <w:t xml:space="preserve"> 14-</w:t>
      </w:r>
      <w:r>
        <w:rPr>
          <w:rFonts w:ascii="Arial" w:hAnsi="Arial" w:cs="Arial"/>
        </w:rPr>
        <w:tab/>
        <w:t>Asfaltın üretilmesi, taşınması alıcı tarafından asfalt kaplamaya hazır hale getirilmesi, yere serilmesi ve sıkıştırılması (Karayolları birim fiyatı alınacak 2020 yılı ücreti belirtilmemiş ise %50 zamlı alınır)</w:t>
      </w:r>
    </w:p>
    <w:p w:rsidR="007B0CC6" w:rsidRDefault="007B0CC6" w:rsidP="007B0CC6">
      <w:pPr>
        <w:tabs>
          <w:tab w:val="left" w:pos="567"/>
          <w:tab w:val="right" w:pos="14175"/>
        </w:tabs>
        <w:ind w:left="567" w:right="7654" w:hanging="425"/>
        <w:jc w:val="both"/>
        <w:rPr>
          <w:rFonts w:ascii="Arial" w:hAnsi="Arial" w:cs="Arial"/>
        </w:rPr>
      </w:pPr>
      <w:r>
        <w:rPr>
          <w:rFonts w:ascii="Arial" w:hAnsi="Arial" w:cs="Arial"/>
        </w:rPr>
        <w:t>15-</w:t>
      </w:r>
      <w:r>
        <w:rPr>
          <w:rFonts w:ascii="Arial" w:hAnsi="Arial" w:cs="Arial"/>
        </w:rPr>
        <w:tab/>
        <w:t xml:space="preserve">Arazöz her saati için yolda geçen süre dahil </w:t>
      </w:r>
      <w:r>
        <w:rPr>
          <w:rFonts w:ascii="Arial" w:hAnsi="Arial" w:cs="Arial"/>
        </w:rPr>
        <w:tab/>
        <w:t>138,00</w:t>
      </w:r>
    </w:p>
    <w:p w:rsidR="007B0CC6" w:rsidRDefault="007B0CC6" w:rsidP="007B0CC6">
      <w:pPr>
        <w:tabs>
          <w:tab w:val="left" w:pos="567"/>
          <w:tab w:val="right" w:pos="14175"/>
        </w:tabs>
        <w:ind w:left="567" w:right="7654" w:hanging="425"/>
        <w:jc w:val="both"/>
        <w:rPr>
          <w:rFonts w:ascii="Arial" w:hAnsi="Arial" w:cs="Arial"/>
        </w:rPr>
      </w:pPr>
      <w:r>
        <w:rPr>
          <w:rFonts w:ascii="Arial" w:hAnsi="Arial" w:cs="Arial"/>
        </w:rPr>
        <w:t>16-</w:t>
      </w:r>
      <w:r>
        <w:rPr>
          <w:rFonts w:ascii="Arial" w:hAnsi="Arial" w:cs="Arial"/>
        </w:rPr>
        <w:tab/>
        <w:t>Yükleyici (Loder) lastik tekerlek her saati için yolda geçen süre dahil</w:t>
      </w:r>
      <w:r>
        <w:rPr>
          <w:rFonts w:ascii="Arial" w:hAnsi="Arial" w:cs="Arial"/>
        </w:rPr>
        <w:tab/>
        <w:t>500,00</w:t>
      </w:r>
    </w:p>
    <w:p w:rsidR="007B0CC6" w:rsidRDefault="007B0CC6" w:rsidP="007B0CC6">
      <w:pPr>
        <w:tabs>
          <w:tab w:val="left" w:pos="567"/>
          <w:tab w:val="right" w:pos="14175"/>
        </w:tabs>
        <w:ind w:left="567" w:right="7654" w:hanging="425"/>
        <w:jc w:val="both"/>
        <w:rPr>
          <w:rFonts w:ascii="Arial" w:hAnsi="Arial" w:cs="Arial"/>
        </w:rPr>
      </w:pPr>
      <w:r>
        <w:rPr>
          <w:rFonts w:ascii="Arial" w:hAnsi="Arial" w:cs="Arial"/>
        </w:rPr>
        <w:t>17-</w:t>
      </w:r>
      <w:r>
        <w:rPr>
          <w:rFonts w:ascii="Arial" w:hAnsi="Arial" w:cs="Arial"/>
        </w:rPr>
        <w:tab/>
        <w:t>Ekskavatör lastik tekerlekli her saati için yolda geçen süre dahil</w:t>
      </w:r>
      <w:r>
        <w:rPr>
          <w:rFonts w:ascii="Arial" w:hAnsi="Arial" w:cs="Arial"/>
        </w:rPr>
        <w:tab/>
        <w:t>477,00</w:t>
      </w:r>
    </w:p>
    <w:p w:rsidR="007B0CC6" w:rsidRDefault="007B0CC6" w:rsidP="007B0CC6">
      <w:pPr>
        <w:tabs>
          <w:tab w:val="left" w:pos="567"/>
          <w:tab w:val="right" w:pos="14175"/>
        </w:tabs>
        <w:ind w:left="567" w:right="7654" w:hanging="425"/>
        <w:jc w:val="both"/>
        <w:rPr>
          <w:rFonts w:ascii="Arial" w:hAnsi="Arial" w:cs="Arial"/>
        </w:rPr>
      </w:pPr>
      <w:r>
        <w:rPr>
          <w:rFonts w:ascii="Arial" w:hAnsi="Arial" w:cs="Arial"/>
        </w:rPr>
        <w:t>18-</w:t>
      </w:r>
      <w:r>
        <w:rPr>
          <w:rFonts w:ascii="Arial" w:hAnsi="Arial" w:cs="Arial"/>
        </w:rPr>
        <w:tab/>
        <w:t>Kanal Kaz.Yük.Lastik Tekerlekli her saati için yolda geçen süre dahil</w:t>
      </w:r>
      <w:r>
        <w:rPr>
          <w:rFonts w:ascii="Arial" w:hAnsi="Arial" w:cs="Arial"/>
        </w:rPr>
        <w:tab/>
        <w:t>326,00</w:t>
      </w:r>
    </w:p>
    <w:p w:rsidR="007B0CC6" w:rsidRDefault="007B0CC6" w:rsidP="007B0CC6">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p>
    <w:p w:rsidR="007B0CC6" w:rsidRDefault="007B0CC6" w:rsidP="007B0CC6">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p>
    <w:p w:rsidR="007B0CC6" w:rsidRDefault="007B0CC6" w:rsidP="007B0CC6">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b/>
          <w:bCs/>
        </w:rPr>
      </w:pPr>
      <w:r>
        <w:rPr>
          <w:rFonts w:ascii="Arial" w:hAnsi="Arial" w:cs="Arial"/>
          <w:b/>
          <w:bCs/>
        </w:rPr>
        <w:t>- EKSPERTİZ RAPORU</w:t>
      </w:r>
    </w:p>
    <w:p w:rsidR="007B0CC6" w:rsidRDefault="007B0CC6" w:rsidP="007B0CC6">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b/>
          <w:bCs/>
        </w:rPr>
      </w:pPr>
    </w:p>
    <w:p w:rsidR="007B0CC6" w:rsidRDefault="007B0CC6" w:rsidP="007B0CC6">
      <w:pPr>
        <w:tabs>
          <w:tab w:val="left" w:pos="6804"/>
          <w:tab w:val="right" w:pos="9072"/>
          <w:tab w:val="right" w:pos="10915"/>
          <w:tab w:val="right" w:pos="12758"/>
          <w:tab w:val="right" w:pos="14175"/>
          <w:tab w:val="right" w:pos="14459"/>
          <w:tab w:val="right" w:pos="14884"/>
        </w:tabs>
        <w:ind w:right="7654"/>
        <w:jc w:val="both"/>
        <w:rPr>
          <w:rFonts w:ascii="Arial" w:hAnsi="Arial" w:cs="Arial"/>
        </w:rPr>
      </w:pPr>
      <w:r>
        <w:rPr>
          <w:rFonts w:ascii="Arial" w:hAnsi="Arial" w:cs="Arial"/>
        </w:rPr>
        <w:t>İlgililerin isteğine bağlı olarak Belediyemiz teknik elemanlarınca verilen uzman incelemesi raporu karşılığında 2464 sayılı Belediye Gelirleri Yasasının 97. maddesi gereğince; (Emlak beyan değerinin)</w:t>
      </w:r>
    </w:p>
    <w:p w:rsidR="007B0CC6" w:rsidRDefault="007B0CC6" w:rsidP="007B0CC6">
      <w:pPr>
        <w:tabs>
          <w:tab w:val="left" w:pos="6804"/>
          <w:tab w:val="right" w:pos="9072"/>
          <w:tab w:val="right" w:pos="10915"/>
          <w:tab w:val="right" w:pos="12758"/>
          <w:tab w:val="right" w:pos="14175"/>
          <w:tab w:val="right" w:pos="14459"/>
          <w:tab w:val="right" w:pos="14884"/>
        </w:tabs>
        <w:ind w:right="7654"/>
        <w:jc w:val="both"/>
        <w:rPr>
          <w:rFonts w:ascii="Arial" w:hAnsi="Arial" w:cs="Arial"/>
          <w:b/>
          <w:bCs/>
        </w:rPr>
      </w:pPr>
    </w:p>
    <w:p w:rsidR="007B0CC6" w:rsidRDefault="007B0CC6" w:rsidP="007B0CC6">
      <w:pPr>
        <w:tabs>
          <w:tab w:val="left" w:pos="5387"/>
          <w:tab w:val="left" w:pos="6804"/>
          <w:tab w:val="right" w:pos="14742"/>
        </w:tabs>
        <w:ind w:right="7654"/>
        <w:jc w:val="both"/>
        <w:rPr>
          <w:rFonts w:ascii="Arial" w:hAnsi="Arial" w:cs="Arial"/>
          <w:sz w:val="22"/>
          <w:szCs w:val="22"/>
        </w:rPr>
      </w:pPr>
      <w:r>
        <w:rPr>
          <w:rFonts w:ascii="Arial" w:hAnsi="Arial" w:cs="Arial"/>
          <w:sz w:val="22"/>
          <w:szCs w:val="22"/>
        </w:rPr>
        <w:t xml:space="preserve">a) </w:t>
      </w:r>
      <w:r>
        <w:rPr>
          <w:rFonts w:ascii="Arial" w:hAnsi="Arial" w:cs="Arial"/>
        </w:rPr>
        <w:t>1000,00-TL ile 10.000,00.-TL arası değer biçilen gayrimenkullerden: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(Emlak beyandeğerix0,005)+15</w:t>
      </w:r>
    </w:p>
    <w:p w:rsidR="007B0CC6" w:rsidRDefault="007B0CC6" w:rsidP="007B0CC6">
      <w:pPr>
        <w:tabs>
          <w:tab w:val="left" w:pos="5387"/>
          <w:tab w:val="left" w:pos="6804"/>
          <w:tab w:val="right" w:pos="15136"/>
        </w:tabs>
        <w:ind w:right="7654"/>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7B0CC6" w:rsidRDefault="007B0CC6" w:rsidP="007B0CC6">
      <w:pPr>
        <w:pStyle w:val="bekMetni"/>
        <w:tabs>
          <w:tab w:val="clear" w:pos="9072"/>
          <w:tab w:val="clear" w:pos="10915"/>
          <w:tab w:val="clear" w:pos="12758"/>
          <w:tab w:val="clear" w:pos="14459"/>
          <w:tab w:val="left" w:pos="6804"/>
          <w:tab w:val="right" w:pos="14742"/>
        </w:tabs>
        <w:ind w:right="-851"/>
        <w:jc w:val="both"/>
        <w:rPr>
          <w:sz w:val="22"/>
          <w:szCs w:val="22"/>
        </w:rPr>
      </w:pPr>
      <w:r>
        <w:rPr>
          <w:sz w:val="22"/>
          <w:szCs w:val="22"/>
        </w:rPr>
        <w:t>b)</w:t>
      </w:r>
      <w:r>
        <w:rPr>
          <w:sz w:val="22"/>
          <w:szCs w:val="22"/>
        </w:rPr>
        <w:tab/>
      </w:r>
      <w:r>
        <w:t>10.000,01-TL ile 20.000,00.-TL arası değer biçilen gayrimenkullerden:</w:t>
      </w:r>
      <w:r>
        <w:rPr>
          <w:sz w:val="22"/>
          <w:szCs w:val="22"/>
        </w:rPr>
        <w:t xml:space="preserve">       </w:t>
      </w:r>
      <w:r>
        <w:rPr>
          <w:sz w:val="22"/>
          <w:szCs w:val="22"/>
        </w:rPr>
        <w:tab/>
        <w:t xml:space="preserve"> </w:t>
      </w:r>
      <w:r>
        <w:t>(Emlak beyan değerix0,005)+15</w:t>
      </w:r>
      <w:r>
        <w:rPr>
          <w:sz w:val="22"/>
          <w:szCs w:val="22"/>
        </w:rPr>
        <w:tab/>
      </w:r>
    </w:p>
    <w:p w:rsidR="007B0CC6" w:rsidRDefault="007B0CC6" w:rsidP="007B0CC6">
      <w:pPr>
        <w:pStyle w:val="bekMetni"/>
        <w:tabs>
          <w:tab w:val="clear" w:pos="10915"/>
          <w:tab w:val="clear" w:pos="12758"/>
          <w:tab w:val="left" w:pos="6804"/>
          <w:tab w:val="right" w:pos="11766"/>
          <w:tab w:val="left" w:pos="12049"/>
          <w:tab w:val="left" w:pos="12900"/>
          <w:tab w:val="right" w:pos="14175"/>
          <w:tab w:val="right" w:pos="14853"/>
        </w:tabs>
        <w:jc w:val="both"/>
        <w:rPr>
          <w:sz w:val="28"/>
          <w:szCs w:val="28"/>
        </w:rPr>
      </w:pPr>
    </w:p>
    <w:p w:rsidR="007B0CC6" w:rsidRDefault="007B0CC6" w:rsidP="007B0CC6">
      <w:pPr>
        <w:pStyle w:val="bekMetni"/>
        <w:tabs>
          <w:tab w:val="clear" w:pos="10915"/>
          <w:tab w:val="clear" w:pos="12758"/>
          <w:tab w:val="clear" w:pos="14459"/>
          <w:tab w:val="left" w:pos="6804"/>
          <w:tab w:val="right" w:pos="14742"/>
        </w:tabs>
        <w:jc w:val="both"/>
        <w:rPr>
          <w:sz w:val="22"/>
          <w:szCs w:val="22"/>
        </w:rPr>
      </w:pPr>
      <w:r>
        <w:rPr>
          <w:sz w:val="22"/>
          <w:szCs w:val="22"/>
        </w:rPr>
        <w:t>c)</w:t>
      </w:r>
      <w:r>
        <w:rPr>
          <w:sz w:val="22"/>
          <w:szCs w:val="22"/>
        </w:rPr>
        <w:tab/>
      </w:r>
      <w:r>
        <w:t>20.000,01-TL ile 50.000,00.-TL arası değer biçilen gayrimenkullerden:</w:t>
      </w:r>
      <w:r>
        <w:rPr>
          <w:sz w:val="22"/>
          <w:szCs w:val="22"/>
        </w:rPr>
        <w:t xml:space="preserve"> </w:t>
      </w:r>
      <w:r>
        <w:rPr>
          <w:sz w:val="22"/>
          <w:szCs w:val="22"/>
        </w:rPr>
        <w:tab/>
      </w:r>
      <w:r>
        <w:rPr>
          <w:sz w:val="22"/>
          <w:szCs w:val="22"/>
        </w:rPr>
        <w:tab/>
        <w:t xml:space="preserve">                                </w:t>
      </w:r>
      <w:r>
        <w:rPr>
          <w:sz w:val="22"/>
          <w:szCs w:val="22"/>
        </w:rPr>
        <w:tab/>
        <w:t xml:space="preserve">  </w:t>
      </w:r>
      <w:r>
        <w:t>(Emlak beyan değerix0,005)+15</w:t>
      </w:r>
    </w:p>
    <w:p w:rsidR="007B0CC6" w:rsidRDefault="007B0CC6" w:rsidP="007B0CC6">
      <w:pPr>
        <w:tabs>
          <w:tab w:val="left" w:pos="6804"/>
          <w:tab w:val="right" w:pos="9072"/>
          <w:tab w:val="right" w:pos="11199"/>
          <w:tab w:val="right" w:pos="11766"/>
          <w:tab w:val="left" w:pos="12049"/>
          <w:tab w:val="left" w:pos="12900"/>
          <w:tab w:val="right" w:pos="14175"/>
          <w:tab w:val="right" w:pos="14853"/>
        </w:tabs>
        <w:ind w:left="284" w:right="7654" w:hanging="284"/>
        <w:jc w:val="both"/>
        <w:rPr>
          <w:rFonts w:ascii="Arial" w:hAnsi="Arial" w:cs="Arial"/>
          <w:sz w:val="22"/>
          <w:szCs w:val="22"/>
        </w:rPr>
      </w:pPr>
    </w:p>
    <w:p w:rsidR="007B0CC6" w:rsidRDefault="007B0CC6" w:rsidP="007B0CC6">
      <w:pPr>
        <w:tabs>
          <w:tab w:val="left" w:pos="6804"/>
          <w:tab w:val="right" w:pos="8931"/>
          <w:tab w:val="right" w:pos="14742"/>
        </w:tabs>
        <w:ind w:left="284" w:right="7654" w:hanging="284"/>
        <w:jc w:val="both"/>
        <w:rPr>
          <w:rFonts w:ascii="Arial" w:hAnsi="Arial" w:cs="Arial"/>
          <w:sz w:val="22"/>
          <w:szCs w:val="22"/>
        </w:rPr>
      </w:pPr>
      <w:r>
        <w:rPr>
          <w:rFonts w:ascii="Arial" w:hAnsi="Arial" w:cs="Arial"/>
          <w:sz w:val="22"/>
          <w:szCs w:val="22"/>
        </w:rPr>
        <w:t>d)</w:t>
      </w:r>
      <w:r>
        <w:rPr>
          <w:rFonts w:ascii="Arial" w:hAnsi="Arial" w:cs="Arial"/>
          <w:b/>
          <w:bCs/>
          <w:sz w:val="22"/>
          <w:szCs w:val="22"/>
        </w:rPr>
        <w:tab/>
      </w:r>
      <w:r>
        <w:rPr>
          <w:rFonts w:ascii="Arial" w:hAnsi="Arial" w:cs="Arial"/>
        </w:rPr>
        <w:t>50.000,01-TL ve üzeri değer biçilen gayrimenkullerden ücret alınır:</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rPr>
        <w:t>(Emlak beyan değerix0,005)+15</w:t>
      </w:r>
      <w:r>
        <w:rPr>
          <w:rFonts w:ascii="Arial" w:hAnsi="Arial" w:cs="Arial"/>
          <w:sz w:val="22"/>
          <w:szCs w:val="22"/>
        </w:rPr>
        <w:tab/>
      </w:r>
      <w:r>
        <w:rPr>
          <w:b/>
          <w:sz w:val="24"/>
        </w:rPr>
        <w:tab/>
      </w:r>
      <w:r>
        <w:rPr>
          <w:rFonts w:ascii="Arial" w:hAnsi="Arial" w:cs="Arial"/>
          <w:b/>
          <w:bCs/>
          <w:sz w:val="24"/>
          <w:szCs w:val="24"/>
        </w:rPr>
        <w:tab/>
      </w:r>
      <w:r>
        <w:rPr>
          <w:rFonts w:ascii="Arial" w:hAnsi="Arial" w:cs="Arial"/>
          <w:b/>
          <w:bCs/>
          <w:sz w:val="24"/>
          <w:szCs w:val="24"/>
        </w:rPr>
        <w:tab/>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s>
        <w:ind w:right="7654"/>
        <w:jc w:val="both"/>
        <w:rPr>
          <w:rFonts w:ascii="Arial" w:hAnsi="Arial" w:cs="Arial"/>
          <w:sz w:val="36"/>
          <w:szCs w:val="36"/>
        </w:rPr>
      </w:pPr>
      <w:r>
        <w:rPr>
          <w:rFonts w:ascii="Arial" w:hAnsi="Arial" w:cs="Arial"/>
          <w:b/>
          <w:bCs/>
          <w:sz w:val="18"/>
          <w:szCs w:val="18"/>
        </w:rPr>
        <w:tab/>
      </w:r>
      <w:r>
        <w:rPr>
          <w:rFonts w:ascii="Arial" w:hAnsi="Arial" w:cs="Arial"/>
          <w:b/>
          <w:bCs/>
        </w:rPr>
        <w:tab/>
      </w:r>
    </w:p>
    <w:p w:rsidR="007B0CC6" w:rsidRDefault="007B0CC6" w:rsidP="007B0CC6">
      <w:pPr>
        <w:tabs>
          <w:tab w:val="left" w:pos="426"/>
          <w:tab w:val="left" w:pos="6804"/>
          <w:tab w:val="right" w:pos="9072"/>
          <w:tab w:val="right" w:pos="10915"/>
          <w:tab w:val="right" w:pos="11624"/>
          <w:tab w:val="right" w:pos="12758"/>
          <w:tab w:val="right" w:pos="14459"/>
        </w:tabs>
        <w:ind w:left="426" w:right="7654" w:hanging="426"/>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rPr>
        <w:t>İHALEYE İŞTİRAK EDECEK MÜTEAHHİTLERE VERİLECEK YETERLİLİK BELGELERİNDEN ALINACAK ÜCRET TARİFESİ</w:t>
      </w:r>
    </w:p>
    <w:p w:rsidR="007B0CC6" w:rsidRDefault="007B0CC6" w:rsidP="007B0CC6">
      <w:pPr>
        <w:tabs>
          <w:tab w:val="left" w:pos="6804"/>
          <w:tab w:val="right" w:pos="9072"/>
          <w:tab w:val="right" w:pos="10915"/>
          <w:tab w:val="right" w:pos="12758"/>
          <w:tab w:val="right" w:pos="14459"/>
        </w:tabs>
        <w:ind w:right="7654"/>
        <w:jc w:val="both"/>
        <w:rPr>
          <w:rFonts w:ascii="Arial" w:hAnsi="Arial" w:cs="Arial"/>
          <w:b/>
          <w:bCs/>
          <w:sz w:val="22"/>
          <w:szCs w:val="22"/>
        </w:rPr>
      </w:pPr>
    </w:p>
    <w:p w:rsidR="007B0CC6" w:rsidRDefault="007B0CC6" w:rsidP="007B0CC6">
      <w:pPr>
        <w:tabs>
          <w:tab w:val="left" w:pos="6804"/>
          <w:tab w:val="right" w:pos="8505"/>
          <w:tab w:val="right" w:pos="10632"/>
          <w:tab w:val="right" w:pos="14175"/>
        </w:tabs>
        <w:ind w:left="284" w:right="7654" w:hanging="284"/>
        <w:jc w:val="both"/>
        <w:rPr>
          <w:rFonts w:ascii="Arial" w:hAnsi="Arial" w:cs="Arial"/>
        </w:rPr>
      </w:pPr>
      <w:r>
        <w:rPr>
          <w:rFonts w:ascii="Arial" w:hAnsi="Arial" w:cs="Arial"/>
          <w:sz w:val="22"/>
          <w:szCs w:val="22"/>
        </w:rPr>
        <w:t>1-</w:t>
      </w:r>
      <w:r>
        <w:rPr>
          <w:rFonts w:ascii="Arial" w:hAnsi="Arial" w:cs="Arial"/>
        </w:rPr>
        <w:tab/>
        <w:t>Keşif bedeli 1.000,00-17.000,00-TL arası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510,00</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6804"/>
          <w:tab w:val="right" w:pos="8505"/>
          <w:tab w:val="right" w:pos="10632"/>
          <w:tab w:val="right" w:pos="14175"/>
        </w:tabs>
        <w:ind w:left="284" w:right="7654" w:hanging="284"/>
        <w:jc w:val="both"/>
        <w:rPr>
          <w:rFonts w:ascii="Arial" w:hAnsi="Arial" w:cs="Arial"/>
        </w:rPr>
      </w:pPr>
      <w:r>
        <w:rPr>
          <w:rFonts w:ascii="Arial" w:hAnsi="Arial" w:cs="Arial"/>
        </w:rPr>
        <w:t>2-</w:t>
      </w:r>
      <w:r>
        <w:rPr>
          <w:rFonts w:ascii="Arial" w:hAnsi="Arial" w:cs="Arial"/>
        </w:rPr>
        <w:tab/>
        <w:t>Keşif bedeli 17.000,01-TL ile 50.000,00-TL arası olan işlerden</w:t>
      </w:r>
      <w:r>
        <w:rPr>
          <w:rFonts w:ascii="Arial" w:hAnsi="Arial" w:cs="Arial"/>
        </w:rPr>
        <w:tab/>
      </w:r>
      <w:r>
        <w:rPr>
          <w:rFonts w:ascii="Arial" w:hAnsi="Arial" w:cs="Arial"/>
        </w:rPr>
        <w:tab/>
      </w:r>
      <w:r>
        <w:rPr>
          <w:rFonts w:ascii="Arial" w:hAnsi="Arial" w:cs="Arial"/>
        </w:rPr>
        <w:tab/>
      </w:r>
      <w:r>
        <w:rPr>
          <w:rFonts w:ascii="Arial" w:hAnsi="Arial" w:cs="Arial"/>
        </w:rPr>
        <w:tab/>
        <w:t>800,00</w:t>
      </w:r>
    </w:p>
    <w:p w:rsidR="007B0CC6" w:rsidRDefault="007B0CC6" w:rsidP="007B0CC6">
      <w:pPr>
        <w:tabs>
          <w:tab w:val="left" w:pos="6804"/>
          <w:tab w:val="right" w:pos="8505"/>
          <w:tab w:val="right" w:pos="10632"/>
          <w:tab w:val="right" w:pos="14175"/>
        </w:tabs>
        <w:ind w:left="284" w:right="7654" w:hanging="284"/>
        <w:jc w:val="both"/>
        <w:rPr>
          <w:rFonts w:ascii="Arial" w:hAnsi="Arial" w:cs="Arial"/>
        </w:rPr>
      </w:pPr>
      <w:r>
        <w:rPr>
          <w:rFonts w:ascii="Arial" w:hAnsi="Arial" w:cs="Arial"/>
        </w:rPr>
        <w:t>3-</w:t>
      </w:r>
      <w:r>
        <w:rPr>
          <w:rFonts w:ascii="Arial" w:hAnsi="Arial" w:cs="Arial"/>
        </w:rPr>
        <w:tab/>
        <w:t>Keşif bedeli 50.000,01-TL ile100.000,00-TL arası olan işlerden</w:t>
      </w:r>
      <w:r>
        <w:rPr>
          <w:rFonts w:ascii="Arial" w:hAnsi="Arial" w:cs="Arial"/>
        </w:rPr>
        <w:tab/>
      </w:r>
      <w:r>
        <w:rPr>
          <w:rFonts w:ascii="Arial" w:hAnsi="Arial" w:cs="Arial"/>
        </w:rPr>
        <w:tab/>
      </w:r>
      <w:r>
        <w:rPr>
          <w:rFonts w:ascii="Arial" w:hAnsi="Arial" w:cs="Arial"/>
        </w:rPr>
        <w:tab/>
      </w:r>
      <w:r>
        <w:rPr>
          <w:rFonts w:ascii="Arial" w:hAnsi="Arial" w:cs="Arial"/>
        </w:rPr>
        <w:tab/>
        <w:t xml:space="preserve">1.200,00 </w:t>
      </w:r>
      <w:r>
        <w:rPr>
          <w:rFonts w:ascii="Arial" w:hAnsi="Arial" w:cs="Arial"/>
        </w:rPr>
        <w:tab/>
      </w:r>
    </w:p>
    <w:p w:rsidR="007B0CC6" w:rsidRDefault="007B0CC6" w:rsidP="007B0CC6">
      <w:pPr>
        <w:tabs>
          <w:tab w:val="left" w:pos="6804"/>
          <w:tab w:val="right" w:pos="8505"/>
          <w:tab w:val="right" w:pos="10632"/>
          <w:tab w:val="right" w:pos="14175"/>
        </w:tabs>
        <w:ind w:left="284" w:right="7654" w:hanging="284"/>
        <w:jc w:val="both"/>
        <w:rPr>
          <w:rFonts w:ascii="Arial" w:hAnsi="Arial" w:cs="Arial"/>
          <w:sz w:val="22"/>
          <w:szCs w:val="22"/>
        </w:rPr>
      </w:pPr>
      <w:r>
        <w:rPr>
          <w:rFonts w:ascii="Arial" w:hAnsi="Arial" w:cs="Arial"/>
        </w:rPr>
        <w:t>4-</w:t>
      </w:r>
      <w:r>
        <w:rPr>
          <w:rFonts w:ascii="Arial" w:hAnsi="Arial" w:cs="Arial"/>
        </w:rPr>
        <w:tab/>
        <w:t>Keşif bedeli 100.000</w:t>
      </w:r>
      <w:r>
        <w:rPr>
          <w:rFonts w:ascii="Arial" w:hAnsi="Arial" w:cs="Arial"/>
          <w:b/>
          <w:bCs/>
        </w:rPr>
        <w:t>,</w:t>
      </w:r>
      <w:r>
        <w:rPr>
          <w:rFonts w:ascii="Arial" w:hAnsi="Arial" w:cs="Arial"/>
        </w:rPr>
        <w:t>01</w:t>
      </w:r>
      <w:r>
        <w:rPr>
          <w:rFonts w:ascii="Arial" w:hAnsi="Arial" w:cs="Arial"/>
          <w:b/>
          <w:bCs/>
        </w:rPr>
        <w:t>-</w:t>
      </w:r>
      <w:r>
        <w:rPr>
          <w:rFonts w:ascii="Arial" w:hAnsi="Arial" w:cs="Arial"/>
        </w:rPr>
        <w:t>TL’den yukarı olan işlerden</w:t>
      </w:r>
      <w:r>
        <w:rPr>
          <w:rFonts w:ascii="Arial" w:hAnsi="Arial" w:cs="Arial"/>
        </w:rPr>
        <w:tab/>
      </w:r>
      <w:r>
        <w:rPr>
          <w:rFonts w:ascii="Arial" w:hAnsi="Arial" w:cs="Arial"/>
        </w:rPr>
        <w:tab/>
      </w:r>
      <w:r>
        <w:rPr>
          <w:rFonts w:ascii="Arial" w:hAnsi="Arial" w:cs="Arial"/>
        </w:rPr>
        <w:tab/>
      </w:r>
      <w:r>
        <w:rPr>
          <w:rFonts w:ascii="Arial" w:hAnsi="Arial" w:cs="Arial"/>
        </w:rPr>
        <w:tab/>
        <w:t>1.700,00</w:t>
      </w:r>
      <w:r>
        <w:rPr>
          <w:rFonts w:ascii="Arial" w:hAnsi="Arial" w:cs="Arial"/>
          <w:sz w:val="22"/>
          <w:szCs w:val="22"/>
        </w:rPr>
        <w:t xml:space="preserve"> </w:t>
      </w:r>
      <w:r>
        <w:rPr>
          <w:rFonts w:ascii="Arial" w:hAnsi="Arial" w:cs="Arial"/>
          <w:sz w:val="22"/>
          <w:szCs w:val="22"/>
        </w:rPr>
        <w:tab/>
      </w:r>
    </w:p>
    <w:p w:rsidR="007B0CC6" w:rsidRDefault="007B0CC6" w:rsidP="007B0CC6">
      <w:pPr>
        <w:tabs>
          <w:tab w:val="left" w:pos="6804"/>
          <w:tab w:val="right" w:pos="8505"/>
          <w:tab w:val="right" w:pos="10632"/>
          <w:tab w:val="right" w:pos="14175"/>
        </w:tabs>
        <w:ind w:left="284" w:right="7654" w:hanging="284"/>
        <w:jc w:val="both"/>
        <w:rPr>
          <w:rFonts w:ascii="Arial" w:hAnsi="Arial" w:cs="Arial"/>
          <w:sz w:val="22"/>
          <w:szCs w:val="22"/>
        </w:rPr>
      </w:pPr>
    </w:p>
    <w:p w:rsidR="007B0CC6" w:rsidRDefault="007B0CC6" w:rsidP="007B0CC6">
      <w:pPr>
        <w:tabs>
          <w:tab w:val="left" w:pos="6804"/>
          <w:tab w:val="right" w:pos="8505"/>
          <w:tab w:val="right" w:pos="9072"/>
          <w:tab w:val="right" w:pos="10632"/>
          <w:tab w:val="right" w:pos="10915"/>
          <w:tab w:val="right" w:pos="12758"/>
          <w:tab w:val="right" w:pos="14175"/>
          <w:tab w:val="right" w:pos="14459"/>
        </w:tabs>
        <w:ind w:left="284" w:right="7654" w:hanging="284"/>
        <w:jc w:val="both"/>
        <w:rPr>
          <w:rFonts w:ascii="Arial" w:hAnsi="Arial" w:cs="Arial"/>
          <w:sz w:val="22"/>
          <w:szCs w:val="22"/>
        </w:rPr>
      </w:pPr>
    </w:p>
    <w:p w:rsidR="007B0CC6" w:rsidRDefault="007B0CC6" w:rsidP="007B0CC6">
      <w:pPr>
        <w:tabs>
          <w:tab w:val="left" w:pos="6804"/>
          <w:tab w:val="right" w:pos="8505"/>
          <w:tab w:val="right" w:pos="9072"/>
          <w:tab w:val="right" w:pos="10632"/>
          <w:tab w:val="right" w:pos="10915"/>
          <w:tab w:val="right" w:pos="12758"/>
          <w:tab w:val="right" w:pos="14175"/>
          <w:tab w:val="right" w:pos="14459"/>
        </w:tabs>
        <w:ind w:left="284" w:right="7654" w:hanging="284"/>
        <w:jc w:val="both"/>
        <w:rPr>
          <w:rFonts w:ascii="Arial" w:hAnsi="Arial" w:cs="Arial"/>
          <w:sz w:val="22"/>
          <w:szCs w:val="22"/>
        </w:rPr>
      </w:pPr>
    </w:p>
    <w:p w:rsidR="007B0CC6" w:rsidRDefault="007B0CC6" w:rsidP="007B0CC6">
      <w:pPr>
        <w:tabs>
          <w:tab w:val="left" w:pos="6804"/>
          <w:tab w:val="right" w:pos="8505"/>
          <w:tab w:val="right" w:pos="9072"/>
          <w:tab w:val="right" w:pos="10632"/>
          <w:tab w:val="right" w:pos="10915"/>
          <w:tab w:val="right" w:pos="12758"/>
          <w:tab w:val="right" w:pos="14175"/>
          <w:tab w:val="right" w:pos="14459"/>
        </w:tabs>
        <w:ind w:left="284" w:right="7654" w:hanging="284"/>
        <w:jc w:val="both"/>
        <w:rPr>
          <w:rFonts w:ascii="Arial" w:hAnsi="Arial" w:cs="Arial"/>
          <w:sz w:val="22"/>
          <w:szCs w:val="22"/>
        </w:rPr>
      </w:pPr>
    </w:p>
    <w:p w:rsidR="007B0CC6" w:rsidRDefault="007B0CC6" w:rsidP="007B0CC6">
      <w:pPr>
        <w:tabs>
          <w:tab w:val="left" w:pos="6804"/>
          <w:tab w:val="right" w:pos="8505"/>
          <w:tab w:val="right" w:pos="9072"/>
          <w:tab w:val="right" w:pos="10632"/>
          <w:tab w:val="right" w:pos="10915"/>
          <w:tab w:val="right" w:pos="12758"/>
          <w:tab w:val="right" w:pos="14459"/>
        </w:tabs>
        <w:ind w:left="284" w:right="7654" w:hanging="284"/>
        <w:jc w:val="both"/>
        <w:rPr>
          <w:rFonts w:ascii="Arial" w:hAnsi="Arial" w:cs="Arial"/>
          <w:b/>
        </w:rPr>
      </w:pPr>
      <w:r>
        <w:rPr>
          <w:rFonts w:ascii="Arial" w:hAnsi="Arial" w:cs="Arial"/>
          <w:b/>
        </w:rPr>
        <w:t xml:space="preserve">- İŞ BİTİRME BELGESİ TALEP EDENLERDEN </w:t>
      </w:r>
    </w:p>
    <w:p w:rsidR="007B0CC6" w:rsidRDefault="007B0CC6" w:rsidP="007B0CC6">
      <w:pPr>
        <w:tabs>
          <w:tab w:val="left" w:pos="6804"/>
          <w:tab w:val="right" w:pos="8505"/>
          <w:tab w:val="right" w:pos="9072"/>
          <w:tab w:val="right" w:pos="10632"/>
          <w:tab w:val="right" w:pos="10915"/>
          <w:tab w:val="right" w:pos="12758"/>
          <w:tab w:val="right" w:pos="14459"/>
        </w:tabs>
        <w:ind w:left="284" w:right="7654" w:hanging="284"/>
        <w:jc w:val="both"/>
        <w:rPr>
          <w:rFonts w:ascii="Arial" w:hAnsi="Arial" w:cs="Arial"/>
          <w:sz w:val="22"/>
          <w:szCs w:val="22"/>
        </w:rPr>
      </w:pPr>
    </w:p>
    <w:p w:rsidR="007B0CC6" w:rsidRDefault="007B0CC6" w:rsidP="007B0CC6">
      <w:pPr>
        <w:tabs>
          <w:tab w:val="left" w:pos="6804"/>
          <w:tab w:val="right" w:pos="8505"/>
          <w:tab w:val="right" w:pos="9072"/>
          <w:tab w:val="right" w:pos="10632"/>
          <w:tab w:val="right" w:pos="10915"/>
          <w:tab w:val="right" w:pos="12758"/>
          <w:tab w:val="right" w:pos="14459"/>
        </w:tabs>
        <w:ind w:left="284" w:right="7654"/>
        <w:jc w:val="both"/>
        <w:rPr>
          <w:rFonts w:ascii="Arial" w:hAnsi="Arial" w:cs="Arial"/>
        </w:rPr>
      </w:pPr>
      <w:r>
        <w:rPr>
          <w:rFonts w:ascii="Arial" w:hAnsi="Arial" w:cs="Arial"/>
        </w:rPr>
        <w:t>Başvurunun yapıldığı yılın bayındırlık fiyatları baz alınmak kaydıyla bitirilen işin toplam bedeli</w:t>
      </w:r>
    </w:p>
    <w:p w:rsidR="007B0CC6" w:rsidRDefault="007B0CC6" w:rsidP="007B0CC6">
      <w:pPr>
        <w:pStyle w:val="bekMetni"/>
        <w:tabs>
          <w:tab w:val="clear" w:pos="9072"/>
          <w:tab w:val="clear" w:pos="10915"/>
          <w:tab w:val="clear" w:pos="12758"/>
          <w:tab w:val="left" w:pos="6804"/>
          <w:tab w:val="right" w:pos="9214"/>
          <w:tab w:val="right" w:pos="11624"/>
        </w:tabs>
        <w:jc w:val="both"/>
      </w:pPr>
      <w:r>
        <w:t>1-</w:t>
      </w:r>
      <w:r>
        <w:tab/>
        <w:t>Kontrol Mühendisleri ve Şantiye Şeflerinden</w:t>
      </w:r>
      <w:r>
        <w:rPr>
          <w:sz w:val="22"/>
          <w:szCs w:val="22"/>
        </w:rPr>
        <w:tab/>
      </w:r>
      <w:r>
        <w:rPr>
          <w:sz w:val="22"/>
          <w:szCs w:val="22"/>
        </w:rPr>
        <w:tab/>
      </w:r>
      <w:r>
        <w:rPr>
          <w:sz w:val="28"/>
          <w:szCs w:val="28"/>
        </w:rPr>
        <w:tab/>
      </w:r>
      <w:r>
        <w:rPr>
          <w:sz w:val="28"/>
          <w:szCs w:val="28"/>
        </w:rPr>
        <w:tab/>
      </w:r>
      <w:r>
        <w:t>%0.03(Onbinde üç)</w:t>
      </w:r>
      <w:r>
        <w:tab/>
      </w:r>
      <w:r>
        <w:tab/>
        <w:t xml:space="preserve">       </w:t>
      </w:r>
    </w:p>
    <w:p w:rsidR="007B0CC6" w:rsidRDefault="007B0CC6" w:rsidP="007B0CC6">
      <w:pPr>
        <w:pStyle w:val="bekMetni"/>
        <w:tabs>
          <w:tab w:val="clear" w:pos="9072"/>
          <w:tab w:val="clear" w:pos="10915"/>
          <w:tab w:val="clear" w:pos="12758"/>
          <w:tab w:val="left" w:pos="6804"/>
          <w:tab w:val="right" w:pos="9214"/>
          <w:tab w:val="right" w:pos="11624"/>
        </w:tabs>
        <w:jc w:val="both"/>
        <w:rPr>
          <w:sz w:val="28"/>
          <w:szCs w:val="28"/>
        </w:rPr>
      </w:pPr>
      <w:r>
        <w:t>2-</w:t>
      </w:r>
      <w:r>
        <w:tab/>
        <w:t>Müteahhitlerden ve Taşeronlardan</w:t>
      </w:r>
      <w:r>
        <w:tab/>
        <w:t xml:space="preserve"> </w:t>
      </w:r>
      <w:r>
        <w:tab/>
        <w:t xml:space="preserve">     </w:t>
      </w:r>
      <w:r>
        <w:tab/>
      </w:r>
      <w:r>
        <w:tab/>
        <w:t>%0.03(Onbinde üç)</w:t>
      </w:r>
      <w:r>
        <w:rPr>
          <w:b/>
          <w:bCs/>
        </w:rPr>
        <w:tab/>
      </w:r>
      <w:r>
        <w:rPr>
          <w:b/>
          <w:bCs/>
          <w:sz w:val="28"/>
          <w:szCs w:val="28"/>
        </w:rPr>
        <w:tab/>
      </w:r>
    </w:p>
    <w:p w:rsidR="007B0CC6" w:rsidRDefault="007B0CC6" w:rsidP="007B0CC6">
      <w:pPr>
        <w:tabs>
          <w:tab w:val="left" w:pos="6804"/>
          <w:tab w:val="right" w:pos="9072"/>
          <w:tab w:val="right" w:pos="10915"/>
          <w:tab w:val="right" w:pos="12758"/>
          <w:tab w:val="right" w:pos="14175"/>
        </w:tabs>
        <w:ind w:left="284" w:right="7654" w:hanging="284"/>
        <w:jc w:val="both"/>
        <w:rPr>
          <w:rFonts w:ascii="Arial" w:hAnsi="Arial" w:cs="Arial"/>
        </w:rPr>
      </w:pPr>
      <w:r>
        <w:rPr>
          <w:rFonts w:ascii="Arial" w:hAnsi="Arial" w:cs="Arial"/>
          <w:b/>
          <w:bCs/>
        </w:rPr>
        <w:tab/>
      </w:r>
    </w:p>
    <w:p w:rsidR="007B0CC6" w:rsidRDefault="007B0CC6" w:rsidP="007B0CC6">
      <w:pPr>
        <w:tabs>
          <w:tab w:val="left" w:pos="6804"/>
          <w:tab w:val="right" w:pos="9072"/>
          <w:tab w:val="right" w:pos="10915"/>
          <w:tab w:val="right" w:pos="12758"/>
          <w:tab w:val="right" w:pos="14175"/>
        </w:tabs>
        <w:ind w:left="284" w:right="-851" w:hanging="284"/>
        <w:jc w:val="both"/>
        <w:rPr>
          <w:rFonts w:ascii="Arial" w:hAnsi="Arial" w:cs="Arial"/>
        </w:rPr>
      </w:pPr>
      <w:r>
        <w:rPr>
          <w:rFonts w:ascii="Arial" w:hAnsi="Arial" w:cs="Arial"/>
        </w:rPr>
        <w:t xml:space="preserve">   (Hasar Bedelleri Büyükşehir Belediyesince tahsil ve takip edildiğinden</w:t>
      </w:r>
    </w:p>
    <w:p w:rsidR="007B0CC6" w:rsidRDefault="007B0CC6" w:rsidP="007B0CC6">
      <w:pPr>
        <w:tabs>
          <w:tab w:val="left" w:pos="6804"/>
          <w:tab w:val="right" w:pos="9072"/>
          <w:tab w:val="right" w:pos="10915"/>
          <w:tab w:val="right" w:pos="12758"/>
          <w:tab w:val="right" w:pos="14175"/>
        </w:tabs>
        <w:ind w:left="284" w:right="-851" w:hanging="284"/>
        <w:jc w:val="both"/>
        <w:rPr>
          <w:rFonts w:ascii="Arial" w:hAnsi="Arial" w:cs="Arial"/>
        </w:rPr>
      </w:pPr>
      <w:r>
        <w:rPr>
          <w:rFonts w:ascii="Arial" w:hAnsi="Arial" w:cs="Arial"/>
        </w:rPr>
        <w:t xml:space="preserve">   tamir   edilmeyen  hasarların   Belediyemiz   tarafından tamir  edilmesi</w:t>
      </w:r>
    </w:p>
    <w:p w:rsidR="007B0CC6" w:rsidRDefault="007B0CC6" w:rsidP="007B0CC6">
      <w:pPr>
        <w:tabs>
          <w:tab w:val="left" w:pos="6804"/>
          <w:tab w:val="right" w:pos="9072"/>
          <w:tab w:val="right" w:pos="10915"/>
          <w:tab w:val="right" w:pos="12758"/>
          <w:tab w:val="right" w:pos="14175"/>
        </w:tabs>
        <w:ind w:left="284" w:right="-851" w:hanging="284"/>
        <w:jc w:val="both"/>
        <w:rPr>
          <w:rFonts w:ascii="Arial" w:hAnsi="Arial" w:cs="Arial"/>
        </w:rPr>
      </w:pPr>
      <w:r>
        <w:rPr>
          <w:rFonts w:ascii="Arial" w:hAnsi="Arial" w:cs="Arial"/>
        </w:rPr>
        <w:t xml:space="preserve">   karşılığında doğacak bedel Büyükşehir  Belediyesi adına  borç olarak kaydedilecektir.)</w:t>
      </w:r>
    </w:p>
    <w:p w:rsidR="007B0CC6" w:rsidRDefault="007B0CC6" w:rsidP="007B0CC6">
      <w:pPr>
        <w:tabs>
          <w:tab w:val="left" w:pos="6804"/>
          <w:tab w:val="right" w:pos="9072"/>
          <w:tab w:val="right" w:pos="10915"/>
          <w:tab w:val="right" w:pos="12758"/>
          <w:tab w:val="right" w:pos="14175"/>
        </w:tabs>
        <w:ind w:left="284" w:right="-851" w:hanging="284"/>
        <w:jc w:val="both"/>
        <w:rPr>
          <w:rFonts w:ascii="Arial" w:hAnsi="Arial" w:cs="Arial"/>
        </w:rPr>
      </w:pPr>
    </w:p>
    <w:p w:rsidR="007B0CC6" w:rsidRDefault="007B0CC6" w:rsidP="007B0CC6">
      <w:pPr>
        <w:tabs>
          <w:tab w:val="left" w:pos="6804"/>
          <w:tab w:val="right" w:pos="9072"/>
          <w:tab w:val="right" w:pos="10915"/>
          <w:tab w:val="right" w:pos="12758"/>
          <w:tab w:val="right" w:pos="14175"/>
        </w:tabs>
        <w:ind w:left="284" w:right="-851" w:hanging="284"/>
        <w:jc w:val="both"/>
        <w:rPr>
          <w:rFonts w:ascii="Arial" w:hAnsi="Arial" w:cs="Arial"/>
        </w:rPr>
      </w:pP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rPr>
      </w:pP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rPr>
      </w:pP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rPr>
      </w:pP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rPr>
      </w:pPr>
      <w:r>
        <w:rPr>
          <w:rFonts w:ascii="Arial" w:hAnsi="Arial" w:cs="Arial"/>
          <w:b/>
          <w:bCs/>
        </w:rPr>
        <w:tab/>
      </w:r>
      <w:r>
        <w:rPr>
          <w:rFonts w:ascii="Arial" w:hAnsi="Arial" w:cs="Arial"/>
          <w:b/>
          <w:bCs/>
        </w:rPr>
        <w:tab/>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6804"/>
          <w:tab w:val="right" w:pos="9072"/>
          <w:tab w:val="right" w:pos="10915"/>
          <w:tab w:val="right" w:pos="12758"/>
          <w:tab w:val="right" w:pos="14175"/>
        </w:tabs>
        <w:ind w:left="284" w:right="7654" w:hanging="284"/>
        <w:jc w:val="both"/>
        <w:rPr>
          <w:rFonts w:ascii="Arial" w:hAnsi="Arial" w:cs="Arial"/>
        </w:rPr>
      </w:pPr>
    </w:p>
    <w:p w:rsidR="007B0CC6" w:rsidRDefault="007B0CC6" w:rsidP="007B0CC6">
      <w:pPr>
        <w:tabs>
          <w:tab w:val="left" w:pos="6804"/>
          <w:tab w:val="right" w:pos="9072"/>
          <w:tab w:val="right" w:pos="10915"/>
          <w:tab w:val="right" w:pos="12758"/>
          <w:tab w:val="right" w:pos="14175"/>
        </w:tabs>
        <w:ind w:left="284" w:right="7654" w:hanging="284"/>
        <w:jc w:val="both"/>
        <w:rPr>
          <w:rFonts w:ascii="Arial" w:hAnsi="Arial" w:cs="Arial"/>
        </w:rPr>
      </w:pPr>
      <w:r>
        <w:rPr>
          <w:rFonts w:ascii="Arial" w:hAnsi="Arial" w:cs="Arial"/>
          <w:b/>
          <w:bCs/>
        </w:rPr>
        <w:t>- ASFALT TAHRİP ÜCRETİ</w:t>
      </w:r>
      <w:r>
        <w:rPr>
          <w:rFonts w:ascii="Arial" w:hAnsi="Arial" w:cs="Arial"/>
          <w:b/>
          <w:bCs/>
        </w:rPr>
        <w:tab/>
      </w:r>
    </w:p>
    <w:p w:rsidR="007B0CC6" w:rsidRDefault="007B0CC6" w:rsidP="007B0CC6">
      <w:pPr>
        <w:tabs>
          <w:tab w:val="left" w:pos="6804"/>
          <w:tab w:val="right" w:pos="9072"/>
          <w:tab w:val="right" w:pos="10915"/>
          <w:tab w:val="right" w:pos="12758"/>
          <w:tab w:val="right" w:pos="14175"/>
        </w:tabs>
        <w:ind w:right="7654"/>
        <w:jc w:val="both"/>
        <w:rPr>
          <w:rFonts w:ascii="Arial" w:hAnsi="Arial" w:cs="Arial"/>
        </w:rPr>
      </w:pPr>
    </w:p>
    <w:p w:rsidR="007B0CC6" w:rsidRDefault="007B0CC6" w:rsidP="007B0CC6">
      <w:pPr>
        <w:tabs>
          <w:tab w:val="left" w:pos="6804"/>
          <w:tab w:val="right" w:pos="9072"/>
          <w:tab w:val="right" w:pos="10915"/>
          <w:tab w:val="right" w:pos="12758"/>
          <w:tab w:val="right" w:pos="14175"/>
        </w:tabs>
        <w:ind w:right="7654"/>
        <w:jc w:val="both"/>
        <w:rPr>
          <w:rFonts w:ascii="Arial" w:hAnsi="Arial" w:cs="Arial"/>
        </w:rPr>
      </w:pPr>
      <w:r>
        <w:rPr>
          <w:rFonts w:ascii="Arial" w:hAnsi="Arial" w:cs="Arial"/>
        </w:rPr>
        <w:t>2464 sayılı Belediye Gelirleri Yasanının 97. maddesi gereğince Belediyeye ait yolların (asfalt) vatandaşlar tarafından her ne şekilde olursa olsun tahribinden:</w:t>
      </w:r>
    </w:p>
    <w:p w:rsidR="007B0CC6" w:rsidRDefault="007B0CC6" w:rsidP="007B0CC6">
      <w:pPr>
        <w:tabs>
          <w:tab w:val="left" w:pos="6804"/>
          <w:tab w:val="right" w:pos="9072"/>
          <w:tab w:val="right" w:pos="10915"/>
          <w:tab w:val="right" w:pos="12758"/>
          <w:tab w:val="right" w:pos="14175"/>
        </w:tabs>
        <w:ind w:right="7654"/>
        <w:jc w:val="both"/>
        <w:rPr>
          <w:rFonts w:ascii="Arial" w:hAnsi="Arial" w:cs="Arial"/>
        </w:rPr>
      </w:pPr>
    </w:p>
    <w:p w:rsidR="007B0CC6" w:rsidRDefault="007B0CC6" w:rsidP="007B0CC6">
      <w:pPr>
        <w:tabs>
          <w:tab w:val="left" w:pos="6804"/>
          <w:tab w:val="right" w:pos="8789"/>
          <w:tab w:val="left" w:pos="10125"/>
          <w:tab w:val="left" w:pos="10632"/>
          <w:tab w:val="right" w:pos="11199"/>
          <w:tab w:val="right" w:pos="14175"/>
        </w:tabs>
        <w:ind w:left="284" w:right="7654" w:hanging="284"/>
        <w:jc w:val="both"/>
        <w:rPr>
          <w:rFonts w:ascii="Arial" w:hAnsi="Arial" w:cs="Arial"/>
        </w:rPr>
      </w:pPr>
      <w:r>
        <w:rPr>
          <w:rFonts w:ascii="Arial" w:hAnsi="Arial" w:cs="Arial"/>
        </w:rPr>
        <w:t>1-</w:t>
      </w:r>
      <w:r>
        <w:rPr>
          <w:rFonts w:ascii="Arial" w:hAnsi="Arial" w:cs="Arial"/>
        </w:rPr>
        <w:tab/>
        <w:t xml:space="preserve">Önceden Belediyeye müracaatla izin alınması halinde 1 m2 asfalt için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450,00</w:t>
      </w:r>
    </w:p>
    <w:p w:rsidR="007B0CC6" w:rsidRDefault="007B0CC6" w:rsidP="007B0CC6">
      <w:pPr>
        <w:tabs>
          <w:tab w:val="left" w:pos="6804"/>
          <w:tab w:val="right" w:pos="8789"/>
          <w:tab w:val="right" w:pos="9072"/>
          <w:tab w:val="right" w:pos="11199"/>
          <w:tab w:val="right" w:pos="12049"/>
          <w:tab w:val="right" w:pos="12758"/>
          <w:tab w:val="right" w:pos="14175"/>
        </w:tabs>
        <w:ind w:left="284" w:right="7654" w:hanging="284"/>
        <w:jc w:val="both"/>
        <w:rPr>
          <w:rFonts w:ascii="Arial" w:hAnsi="Arial" w:cs="Arial"/>
        </w:rPr>
      </w:pP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2-</w:t>
      </w:r>
      <w:r>
        <w:rPr>
          <w:rFonts w:ascii="Arial" w:hAnsi="Arial" w:cs="Arial"/>
        </w:rPr>
        <w:tab/>
        <w:t xml:space="preserve">Hiçbir müsaade alınmaksızın kaçak olarak tahrip edilmesi halinde (1 m2) </w:t>
      </w:r>
      <w:r>
        <w:rPr>
          <w:rFonts w:ascii="Arial" w:hAnsi="Arial" w:cs="Arial"/>
        </w:rPr>
        <w:tab/>
      </w:r>
      <w:r>
        <w:rPr>
          <w:rFonts w:ascii="Arial" w:hAnsi="Arial" w:cs="Arial"/>
        </w:rPr>
        <w:tab/>
        <w:t xml:space="preserve">                        </w:t>
      </w:r>
      <w:r>
        <w:rPr>
          <w:rFonts w:ascii="Arial" w:hAnsi="Arial" w:cs="Arial"/>
        </w:rPr>
        <w:tab/>
      </w:r>
      <w:r>
        <w:rPr>
          <w:rFonts w:ascii="Arial" w:hAnsi="Arial" w:cs="Arial"/>
        </w:rPr>
        <w:tab/>
        <w:t>750,00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p>
    <w:p w:rsidR="007B0CC6" w:rsidRDefault="007B0CC6" w:rsidP="007B0CC6">
      <w:pPr>
        <w:tabs>
          <w:tab w:val="left" w:pos="6804"/>
          <w:tab w:val="right" w:pos="8789"/>
          <w:tab w:val="right" w:pos="11199"/>
          <w:tab w:val="right" w:pos="14175"/>
        </w:tabs>
        <w:ind w:left="284" w:right="7654" w:hanging="284"/>
        <w:jc w:val="both"/>
        <w:rPr>
          <w:rFonts w:ascii="Arial" w:hAnsi="Arial" w:cs="Arial"/>
          <w:b/>
        </w:rPr>
      </w:pPr>
      <w:r>
        <w:rPr>
          <w:rFonts w:ascii="Arial" w:hAnsi="Arial" w:cs="Arial"/>
          <w:b/>
        </w:rPr>
        <w:t>- YOL KIRMIZI KOTU VERİLMESİ</w:t>
      </w:r>
    </w:p>
    <w:p w:rsidR="007B0CC6" w:rsidRDefault="007B0CC6" w:rsidP="007B0CC6">
      <w:pPr>
        <w:tabs>
          <w:tab w:val="left" w:pos="6804"/>
          <w:tab w:val="right" w:pos="8789"/>
          <w:tab w:val="right" w:pos="11199"/>
          <w:tab w:val="right" w:pos="14175"/>
        </w:tabs>
        <w:ind w:left="284" w:right="7654" w:hanging="284"/>
        <w:jc w:val="both"/>
        <w:rPr>
          <w:rFonts w:ascii="Arial" w:hAnsi="Arial" w:cs="Arial"/>
          <w:b/>
        </w:rPr>
      </w:pP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1- Kırmızı kot (Parsel Miktarı )</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a- 1 m2 ile 1000 m2 oranı</w:t>
      </w:r>
      <w:r>
        <w:rPr>
          <w:rFonts w:ascii="Arial" w:hAnsi="Arial" w:cs="Arial"/>
        </w:rPr>
        <w:tab/>
      </w:r>
      <w:r>
        <w:rPr>
          <w:rFonts w:ascii="Arial" w:hAnsi="Arial" w:cs="Arial"/>
        </w:rPr>
        <w:tab/>
      </w:r>
      <w:r>
        <w:rPr>
          <w:rFonts w:ascii="Arial" w:hAnsi="Arial" w:cs="Arial"/>
        </w:rPr>
        <w:tab/>
      </w:r>
      <w:r>
        <w:rPr>
          <w:rFonts w:ascii="Arial" w:hAnsi="Arial" w:cs="Arial"/>
        </w:rPr>
        <w:tab/>
        <w:t>120,00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b-</w:t>
      </w:r>
      <w:r>
        <w:rPr>
          <w:rFonts w:ascii="Arial" w:hAnsi="Arial" w:cs="Arial"/>
        </w:rPr>
        <w:tab/>
        <w:t>1001m2 ile 5000m2 oranı</w:t>
      </w:r>
      <w:r>
        <w:rPr>
          <w:rFonts w:ascii="Arial" w:hAnsi="Arial" w:cs="Arial"/>
        </w:rPr>
        <w:tab/>
      </w:r>
      <w:r>
        <w:rPr>
          <w:rFonts w:ascii="Arial" w:hAnsi="Arial" w:cs="Arial"/>
        </w:rPr>
        <w:tab/>
      </w:r>
      <w:r>
        <w:rPr>
          <w:rFonts w:ascii="Arial" w:hAnsi="Arial" w:cs="Arial"/>
        </w:rPr>
        <w:tab/>
      </w:r>
      <w:r>
        <w:rPr>
          <w:rFonts w:ascii="Arial" w:hAnsi="Arial" w:cs="Arial"/>
        </w:rPr>
        <w:tab/>
        <w:t>180,00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c-</w:t>
      </w:r>
      <w:r>
        <w:rPr>
          <w:rFonts w:ascii="Arial" w:hAnsi="Arial" w:cs="Arial"/>
        </w:rPr>
        <w:tab/>
        <w:t>5001m2 yukarısı</w:t>
      </w:r>
      <w:r>
        <w:rPr>
          <w:rFonts w:ascii="Arial" w:hAnsi="Arial" w:cs="Arial"/>
        </w:rPr>
        <w:tab/>
      </w:r>
      <w:r>
        <w:rPr>
          <w:rFonts w:ascii="Arial" w:hAnsi="Arial" w:cs="Arial"/>
        </w:rPr>
        <w:tab/>
      </w:r>
      <w:r>
        <w:rPr>
          <w:rFonts w:ascii="Arial" w:hAnsi="Arial" w:cs="Arial"/>
        </w:rPr>
        <w:tab/>
      </w:r>
      <w:r>
        <w:rPr>
          <w:rFonts w:ascii="Arial" w:hAnsi="Arial" w:cs="Arial"/>
        </w:rPr>
        <w:tab/>
        <w:t>300,00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p>
    <w:p w:rsidR="007B0CC6" w:rsidRDefault="007B0CC6" w:rsidP="007B0CC6">
      <w:pPr>
        <w:tabs>
          <w:tab w:val="left" w:pos="6804"/>
          <w:tab w:val="right" w:pos="8789"/>
          <w:tab w:val="right" w:pos="11199"/>
          <w:tab w:val="right" w:pos="14175"/>
        </w:tabs>
        <w:ind w:left="284" w:right="7654" w:hanging="284"/>
        <w:jc w:val="both"/>
        <w:rPr>
          <w:rFonts w:ascii="Arial" w:hAnsi="Arial" w:cs="Arial"/>
          <w:b/>
        </w:rPr>
      </w:pPr>
      <w:r>
        <w:rPr>
          <w:rFonts w:ascii="Arial" w:hAnsi="Arial" w:cs="Arial"/>
          <w:b/>
        </w:rPr>
        <w:t>- PLANKOTE ÜCRET TARİFESİ (KIRMIZI KOT)</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1- 101m2. ile 500m2. arası</w:t>
      </w:r>
      <w:r>
        <w:rPr>
          <w:rFonts w:ascii="Arial" w:hAnsi="Arial" w:cs="Arial"/>
        </w:rPr>
        <w:tab/>
      </w:r>
      <w:r>
        <w:rPr>
          <w:rFonts w:ascii="Arial" w:hAnsi="Arial" w:cs="Arial"/>
        </w:rPr>
        <w:tab/>
      </w:r>
      <w:r>
        <w:rPr>
          <w:rFonts w:ascii="Arial" w:hAnsi="Arial" w:cs="Arial"/>
        </w:rPr>
        <w:tab/>
      </w:r>
      <w:r>
        <w:rPr>
          <w:rFonts w:ascii="Arial" w:hAnsi="Arial" w:cs="Arial"/>
        </w:rPr>
        <w:tab/>
        <w:t>60,00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2- 501m2. ile 1000m2. arası</w:t>
      </w:r>
      <w:r>
        <w:rPr>
          <w:rFonts w:ascii="Arial" w:hAnsi="Arial" w:cs="Arial"/>
        </w:rPr>
        <w:tab/>
      </w:r>
      <w:r>
        <w:rPr>
          <w:rFonts w:ascii="Arial" w:hAnsi="Arial" w:cs="Arial"/>
        </w:rPr>
        <w:tab/>
      </w:r>
      <w:r>
        <w:rPr>
          <w:rFonts w:ascii="Arial" w:hAnsi="Arial" w:cs="Arial"/>
        </w:rPr>
        <w:tab/>
      </w:r>
      <w:r>
        <w:rPr>
          <w:rFonts w:ascii="Arial" w:hAnsi="Arial" w:cs="Arial"/>
        </w:rPr>
        <w:tab/>
        <w:t>90,00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3- 1001m2. ile 5000m2. arası</w:t>
      </w:r>
      <w:r>
        <w:rPr>
          <w:rFonts w:ascii="Arial" w:hAnsi="Arial" w:cs="Arial"/>
        </w:rPr>
        <w:tab/>
      </w:r>
      <w:r>
        <w:rPr>
          <w:rFonts w:ascii="Arial" w:hAnsi="Arial" w:cs="Arial"/>
        </w:rPr>
        <w:tab/>
      </w:r>
      <w:r>
        <w:rPr>
          <w:rFonts w:ascii="Arial" w:hAnsi="Arial" w:cs="Arial"/>
        </w:rPr>
        <w:tab/>
      </w:r>
      <w:r>
        <w:rPr>
          <w:rFonts w:ascii="Arial" w:hAnsi="Arial" w:cs="Arial"/>
        </w:rPr>
        <w:tab/>
        <w:t>120,00</w:t>
      </w:r>
    </w:p>
    <w:p w:rsidR="007B0CC6" w:rsidRDefault="007B0CC6" w:rsidP="007B0CC6">
      <w:pPr>
        <w:tabs>
          <w:tab w:val="left" w:pos="6804"/>
          <w:tab w:val="right" w:pos="8789"/>
          <w:tab w:val="right" w:pos="11199"/>
          <w:tab w:val="right" w:pos="14175"/>
        </w:tabs>
        <w:ind w:left="284" w:right="7654" w:hanging="284"/>
        <w:jc w:val="both"/>
        <w:rPr>
          <w:rFonts w:ascii="Arial" w:hAnsi="Arial" w:cs="Arial"/>
        </w:rPr>
      </w:pPr>
      <w:r>
        <w:rPr>
          <w:rFonts w:ascii="Arial" w:hAnsi="Arial" w:cs="Arial"/>
        </w:rPr>
        <w:t>4- 5001m2.'den yukarısı için</w:t>
      </w:r>
      <w:r>
        <w:rPr>
          <w:rFonts w:ascii="Arial" w:hAnsi="Arial" w:cs="Arial"/>
        </w:rPr>
        <w:tab/>
      </w:r>
      <w:r>
        <w:rPr>
          <w:rFonts w:ascii="Arial" w:hAnsi="Arial" w:cs="Arial"/>
        </w:rPr>
        <w:tab/>
      </w:r>
      <w:r>
        <w:rPr>
          <w:rFonts w:ascii="Arial" w:hAnsi="Arial" w:cs="Arial"/>
        </w:rPr>
        <w:tab/>
      </w:r>
      <w:r>
        <w:rPr>
          <w:rFonts w:ascii="Arial" w:hAnsi="Arial" w:cs="Arial"/>
        </w:rPr>
        <w:tab/>
        <w:t>180,00</w:t>
      </w:r>
    </w:p>
    <w:p w:rsidR="007B0CC6" w:rsidRDefault="007B0CC6" w:rsidP="007B0CC6">
      <w:pPr>
        <w:tabs>
          <w:tab w:val="left" w:pos="7088"/>
          <w:tab w:val="left" w:pos="7371"/>
          <w:tab w:val="right" w:pos="8647"/>
          <w:tab w:val="left" w:pos="8931"/>
          <w:tab w:val="left" w:pos="9214"/>
          <w:tab w:val="right" w:pos="10206"/>
          <w:tab w:val="left" w:pos="10773"/>
          <w:tab w:val="left" w:pos="11057"/>
          <w:tab w:val="left" w:pos="12616"/>
          <w:tab w:val="left" w:pos="13041"/>
        </w:tabs>
        <w:jc w:val="both"/>
        <w:rPr>
          <w:rFonts w:ascii="Arial" w:hAnsi="Arial" w:cs="Arial"/>
          <w:b/>
          <w:bCs/>
          <w:u w:val="single"/>
        </w:rPr>
      </w:pP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rPr>
      </w:pPr>
      <w:r>
        <w:rPr>
          <w:b/>
        </w:rPr>
        <w:tab/>
      </w:r>
    </w:p>
    <w:p w:rsidR="007B0CC6" w:rsidRDefault="007B0CC6" w:rsidP="007B0CC6">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7088"/>
          <w:tab w:val="left" w:pos="7371"/>
          <w:tab w:val="right" w:pos="8647"/>
          <w:tab w:val="left" w:pos="8931"/>
          <w:tab w:val="left" w:pos="9214"/>
          <w:tab w:val="right" w:pos="10206"/>
          <w:tab w:val="left" w:pos="10773"/>
          <w:tab w:val="left" w:pos="11057"/>
          <w:tab w:val="left" w:pos="12616"/>
          <w:tab w:val="left" w:pos="13041"/>
        </w:tabs>
        <w:jc w:val="both"/>
        <w:rPr>
          <w:rFonts w:ascii="Arial" w:hAnsi="Arial" w:cs="Arial"/>
          <w:b/>
          <w:bCs/>
          <w:u w:val="single"/>
        </w:rPr>
      </w:pPr>
      <w:r>
        <w:rPr>
          <w:rFonts w:ascii="Arial" w:hAnsi="Arial" w:cs="Arial"/>
          <w:b/>
          <w:bCs/>
          <w:u w:val="single"/>
        </w:rPr>
        <w:t>MADDE 3- İMAR VE ŞEHİRÇİLİK MÜDÜRLÜĞÜ GELİRLERİ  :</w:t>
      </w:r>
    </w:p>
    <w:p w:rsidR="007B0CC6" w:rsidRDefault="007B0CC6" w:rsidP="007B0CC6">
      <w:pPr>
        <w:tabs>
          <w:tab w:val="left" w:pos="6804"/>
          <w:tab w:val="right" w:pos="9072"/>
          <w:tab w:val="right" w:pos="10915"/>
          <w:tab w:val="right" w:pos="12758"/>
          <w:tab w:val="right" w:pos="14459"/>
        </w:tabs>
        <w:ind w:left="142" w:right="7654" w:hanging="142"/>
        <w:jc w:val="both"/>
        <w:rPr>
          <w:rFonts w:ascii="Arial" w:hAnsi="Arial" w:cs="Arial"/>
          <w:b/>
        </w:rPr>
      </w:pPr>
    </w:p>
    <w:p w:rsidR="007B0CC6" w:rsidRDefault="007B0CC6" w:rsidP="007B0CC6">
      <w:pPr>
        <w:tabs>
          <w:tab w:val="left" w:pos="6804"/>
          <w:tab w:val="right" w:pos="9072"/>
          <w:tab w:val="right" w:pos="10915"/>
          <w:tab w:val="right" w:pos="12758"/>
          <w:tab w:val="right" w:pos="14459"/>
        </w:tabs>
        <w:ind w:left="142" w:right="7654" w:hanging="142"/>
        <w:jc w:val="both"/>
        <w:rPr>
          <w:rFonts w:ascii="Arial" w:hAnsi="Arial" w:cs="Arial"/>
          <w:b/>
        </w:rPr>
      </w:pPr>
      <w:r>
        <w:rPr>
          <w:rFonts w:ascii="Arial" w:hAnsi="Arial" w:cs="Arial"/>
          <w:b/>
        </w:rPr>
        <w:t>1-İMAR UYGULAMA ALT BİRİM ŞEFLİĞİ GELİRLERİ</w:t>
      </w:r>
    </w:p>
    <w:p w:rsidR="007B0CC6" w:rsidRDefault="007B0CC6" w:rsidP="007B0CC6">
      <w:pPr>
        <w:tabs>
          <w:tab w:val="left" w:pos="6804"/>
          <w:tab w:val="right" w:pos="9072"/>
          <w:tab w:val="right" w:pos="10915"/>
          <w:tab w:val="right" w:pos="12758"/>
          <w:tab w:val="right" w:pos="14459"/>
        </w:tabs>
        <w:ind w:left="142" w:right="7654" w:hanging="142"/>
        <w:jc w:val="both"/>
        <w:rPr>
          <w:rFonts w:ascii="Arial" w:hAnsi="Arial" w:cs="Arial"/>
          <w:b/>
          <w:bCs/>
        </w:rPr>
      </w:pPr>
    </w:p>
    <w:p w:rsidR="007B0CC6" w:rsidRDefault="007B0CC6" w:rsidP="007B0CC6">
      <w:pPr>
        <w:tabs>
          <w:tab w:val="left" w:pos="6804"/>
          <w:tab w:val="right" w:pos="9072"/>
          <w:tab w:val="right" w:pos="10915"/>
          <w:tab w:val="right" w:pos="12758"/>
          <w:tab w:val="right" w:pos="14459"/>
        </w:tabs>
        <w:ind w:left="142" w:right="7654" w:hanging="142"/>
        <w:jc w:val="both"/>
        <w:rPr>
          <w:rFonts w:ascii="Arial" w:hAnsi="Arial" w:cs="Arial"/>
          <w:b/>
          <w:bCs/>
        </w:rPr>
      </w:pPr>
      <w:r>
        <w:rPr>
          <w:rFonts w:ascii="Arial" w:hAnsi="Arial" w:cs="Arial"/>
          <w:b/>
          <w:bCs/>
        </w:rPr>
        <w:t>1)2464 sayılı Belediye Gelirleri Yasasının 97. maddesi uyarınca ;</w:t>
      </w:r>
    </w:p>
    <w:p w:rsidR="007B0CC6" w:rsidRDefault="007B0CC6" w:rsidP="007B0CC6">
      <w:pPr>
        <w:tabs>
          <w:tab w:val="left" w:pos="6804"/>
          <w:tab w:val="right" w:pos="9072"/>
          <w:tab w:val="right" w:pos="10915"/>
          <w:tab w:val="right" w:pos="12758"/>
          <w:tab w:val="right" w:pos="14459"/>
        </w:tabs>
        <w:ind w:left="142" w:right="7654" w:hanging="142"/>
        <w:jc w:val="both"/>
        <w:rPr>
          <w:rFonts w:ascii="Arial" w:hAnsi="Arial" w:cs="Arial"/>
          <w:b/>
          <w:bCs/>
        </w:rPr>
      </w:pPr>
    </w:p>
    <w:p w:rsidR="007B0CC6" w:rsidRDefault="007B0CC6" w:rsidP="007B0CC6">
      <w:pPr>
        <w:tabs>
          <w:tab w:val="left" w:pos="6804"/>
          <w:tab w:val="right" w:pos="9781"/>
          <w:tab w:val="right" w:pos="12191"/>
          <w:tab w:val="right" w:pos="14742"/>
        </w:tabs>
        <w:ind w:left="284" w:right="7654" w:hanging="284"/>
        <w:jc w:val="both"/>
        <w:rPr>
          <w:rFonts w:ascii="Arial" w:hAnsi="Arial" w:cs="Arial"/>
        </w:rPr>
      </w:pPr>
      <w:r>
        <w:rPr>
          <w:rFonts w:ascii="Arial" w:hAnsi="Arial" w:cs="Arial"/>
        </w:rPr>
        <w:t>a-</w:t>
      </w:r>
      <w:r>
        <w:rPr>
          <w:rFonts w:ascii="Arial" w:hAnsi="Arial" w:cs="Arial"/>
        </w:rPr>
        <w:tab/>
        <w:t>İmar durumu (bilgi için)</w:t>
      </w:r>
      <w:r>
        <w:rPr>
          <w:rFonts w:ascii="Arial" w:hAnsi="Arial" w:cs="Arial"/>
        </w:rPr>
        <w:tab/>
      </w:r>
      <w:r>
        <w:rPr>
          <w:rFonts w:ascii="Arial" w:hAnsi="Arial" w:cs="Arial"/>
        </w:rPr>
        <w:tab/>
      </w:r>
      <w:r>
        <w:rPr>
          <w:rFonts w:ascii="Arial" w:hAnsi="Arial" w:cs="Arial"/>
        </w:rPr>
        <w:tab/>
      </w:r>
      <w:r>
        <w:rPr>
          <w:rFonts w:ascii="Arial" w:hAnsi="Arial" w:cs="Arial"/>
        </w:rPr>
        <w:tab/>
        <w:t>parsel alanı/m2x0,10</w:t>
      </w:r>
      <w:r>
        <w:rPr>
          <w:rFonts w:ascii="Arial" w:hAnsi="Arial" w:cs="Arial"/>
        </w:rPr>
        <w:tab/>
      </w:r>
    </w:p>
    <w:p w:rsidR="007B0CC6" w:rsidRDefault="007B0CC6" w:rsidP="007B0CC6">
      <w:pPr>
        <w:tabs>
          <w:tab w:val="left" w:pos="8222"/>
          <w:tab w:val="left" w:pos="10773"/>
          <w:tab w:val="left" w:pos="12191"/>
          <w:tab w:val="right" w:pos="14742"/>
        </w:tabs>
        <w:ind w:right="7654"/>
        <w:jc w:val="both"/>
        <w:rPr>
          <w:rFonts w:ascii="Arial" w:hAnsi="Arial" w:cs="Arial"/>
          <w:b/>
          <w:bCs/>
        </w:rPr>
      </w:pP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r>
        <w:rPr>
          <w:rFonts w:ascii="Arial" w:hAnsi="Arial" w:cs="Arial"/>
        </w:rPr>
        <w:t>b-</w:t>
      </w:r>
      <w:r>
        <w:rPr>
          <w:rFonts w:ascii="Arial" w:hAnsi="Arial" w:cs="Arial"/>
        </w:rPr>
        <w:tab/>
        <w:t>İmar durumu (inşaat için)1.2.3. bölge dahilinde bulunan parsellerden (Resmi Kurumlara yapılacak inşaatların imar belgeleri ile mahkemelere bilgi vermek üzere hazırlanan folyeler için ücret alınmaz.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parsel alanı/m2x0,20</w:t>
      </w:r>
    </w:p>
    <w:p w:rsidR="007B0CC6" w:rsidRDefault="007B0CC6" w:rsidP="007B0CC6">
      <w:pPr>
        <w:tabs>
          <w:tab w:val="left" w:pos="6804"/>
          <w:tab w:val="right" w:pos="9781"/>
          <w:tab w:val="left" w:pos="10348"/>
          <w:tab w:val="right" w:pos="12191"/>
          <w:tab w:val="right" w:pos="14742"/>
        </w:tabs>
        <w:ind w:left="284" w:right="7654" w:hanging="284"/>
        <w:jc w:val="both"/>
        <w:rPr>
          <w:rFonts w:ascii="Arial" w:hAnsi="Arial" w:cs="Arial"/>
        </w:rPr>
      </w:pPr>
    </w:p>
    <w:p w:rsidR="007B0CC6" w:rsidRDefault="007B0CC6" w:rsidP="007B0CC6">
      <w:pPr>
        <w:tabs>
          <w:tab w:val="left" w:pos="6804"/>
          <w:tab w:val="right" w:pos="9072"/>
          <w:tab w:val="right" w:pos="10915"/>
          <w:tab w:val="right" w:pos="12758"/>
          <w:tab w:val="right" w:pos="14175"/>
        </w:tabs>
        <w:ind w:left="284" w:right="7654" w:hanging="284"/>
        <w:jc w:val="both"/>
        <w:rPr>
          <w:rFonts w:ascii="Arial" w:hAnsi="Arial" w:cs="Arial"/>
        </w:rPr>
      </w:pPr>
    </w:p>
    <w:p w:rsidR="007B0CC6" w:rsidRDefault="007B0CC6" w:rsidP="007B0CC6">
      <w:pPr>
        <w:tabs>
          <w:tab w:val="left" w:pos="8222"/>
          <w:tab w:val="left" w:pos="9781"/>
          <w:tab w:val="left" w:pos="12049"/>
        </w:tabs>
        <w:ind w:right="7654"/>
        <w:jc w:val="both"/>
        <w:rPr>
          <w:rFonts w:ascii="Arial" w:hAnsi="Arial" w:cs="Arial"/>
          <w:b/>
          <w:bCs/>
        </w:rPr>
      </w:pPr>
      <w:r>
        <w:rPr>
          <w:rFonts w:ascii="Arial" w:hAnsi="Arial" w:cs="Arial"/>
          <w:b/>
          <w:bCs/>
        </w:rPr>
        <w:tab/>
      </w:r>
    </w:p>
    <w:p w:rsidR="007B0CC6" w:rsidRDefault="007B0CC6" w:rsidP="007B0CC6">
      <w:pPr>
        <w:tabs>
          <w:tab w:val="left" w:pos="284"/>
          <w:tab w:val="left" w:pos="6804"/>
          <w:tab w:val="right" w:pos="9072"/>
          <w:tab w:val="right" w:pos="10915"/>
          <w:tab w:val="right" w:pos="12758"/>
          <w:tab w:val="right" w:pos="14459"/>
        </w:tabs>
        <w:ind w:left="284" w:right="7654" w:hanging="284"/>
        <w:jc w:val="both"/>
        <w:rPr>
          <w:rFonts w:ascii="Arial" w:hAnsi="Arial" w:cs="Arial"/>
          <w:b/>
          <w:bCs/>
        </w:rPr>
      </w:pPr>
      <w:r>
        <w:rPr>
          <w:rFonts w:ascii="Arial" w:hAnsi="Arial" w:cs="Arial"/>
          <w:b/>
          <w:bCs/>
        </w:rPr>
        <w:t>2-</w:t>
      </w:r>
      <w:r>
        <w:rPr>
          <w:rFonts w:ascii="Arial" w:hAnsi="Arial" w:cs="Arial"/>
          <w:b/>
          <w:bCs/>
        </w:rPr>
        <w:tab/>
        <w:t>PLANLAMA ALT BİRİM ŞEFLİĞİ GELİRLERİ</w:t>
      </w:r>
    </w:p>
    <w:p w:rsidR="007B0CC6" w:rsidRDefault="007B0CC6" w:rsidP="007B0CC6">
      <w:pPr>
        <w:tabs>
          <w:tab w:val="left" w:pos="284"/>
          <w:tab w:val="left" w:pos="6804"/>
          <w:tab w:val="right" w:pos="9072"/>
          <w:tab w:val="right" w:pos="10915"/>
          <w:tab w:val="right" w:pos="12758"/>
          <w:tab w:val="right" w:pos="14459"/>
        </w:tabs>
        <w:ind w:left="284" w:right="7654" w:hanging="284"/>
        <w:jc w:val="both"/>
        <w:rPr>
          <w:rFonts w:ascii="Arial" w:hAnsi="Arial" w:cs="Arial"/>
          <w:b/>
          <w:bCs/>
        </w:rPr>
      </w:pPr>
    </w:p>
    <w:p w:rsidR="007B0CC6" w:rsidRDefault="007B0CC6" w:rsidP="007B0CC6">
      <w:pPr>
        <w:tabs>
          <w:tab w:val="left" w:pos="284"/>
          <w:tab w:val="left" w:pos="6804"/>
          <w:tab w:val="right" w:pos="9072"/>
          <w:tab w:val="right" w:pos="10915"/>
          <w:tab w:val="right" w:pos="12758"/>
          <w:tab w:val="right" w:pos="14459"/>
        </w:tabs>
        <w:ind w:left="284" w:right="7654" w:hanging="284"/>
        <w:jc w:val="both"/>
        <w:rPr>
          <w:rFonts w:ascii="Arial" w:hAnsi="Arial" w:cs="Arial"/>
        </w:rPr>
      </w:pPr>
      <w:r>
        <w:rPr>
          <w:rFonts w:ascii="Arial" w:hAnsi="Arial" w:cs="Arial"/>
          <w:b/>
        </w:rPr>
        <w:t>A. Meclise intikal edecek plan tadilat ücreti; Belediyemiz sınırları içerisinde meclise intikal edecek plan tadilat ücreti (Resmi Kurumlar Hariç )</w:t>
      </w:r>
    </w:p>
    <w:p w:rsidR="007B0CC6" w:rsidRDefault="007B0CC6" w:rsidP="007B0CC6">
      <w:pPr>
        <w:tabs>
          <w:tab w:val="left" w:pos="6804"/>
          <w:tab w:val="right" w:pos="9072"/>
          <w:tab w:val="right" w:pos="10915"/>
          <w:tab w:val="right" w:pos="12758"/>
          <w:tab w:val="right" w:pos="14459"/>
        </w:tabs>
        <w:ind w:left="284" w:right="7654" w:hanging="284"/>
        <w:jc w:val="both"/>
        <w:rPr>
          <w:rFonts w:ascii="Arial" w:hAnsi="Arial" w:cs="Arial"/>
        </w:rPr>
      </w:pPr>
      <w:r>
        <w:rPr>
          <w:rFonts w:ascii="Arial" w:hAnsi="Arial" w:cs="Arial"/>
        </w:rPr>
        <w:tab/>
      </w:r>
    </w:p>
    <w:p w:rsidR="007B0CC6" w:rsidRDefault="007B0CC6" w:rsidP="007B0CC6">
      <w:pPr>
        <w:tabs>
          <w:tab w:val="left" w:pos="6804"/>
          <w:tab w:val="right" w:pos="8931"/>
          <w:tab w:val="right" w:pos="11482"/>
          <w:tab w:val="right" w:pos="14175"/>
        </w:tabs>
        <w:ind w:left="284" w:right="7654" w:hanging="284"/>
        <w:jc w:val="both"/>
        <w:rPr>
          <w:rFonts w:ascii="Arial" w:hAnsi="Arial" w:cs="Arial"/>
        </w:rPr>
      </w:pPr>
      <w:r>
        <w:rPr>
          <w:rFonts w:ascii="Arial" w:hAnsi="Arial" w:cs="Arial"/>
        </w:rPr>
        <w:t>a) 0-500 m2 arasında</w:t>
      </w:r>
      <w:r>
        <w:rPr>
          <w:rFonts w:ascii="Arial" w:hAnsi="Arial" w:cs="Arial"/>
        </w:rPr>
        <w:tab/>
      </w:r>
      <w:r>
        <w:rPr>
          <w:rFonts w:ascii="Arial" w:hAnsi="Arial" w:cs="Arial"/>
        </w:rPr>
        <w:tab/>
      </w:r>
      <w:r>
        <w:rPr>
          <w:rFonts w:ascii="Arial" w:hAnsi="Arial" w:cs="Arial"/>
        </w:rPr>
        <w:tab/>
      </w:r>
      <w:r>
        <w:rPr>
          <w:rFonts w:ascii="Arial" w:hAnsi="Arial" w:cs="Arial"/>
        </w:rPr>
        <w:tab/>
        <w:t>10.000,00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7B0CC6" w:rsidRDefault="007B0CC6" w:rsidP="007B0CC6">
      <w:pPr>
        <w:tabs>
          <w:tab w:val="left" w:pos="6804"/>
          <w:tab w:val="right" w:pos="8931"/>
          <w:tab w:val="right" w:pos="11482"/>
          <w:tab w:val="right" w:pos="14175"/>
        </w:tabs>
        <w:ind w:left="284" w:right="7654" w:hanging="284"/>
        <w:jc w:val="both"/>
        <w:rPr>
          <w:rFonts w:ascii="Arial" w:hAnsi="Arial" w:cs="Arial"/>
        </w:rPr>
      </w:pPr>
      <w:r>
        <w:rPr>
          <w:rFonts w:ascii="Arial" w:hAnsi="Arial" w:cs="Arial"/>
        </w:rPr>
        <w:t>b) 501-1.000 m2 arasında</w:t>
      </w:r>
      <w:r>
        <w:rPr>
          <w:rFonts w:ascii="Arial" w:hAnsi="Arial" w:cs="Arial"/>
        </w:rPr>
        <w:tab/>
      </w:r>
      <w:r>
        <w:rPr>
          <w:rFonts w:ascii="Arial" w:hAnsi="Arial" w:cs="Arial"/>
        </w:rPr>
        <w:tab/>
      </w:r>
      <w:r>
        <w:rPr>
          <w:rFonts w:ascii="Arial" w:hAnsi="Arial" w:cs="Arial"/>
        </w:rPr>
        <w:tab/>
      </w:r>
      <w:r>
        <w:rPr>
          <w:rFonts w:ascii="Arial" w:hAnsi="Arial" w:cs="Arial"/>
        </w:rPr>
        <w:tab/>
        <w:t>15.000,00</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B0CC6" w:rsidRDefault="007B0CC6" w:rsidP="007B0CC6">
      <w:pPr>
        <w:tabs>
          <w:tab w:val="left" w:pos="6804"/>
          <w:tab w:val="right" w:pos="8931"/>
          <w:tab w:val="right" w:pos="11482"/>
          <w:tab w:val="right" w:pos="14175"/>
        </w:tabs>
        <w:ind w:left="284" w:right="7654" w:hanging="284"/>
        <w:jc w:val="both"/>
        <w:rPr>
          <w:rFonts w:ascii="Arial" w:hAnsi="Arial" w:cs="Arial"/>
        </w:rPr>
      </w:pPr>
      <w:r>
        <w:rPr>
          <w:rFonts w:ascii="Arial" w:hAnsi="Arial" w:cs="Arial"/>
        </w:rPr>
        <w:t>c) 1001-5.000 m2 arasında</w:t>
      </w:r>
      <w:r>
        <w:rPr>
          <w:rFonts w:ascii="Arial" w:hAnsi="Arial" w:cs="Arial"/>
        </w:rPr>
        <w:tab/>
      </w:r>
      <w:r>
        <w:rPr>
          <w:rFonts w:ascii="Arial" w:hAnsi="Arial" w:cs="Arial"/>
        </w:rPr>
        <w:tab/>
      </w:r>
      <w:r>
        <w:rPr>
          <w:rFonts w:ascii="Arial" w:hAnsi="Arial" w:cs="Arial"/>
        </w:rPr>
        <w:tab/>
      </w:r>
      <w:r>
        <w:rPr>
          <w:rFonts w:ascii="Arial" w:hAnsi="Arial" w:cs="Arial"/>
        </w:rPr>
        <w:tab/>
        <w:t>25.000,00</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B0CC6" w:rsidRDefault="007B0CC6" w:rsidP="007B0CC6">
      <w:pPr>
        <w:tabs>
          <w:tab w:val="right" w:pos="6804"/>
          <w:tab w:val="right" w:pos="8931"/>
        </w:tabs>
        <w:ind w:left="284" w:right="7654" w:hanging="284"/>
        <w:jc w:val="both"/>
        <w:rPr>
          <w:rFonts w:ascii="Arial" w:hAnsi="Arial" w:cs="Arial"/>
        </w:rPr>
      </w:pPr>
      <w:r>
        <w:rPr>
          <w:rFonts w:ascii="Arial" w:hAnsi="Arial" w:cs="Arial"/>
        </w:rPr>
        <w:t>d) 5001-10.000 m2 arasında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35.000,00</w:t>
      </w:r>
      <w:r>
        <w:rPr>
          <w:rFonts w:ascii="Arial" w:hAnsi="Arial" w:cs="Arial"/>
        </w:rPr>
        <w:tab/>
      </w:r>
      <w:r>
        <w:rPr>
          <w:rFonts w:ascii="Arial" w:hAnsi="Arial" w:cs="Arial"/>
        </w:rPr>
        <w:tab/>
      </w:r>
      <w:r>
        <w:rPr>
          <w:rFonts w:ascii="Arial" w:hAnsi="Arial" w:cs="Arial"/>
        </w:rPr>
        <w:tab/>
        <w:t xml:space="preserve"> </w:t>
      </w:r>
    </w:p>
    <w:p w:rsidR="007B0CC6" w:rsidRDefault="007B0CC6" w:rsidP="007B0CC6">
      <w:pPr>
        <w:tabs>
          <w:tab w:val="left" w:pos="6804"/>
          <w:tab w:val="right" w:pos="8931"/>
          <w:tab w:val="right" w:pos="11482"/>
          <w:tab w:val="right" w:pos="14175"/>
        </w:tabs>
        <w:ind w:left="284" w:right="7654" w:hanging="284"/>
        <w:jc w:val="both"/>
        <w:rPr>
          <w:rFonts w:ascii="Arial" w:hAnsi="Arial" w:cs="Arial"/>
        </w:rPr>
      </w:pPr>
      <w:r>
        <w:rPr>
          <w:rFonts w:ascii="Arial" w:hAnsi="Arial" w:cs="Arial"/>
        </w:rPr>
        <w:t>e) 10.001-20.000 m2 arasından</w:t>
      </w:r>
      <w:r>
        <w:rPr>
          <w:rFonts w:ascii="Arial" w:hAnsi="Arial" w:cs="Arial"/>
        </w:rPr>
        <w:tab/>
      </w:r>
      <w:r>
        <w:rPr>
          <w:rFonts w:ascii="Arial" w:hAnsi="Arial" w:cs="Arial"/>
        </w:rPr>
        <w:tab/>
      </w:r>
      <w:r>
        <w:rPr>
          <w:rFonts w:ascii="Arial" w:hAnsi="Arial" w:cs="Arial"/>
        </w:rPr>
        <w:tab/>
      </w:r>
      <w:r>
        <w:rPr>
          <w:rFonts w:ascii="Arial" w:hAnsi="Arial" w:cs="Arial"/>
        </w:rPr>
        <w:tab/>
        <w:t xml:space="preserve">45.000,00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B0CC6" w:rsidRDefault="007B0CC6" w:rsidP="007B0CC6">
      <w:pPr>
        <w:tabs>
          <w:tab w:val="left" w:pos="6804"/>
          <w:tab w:val="right" w:pos="8931"/>
          <w:tab w:val="right" w:pos="11482"/>
          <w:tab w:val="right" w:pos="14175"/>
        </w:tabs>
        <w:ind w:left="284" w:right="7654" w:hanging="284"/>
        <w:jc w:val="both"/>
        <w:rPr>
          <w:rFonts w:ascii="Arial" w:hAnsi="Arial"/>
          <w:b/>
        </w:rPr>
      </w:pPr>
      <w:r>
        <w:rPr>
          <w:rFonts w:ascii="Arial" w:hAnsi="Arial" w:cs="Arial"/>
        </w:rPr>
        <w:t>f)  20.001 m2 ve yukarısından</w:t>
      </w:r>
      <w:r>
        <w:rPr>
          <w:rFonts w:ascii="Arial" w:hAnsi="Arial" w:cs="Arial"/>
        </w:rPr>
        <w:tab/>
      </w:r>
      <w:r>
        <w:rPr>
          <w:rFonts w:ascii="Arial" w:hAnsi="Arial" w:cs="Arial"/>
        </w:rPr>
        <w:tab/>
      </w:r>
      <w:r>
        <w:rPr>
          <w:rFonts w:ascii="Arial" w:hAnsi="Arial" w:cs="Arial"/>
        </w:rPr>
        <w:tab/>
      </w:r>
      <w:r>
        <w:rPr>
          <w:rFonts w:ascii="Arial" w:hAnsi="Arial" w:cs="Arial"/>
        </w:rPr>
        <w:tab/>
        <w:t>55.000,00</w:t>
      </w:r>
    </w:p>
    <w:p w:rsidR="007B0CC6" w:rsidRDefault="007B0CC6" w:rsidP="007B0CC6">
      <w:pPr>
        <w:tabs>
          <w:tab w:val="left" w:pos="7230"/>
          <w:tab w:val="right" w:pos="8931"/>
          <w:tab w:val="left" w:pos="9781"/>
          <w:tab w:val="right" w:pos="11907"/>
          <w:tab w:val="left" w:pos="12474"/>
          <w:tab w:val="right" w:pos="14742"/>
        </w:tabs>
        <w:jc w:val="both"/>
        <w:rPr>
          <w:rFonts w:ascii="Arial" w:hAnsi="Arial"/>
          <w:u w:val="single"/>
        </w:rPr>
      </w:pPr>
      <w:r>
        <w:rPr>
          <w:rFonts w:ascii="Arial" w:hAnsi="Arial"/>
          <w:b/>
        </w:rPr>
        <w:t xml:space="preserve">                                                                                                                                     </w:t>
      </w:r>
    </w:p>
    <w:p w:rsidR="007B0CC6" w:rsidRDefault="007B0CC6" w:rsidP="007B0CC6">
      <w:pPr>
        <w:tabs>
          <w:tab w:val="left" w:pos="8080"/>
          <w:tab w:val="right" w:pos="8647"/>
          <w:tab w:val="right" w:pos="11340"/>
          <w:tab w:val="right" w:pos="14175"/>
        </w:tabs>
        <w:ind w:right="-851"/>
        <w:jc w:val="both"/>
        <w:rPr>
          <w:rFonts w:ascii="Arial" w:hAnsi="Arial"/>
        </w:rPr>
      </w:pPr>
      <w:r>
        <w:rPr>
          <w:rFonts w:ascii="Arial" w:hAnsi="Arial"/>
          <w:b/>
        </w:rPr>
        <w:t xml:space="preserve">  B.</w:t>
      </w:r>
      <w:r>
        <w:rPr>
          <w:rFonts w:ascii="Arial" w:hAnsi="Arial"/>
        </w:rPr>
        <w:t xml:space="preserve">  1-  Sayısal İmar Planı Örneği (1 pafta için)</w:t>
      </w:r>
      <w:r>
        <w:rPr>
          <w:rFonts w:ascii="Arial" w:hAnsi="Arial"/>
        </w:rPr>
        <w:tab/>
      </w:r>
      <w:r>
        <w:rPr>
          <w:rFonts w:ascii="Arial" w:hAnsi="Arial"/>
        </w:rPr>
        <w:tab/>
      </w:r>
      <w:r>
        <w:rPr>
          <w:rFonts w:ascii="Arial" w:hAnsi="Arial"/>
        </w:rPr>
        <w:tab/>
      </w:r>
      <w:r>
        <w:rPr>
          <w:rFonts w:ascii="Arial" w:hAnsi="Arial"/>
        </w:rPr>
        <w:tab/>
        <w:t>300,00</w:t>
      </w:r>
    </w:p>
    <w:p w:rsidR="007B0CC6" w:rsidRDefault="007B0CC6" w:rsidP="007B0CC6">
      <w:pPr>
        <w:tabs>
          <w:tab w:val="left" w:pos="8080"/>
          <w:tab w:val="right" w:pos="8647"/>
          <w:tab w:val="right" w:pos="11340"/>
          <w:tab w:val="right" w:pos="14175"/>
        </w:tabs>
        <w:ind w:right="-851"/>
        <w:jc w:val="both"/>
        <w:rPr>
          <w:rFonts w:ascii="Arial" w:hAnsi="Arial"/>
        </w:rPr>
      </w:pPr>
      <w:r>
        <w:rPr>
          <w:rFonts w:ascii="Arial" w:hAnsi="Arial"/>
        </w:rPr>
        <w:t xml:space="preserve">        2- 1/1000 ölçekli imar planı ozalit kopyası talepleri(1 pafta için)                                                </w:t>
      </w:r>
      <w:r>
        <w:rPr>
          <w:rFonts w:ascii="Arial" w:hAnsi="Arial"/>
        </w:rPr>
        <w:tab/>
      </w:r>
      <w:r>
        <w:rPr>
          <w:rFonts w:ascii="Arial" w:hAnsi="Arial"/>
        </w:rPr>
        <w:tab/>
      </w:r>
      <w:r>
        <w:rPr>
          <w:rFonts w:ascii="Arial" w:hAnsi="Arial"/>
        </w:rPr>
        <w:tab/>
        <w:t>50,00</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284"/>
          <w:tab w:val="left" w:pos="6804"/>
          <w:tab w:val="right" w:pos="9072"/>
          <w:tab w:val="right" w:pos="10915"/>
          <w:tab w:val="right" w:pos="12758"/>
          <w:tab w:val="right" w:pos="14459"/>
        </w:tabs>
        <w:ind w:left="284" w:right="7654" w:hanging="284"/>
        <w:jc w:val="both"/>
        <w:rPr>
          <w:rFonts w:ascii="Arial" w:hAnsi="Arial" w:cs="Arial"/>
          <w:b/>
          <w:bCs/>
        </w:rPr>
      </w:pPr>
      <w:r>
        <w:rPr>
          <w:rFonts w:ascii="Arial" w:hAnsi="Arial" w:cs="Arial"/>
          <w:b/>
          <w:bCs/>
        </w:rPr>
        <w:t>3-</w:t>
      </w:r>
      <w:r>
        <w:rPr>
          <w:rFonts w:ascii="Arial" w:hAnsi="Arial" w:cs="Arial"/>
          <w:b/>
          <w:bCs/>
        </w:rPr>
        <w:tab/>
        <w:t>YAPI DENETİM ALT BİRİM ŞEFLİĞİ GELİRLERİ</w:t>
      </w:r>
    </w:p>
    <w:p w:rsidR="007B0CC6" w:rsidRDefault="007B0CC6" w:rsidP="007B0CC6">
      <w:pPr>
        <w:tabs>
          <w:tab w:val="left" w:pos="8222"/>
        </w:tabs>
        <w:ind w:right="7654"/>
        <w:jc w:val="both"/>
        <w:rPr>
          <w:rFonts w:ascii="Arial" w:hAnsi="Arial" w:cs="Arial"/>
          <w:b/>
          <w:bCs/>
          <w:sz w:val="18"/>
          <w:szCs w:val="18"/>
        </w:rPr>
      </w:pPr>
      <w:r>
        <w:rPr>
          <w:rFonts w:ascii="Arial" w:hAnsi="Arial" w:cs="Arial"/>
          <w:b/>
          <w:bCs/>
          <w:sz w:val="18"/>
          <w:szCs w:val="18"/>
        </w:rPr>
        <w:tab/>
      </w:r>
      <w:r>
        <w:rPr>
          <w:rFonts w:ascii="Arial" w:hAnsi="Arial" w:cs="Arial"/>
          <w:b/>
        </w:rPr>
        <w:tab/>
      </w:r>
      <w:r>
        <w:rPr>
          <w:rFonts w:ascii="Arial" w:hAnsi="Arial" w:cs="Arial"/>
          <w:b/>
        </w:rPr>
        <w:tab/>
      </w:r>
      <w:r>
        <w:rPr>
          <w:rFonts w:ascii="Arial" w:hAnsi="Arial" w:cs="Arial"/>
          <w:b/>
        </w:rPr>
        <w:tab/>
      </w:r>
      <w:r>
        <w:rPr>
          <w:rFonts w:ascii="Arial" w:hAnsi="Arial" w:cs="Arial"/>
          <w:b/>
          <w:bCs/>
        </w:rPr>
        <w:tab/>
      </w:r>
      <w:r>
        <w:rPr>
          <w:rFonts w:ascii="Arial" w:hAnsi="Arial" w:cs="Arial"/>
          <w:b/>
          <w:bCs/>
        </w:rPr>
        <w:tab/>
      </w:r>
    </w:p>
    <w:p w:rsidR="007B0CC6" w:rsidRDefault="007B0CC6" w:rsidP="007B0CC6">
      <w:pPr>
        <w:tabs>
          <w:tab w:val="left" w:pos="8222"/>
        </w:tabs>
        <w:ind w:right="7654"/>
        <w:jc w:val="both"/>
        <w:rPr>
          <w:rFonts w:ascii="Arial" w:hAnsi="Arial" w:cs="Arial"/>
          <w:b/>
          <w:bCs/>
          <w:sz w:val="18"/>
          <w:szCs w:val="18"/>
        </w:rPr>
      </w:pPr>
      <w:r>
        <w:rPr>
          <w:rFonts w:ascii="Arial" w:hAnsi="Arial" w:cs="Arial"/>
          <w:b/>
          <w:bCs/>
        </w:rPr>
        <w:t xml:space="preserve"> Su Basmanı Vize Ücreti:</w:t>
      </w:r>
    </w:p>
    <w:p w:rsidR="007B0CC6" w:rsidRDefault="007B0CC6" w:rsidP="007B0CC6">
      <w:pPr>
        <w:tabs>
          <w:tab w:val="left" w:pos="284"/>
          <w:tab w:val="left" w:pos="6804"/>
          <w:tab w:val="right" w:pos="8931"/>
          <w:tab w:val="left" w:pos="9720"/>
          <w:tab w:val="right" w:pos="11199"/>
          <w:tab w:val="right" w:pos="14175"/>
        </w:tabs>
        <w:ind w:left="284" w:right="7654" w:hanging="284"/>
        <w:jc w:val="both"/>
        <w:rPr>
          <w:rFonts w:ascii="Arial" w:hAnsi="Arial" w:cs="Arial"/>
        </w:rPr>
      </w:pPr>
      <w:r>
        <w:rPr>
          <w:rFonts w:ascii="Arial" w:hAnsi="Arial" w:cs="Arial"/>
        </w:rPr>
        <w:tab/>
        <w:t>Parsel alanı üzerinden;</w:t>
      </w:r>
    </w:p>
    <w:p w:rsidR="007B0CC6" w:rsidRDefault="007B0CC6" w:rsidP="007B0CC6">
      <w:pPr>
        <w:tabs>
          <w:tab w:val="left" w:pos="6804"/>
          <w:tab w:val="right" w:pos="8931"/>
          <w:tab w:val="left" w:pos="9720"/>
          <w:tab w:val="right" w:pos="14175"/>
        </w:tabs>
        <w:ind w:left="284" w:right="7654" w:hanging="284"/>
        <w:jc w:val="both"/>
        <w:rPr>
          <w:rFonts w:ascii="Arial" w:hAnsi="Arial" w:cs="Arial"/>
        </w:rPr>
      </w:pPr>
      <w:r>
        <w:rPr>
          <w:rFonts w:ascii="Arial" w:hAnsi="Arial" w:cs="Arial"/>
        </w:rPr>
        <w:t>a)  0-200m2.</w:t>
      </w:r>
      <w:r>
        <w:rPr>
          <w:rFonts w:ascii="Arial" w:hAnsi="Arial" w:cs="Arial"/>
        </w:rPr>
        <w:tab/>
      </w:r>
      <w:r>
        <w:rPr>
          <w:rFonts w:ascii="Arial" w:hAnsi="Arial" w:cs="Arial"/>
        </w:rPr>
        <w:tab/>
      </w:r>
      <w:r>
        <w:rPr>
          <w:rFonts w:ascii="Arial" w:hAnsi="Arial" w:cs="Arial"/>
        </w:rPr>
        <w:tab/>
      </w:r>
      <w:r>
        <w:rPr>
          <w:rFonts w:ascii="Arial" w:hAnsi="Arial" w:cs="Arial"/>
        </w:rPr>
        <w:tab/>
        <w:t>250,00</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6804"/>
          <w:tab w:val="right" w:pos="8931"/>
          <w:tab w:val="left" w:pos="10080"/>
          <w:tab w:val="right" w:pos="11199"/>
          <w:tab w:val="right" w:pos="14175"/>
        </w:tabs>
        <w:ind w:left="284" w:right="7654" w:hanging="284"/>
        <w:jc w:val="both"/>
        <w:rPr>
          <w:rFonts w:ascii="Arial" w:hAnsi="Arial" w:cs="Arial"/>
        </w:rPr>
      </w:pPr>
      <w:r>
        <w:rPr>
          <w:rFonts w:ascii="Arial" w:hAnsi="Arial" w:cs="Arial"/>
        </w:rPr>
        <w:t xml:space="preserve">b)  201m2. - 500m2. arası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c)  501m2. - 1000m2.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1.000,00</w:t>
      </w:r>
      <w:r>
        <w:rPr>
          <w:rFonts w:ascii="Arial" w:hAnsi="Arial" w:cs="Arial"/>
        </w:rPr>
        <w:tab/>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d)  1001m2. - 2.500m2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1.800,00         </w:t>
      </w:r>
      <w:r>
        <w:rPr>
          <w:rFonts w:ascii="Arial" w:hAnsi="Arial" w:cs="Arial"/>
        </w:rPr>
        <w:tab/>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e)  2.501m2. - 5.000m2.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2.100,00</w:t>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f)  5.001m2. - 7.500m2.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2.400,00</w:t>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g) 7.501m2 - 10.000m2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3.000,00</w:t>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h) 10.001m2. üstü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3.600,00</w:t>
      </w:r>
    </w:p>
    <w:p w:rsidR="007B0CC6" w:rsidRDefault="007B0CC6" w:rsidP="007B0CC6">
      <w:pPr>
        <w:tabs>
          <w:tab w:val="left" w:pos="6804"/>
          <w:tab w:val="right" w:pos="8931"/>
          <w:tab w:val="left" w:pos="10100"/>
          <w:tab w:val="right" w:pos="11199"/>
          <w:tab w:val="right" w:pos="14175"/>
        </w:tabs>
        <w:ind w:left="284" w:right="7654" w:hanging="284"/>
        <w:jc w:val="both"/>
        <w:rPr>
          <w:rFonts w:ascii="Arial" w:hAnsi="Arial" w:cs="Arial"/>
        </w:rPr>
      </w:pPr>
    </w:p>
    <w:p w:rsidR="007B0CC6" w:rsidRDefault="007B0CC6" w:rsidP="007B0CC6">
      <w:pPr>
        <w:tabs>
          <w:tab w:val="left" w:pos="284"/>
          <w:tab w:val="left" w:pos="6804"/>
          <w:tab w:val="right" w:pos="9072"/>
          <w:tab w:val="right" w:pos="10915"/>
          <w:tab w:val="right" w:pos="12758"/>
          <w:tab w:val="right" w:pos="14459"/>
        </w:tabs>
        <w:ind w:left="284" w:right="7654" w:hanging="284"/>
        <w:jc w:val="both"/>
        <w:rPr>
          <w:rFonts w:ascii="Arial" w:hAnsi="Arial" w:cs="Arial"/>
          <w:b/>
          <w:bCs/>
        </w:rPr>
      </w:pPr>
      <w:r>
        <w:rPr>
          <w:rFonts w:ascii="Arial" w:hAnsi="Arial" w:cs="Arial"/>
          <w:b/>
          <w:bCs/>
        </w:rPr>
        <w:t>4-</w:t>
      </w:r>
      <w:r>
        <w:rPr>
          <w:rFonts w:ascii="Arial" w:hAnsi="Arial" w:cs="Arial"/>
          <w:b/>
          <w:bCs/>
        </w:rPr>
        <w:tab/>
        <w:t>İNŞAAT RUHSAT ALT BİRİM ŞEFLİĞİ GELİRLERİ</w:t>
      </w:r>
    </w:p>
    <w:p w:rsidR="007B0CC6" w:rsidRDefault="007B0CC6" w:rsidP="007B0CC6">
      <w:pPr>
        <w:tabs>
          <w:tab w:val="left" w:pos="851"/>
          <w:tab w:val="left" w:pos="6804"/>
          <w:tab w:val="right" w:pos="9072"/>
          <w:tab w:val="right" w:pos="10915"/>
          <w:tab w:val="right" w:pos="12758"/>
          <w:tab w:val="right" w:pos="14459"/>
        </w:tabs>
        <w:ind w:left="709" w:right="7654" w:hanging="283"/>
        <w:jc w:val="both"/>
        <w:rPr>
          <w:rFonts w:ascii="Arial" w:hAnsi="Arial" w:cs="Arial"/>
        </w:rPr>
      </w:pPr>
    </w:p>
    <w:p w:rsidR="007B0CC6" w:rsidRDefault="007B0CC6" w:rsidP="007B0CC6">
      <w:pPr>
        <w:tabs>
          <w:tab w:val="left" w:pos="567"/>
          <w:tab w:val="left" w:pos="6804"/>
          <w:tab w:val="right" w:pos="9072"/>
          <w:tab w:val="right" w:pos="10915"/>
          <w:tab w:val="right" w:pos="12758"/>
          <w:tab w:val="right" w:pos="14459"/>
        </w:tabs>
        <w:ind w:left="567" w:right="7654" w:hanging="567"/>
        <w:jc w:val="both"/>
        <w:rPr>
          <w:rFonts w:ascii="Arial" w:hAnsi="Arial" w:cs="Arial"/>
        </w:rPr>
      </w:pPr>
      <w:r>
        <w:rPr>
          <w:rFonts w:ascii="Arial" w:hAnsi="Arial" w:cs="Arial"/>
          <w:b/>
          <w:bCs/>
        </w:rPr>
        <w:t xml:space="preserve">A) </w:t>
      </w:r>
      <w:r>
        <w:rPr>
          <w:rFonts w:ascii="Arial" w:hAnsi="Arial" w:cs="Arial"/>
        </w:rPr>
        <w:t>Yapı mesuliyetini deruhte eden serbest fen elemanlarınca Belediyemize</w:t>
      </w:r>
    </w:p>
    <w:p w:rsidR="007B0CC6" w:rsidRDefault="007B0CC6" w:rsidP="007B0CC6">
      <w:pPr>
        <w:tabs>
          <w:tab w:val="left" w:pos="567"/>
          <w:tab w:val="left" w:pos="6804"/>
          <w:tab w:val="right" w:pos="9072"/>
          <w:tab w:val="right" w:pos="10915"/>
          <w:tab w:val="right" w:pos="12758"/>
          <w:tab w:val="right" w:pos="14459"/>
        </w:tabs>
        <w:ind w:left="567" w:right="7654" w:hanging="567"/>
        <w:jc w:val="both"/>
        <w:rPr>
          <w:rFonts w:ascii="Arial" w:hAnsi="Arial" w:cs="Arial"/>
        </w:rPr>
      </w:pPr>
      <w:r>
        <w:rPr>
          <w:rFonts w:ascii="Arial" w:hAnsi="Arial" w:cs="Arial"/>
        </w:rPr>
        <w:t>kaydını yaptıranlardan sorumluluk ücreti olarak (1 defaya mahsus olmak üzere)</w:t>
      </w:r>
    </w:p>
    <w:p w:rsidR="007B0CC6" w:rsidRDefault="007B0CC6" w:rsidP="007B0CC6">
      <w:pPr>
        <w:tabs>
          <w:tab w:val="left" w:pos="709"/>
          <w:tab w:val="left" w:pos="6804"/>
          <w:tab w:val="right" w:pos="9072"/>
          <w:tab w:val="right" w:pos="10915"/>
          <w:tab w:val="right" w:pos="12758"/>
          <w:tab w:val="right" w:pos="14459"/>
        </w:tabs>
        <w:ind w:left="567" w:right="7654" w:hanging="567"/>
        <w:jc w:val="both"/>
        <w:rPr>
          <w:rFonts w:ascii="Arial" w:hAnsi="Arial" w:cs="Arial"/>
        </w:rPr>
      </w:pPr>
    </w:p>
    <w:p w:rsidR="007B0CC6" w:rsidRDefault="007B0CC6" w:rsidP="007B0CC6">
      <w:pPr>
        <w:tabs>
          <w:tab w:val="left" w:pos="709"/>
          <w:tab w:val="right" w:pos="14175"/>
        </w:tabs>
        <w:ind w:left="567" w:right="7654" w:hanging="567"/>
        <w:jc w:val="both"/>
        <w:rPr>
          <w:rFonts w:ascii="Arial" w:hAnsi="Arial" w:cs="Arial"/>
        </w:rPr>
      </w:pPr>
      <w:r>
        <w:rPr>
          <w:rFonts w:ascii="Arial" w:hAnsi="Arial" w:cs="Arial"/>
        </w:rPr>
        <w:t xml:space="preserve">  1) Mühendis ve Mimarlardan </w:t>
      </w:r>
      <w:r>
        <w:rPr>
          <w:rFonts w:ascii="Arial" w:hAnsi="Arial" w:cs="Arial"/>
        </w:rPr>
        <w:tab/>
        <w:t>450,00</w:t>
      </w:r>
    </w:p>
    <w:p w:rsidR="007B0CC6" w:rsidRDefault="007B0CC6" w:rsidP="007B0CC6">
      <w:pPr>
        <w:tabs>
          <w:tab w:val="left" w:pos="709"/>
          <w:tab w:val="right" w:pos="11199"/>
          <w:tab w:val="right" w:pos="14175"/>
        </w:tabs>
        <w:ind w:left="567" w:right="7654" w:hanging="567"/>
        <w:jc w:val="both"/>
        <w:rPr>
          <w:rFonts w:ascii="Arial" w:hAnsi="Arial" w:cs="Arial"/>
        </w:rPr>
      </w:pPr>
      <w:r>
        <w:rPr>
          <w:rFonts w:ascii="Arial" w:hAnsi="Arial" w:cs="Arial"/>
        </w:rPr>
        <w:tab/>
      </w:r>
    </w:p>
    <w:p w:rsidR="007B0CC6" w:rsidRDefault="007B0CC6" w:rsidP="007B0CC6">
      <w:pPr>
        <w:tabs>
          <w:tab w:val="left" w:pos="709"/>
          <w:tab w:val="right" w:pos="14175"/>
        </w:tabs>
        <w:ind w:left="567" w:right="7654" w:hanging="567"/>
        <w:jc w:val="both"/>
        <w:rPr>
          <w:rFonts w:ascii="Arial" w:hAnsi="Arial" w:cs="Arial"/>
        </w:rPr>
      </w:pPr>
      <w:r>
        <w:rPr>
          <w:rFonts w:ascii="Arial" w:hAnsi="Arial" w:cs="Arial"/>
        </w:rPr>
        <w:t xml:space="preserve">  2)Tekniker-Yüksek Teknikerlerden</w:t>
      </w:r>
      <w:r>
        <w:rPr>
          <w:rFonts w:ascii="Arial" w:hAnsi="Arial" w:cs="Arial"/>
        </w:rPr>
        <w:tab/>
        <w:t>300,00</w:t>
      </w:r>
    </w:p>
    <w:p w:rsidR="007B0CC6" w:rsidRDefault="007B0CC6" w:rsidP="007B0CC6">
      <w:pPr>
        <w:tabs>
          <w:tab w:val="left" w:pos="709"/>
          <w:tab w:val="right" w:pos="11199"/>
          <w:tab w:val="right" w:pos="14175"/>
        </w:tabs>
        <w:ind w:left="567" w:right="7654" w:hanging="567"/>
        <w:jc w:val="both"/>
        <w:rPr>
          <w:rFonts w:ascii="Arial" w:hAnsi="Arial" w:cs="Arial"/>
        </w:rPr>
      </w:pPr>
    </w:p>
    <w:p w:rsidR="007B0CC6" w:rsidRDefault="007B0CC6" w:rsidP="007B0CC6">
      <w:pPr>
        <w:tabs>
          <w:tab w:val="left" w:pos="390"/>
          <w:tab w:val="left" w:pos="709"/>
          <w:tab w:val="right" w:pos="14175"/>
        </w:tabs>
        <w:ind w:left="142" w:right="7654" w:hanging="142"/>
        <w:jc w:val="both"/>
        <w:rPr>
          <w:rFonts w:ascii="Arial" w:hAnsi="Arial" w:cs="Arial"/>
        </w:rPr>
      </w:pPr>
      <w:r>
        <w:rPr>
          <w:rFonts w:ascii="Arial" w:hAnsi="Arial" w:cs="Arial"/>
        </w:rPr>
        <w:tab/>
        <w:t>3) Sürveyanlardan</w:t>
      </w:r>
      <w:r>
        <w:rPr>
          <w:rFonts w:ascii="Arial" w:hAnsi="Arial" w:cs="Arial"/>
        </w:rPr>
        <w:tab/>
        <w:t>200,00</w:t>
      </w:r>
    </w:p>
    <w:p w:rsidR="007B0CC6" w:rsidRDefault="007B0CC6" w:rsidP="007B0CC6">
      <w:pPr>
        <w:tabs>
          <w:tab w:val="left" w:pos="709"/>
          <w:tab w:val="right" w:pos="11199"/>
          <w:tab w:val="right" w:pos="14175"/>
        </w:tabs>
        <w:ind w:left="567" w:right="7654" w:hanging="567"/>
        <w:jc w:val="both"/>
        <w:rPr>
          <w:rFonts w:ascii="Arial" w:hAnsi="Arial" w:cs="Arial"/>
        </w:rPr>
      </w:pPr>
    </w:p>
    <w:p w:rsidR="007B0CC6" w:rsidRDefault="007B0CC6" w:rsidP="007B0CC6">
      <w:pPr>
        <w:tabs>
          <w:tab w:val="left" w:pos="709"/>
          <w:tab w:val="right" w:pos="14175"/>
        </w:tabs>
        <w:ind w:left="142" w:right="7654" w:hanging="142"/>
        <w:jc w:val="both"/>
        <w:rPr>
          <w:rFonts w:ascii="Arial" w:hAnsi="Arial" w:cs="Arial"/>
        </w:rPr>
      </w:pPr>
      <w:r>
        <w:rPr>
          <w:rFonts w:ascii="Arial" w:hAnsi="Arial" w:cs="Arial"/>
        </w:rPr>
        <w:tab/>
        <w:t>4) Müteahhitlerden</w:t>
      </w:r>
      <w:r>
        <w:rPr>
          <w:rFonts w:ascii="Arial" w:hAnsi="Arial" w:cs="Arial"/>
        </w:rPr>
        <w:tab/>
        <w:t>750,00</w:t>
      </w:r>
    </w:p>
    <w:p w:rsidR="007B0CC6" w:rsidRDefault="007B0CC6" w:rsidP="007B0CC6">
      <w:pPr>
        <w:tabs>
          <w:tab w:val="left" w:pos="709"/>
          <w:tab w:val="right" w:pos="11199"/>
          <w:tab w:val="right" w:pos="14175"/>
        </w:tabs>
        <w:ind w:left="567" w:right="7654" w:hanging="567"/>
        <w:jc w:val="both"/>
        <w:rPr>
          <w:rFonts w:ascii="Arial" w:hAnsi="Arial" w:cs="Arial"/>
        </w:rPr>
      </w:pPr>
    </w:p>
    <w:p w:rsidR="007B0CC6" w:rsidRDefault="007B0CC6" w:rsidP="007B0CC6">
      <w:pPr>
        <w:tabs>
          <w:tab w:val="left" w:pos="709"/>
          <w:tab w:val="right" w:pos="14175"/>
        </w:tabs>
        <w:ind w:left="284" w:right="7654" w:hanging="284"/>
        <w:jc w:val="both"/>
        <w:rPr>
          <w:rFonts w:ascii="Arial" w:hAnsi="Arial" w:cs="Arial"/>
        </w:rPr>
      </w:pPr>
      <w:r>
        <w:rPr>
          <w:rFonts w:ascii="Arial" w:hAnsi="Arial" w:cs="Arial"/>
          <w:b/>
          <w:bCs/>
        </w:rPr>
        <w:t xml:space="preserve">   B)</w:t>
      </w:r>
      <w:r>
        <w:rPr>
          <w:rFonts w:ascii="Arial" w:hAnsi="Arial" w:cs="Arial"/>
          <w:bCs/>
        </w:rPr>
        <w:t xml:space="preserve">  İnşaat seviye tespit ücreti:</w:t>
      </w:r>
      <w:r>
        <w:rPr>
          <w:rFonts w:ascii="Arial" w:hAnsi="Arial" w:cs="Arial"/>
          <w:bCs/>
        </w:rPr>
        <w:tab/>
        <w:t>35</w:t>
      </w:r>
      <w:r>
        <w:rPr>
          <w:rFonts w:ascii="Arial" w:hAnsi="Arial" w:cs="Arial"/>
        </w:rPr>
        <w:t>0,00</w:t>
      </w:r>
    </w:p>
    <w:p w:rsidR="007B0CC6" w:rsidRDefault="007B0CC6" w:rsidP="007B0CC6">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7B0CC6" w:rsidRDefault="007B0CC6" w:rsidP="007B0CC6">
      <w:pPr>
        <w:tabs>
          <w:tab w:val="left" w:pos="709"/>
          <w:tab w:val="right" w:pos="14175"/>
        </w:tabs>
        <w:ind w:left="142" w:right="7654" w:hanging="142"/>
        <w:jc w:val="both"/>
        <w:rPr>
          <w:rFonts w:ascii="Arial" w:hAnsi="Arial" w:cs="Arial"/>
        </w:rPr>
      </w:pPr>
      <w:r>
        <w:rPr>
          <w:rFonts w:ascii="Arial" w:hAnsi="Arial" w:cs="Arial"/>
          <w:b/>
        </w:rPr>
        <w:t xml:space="preserve">   C)</w:t>
      </w:r>
      <w:r>
        <w:rPr>
          <w:rFonts w:ascii="Arial" w:hAnsi="Arial" w:cs="Arial"/>
        </w:rPr>
        <w:t xml:space="preserve"> Yeni yapı ve yapı ruhsata esas tüm tadilatlarda </w:t>
      </w:r>
      <w:r>
        <w:rPr>
          <w:rFonts w:ascii="Arial" w:hAnsi="Arial" w:cs="Arial"/>
        </w:rPr>
        <w:tab/>
        <w:t>Tadil edilen katlar (m2x2)</w:t>
      </w:r>
      <w:r>
        <w:rPr>
          <w:rFonts w:ascii="Arial" w:hAnsi="Arial" w:cs="Arial"/>
        </w:rPr>
        <w:tab/>
      </w:r>
    </w:p>
    <w:p w:rsidR="007B0CC6" w:rsidRDefault="007B0CC6" w:rsidP="007B0CC6">
      <w:pPr>
        <w:tabs>
          <w:tab w:val="right" w:pos="14175"/>
        </w:tabs>
        <w:ind w:left="284" w:right="7654" w:hanging="284"/>
        <w:jc w:val="both"/>
        <w:rPr>
          <w:rFonts w:ascii="Arial" w:hAnsi="Arial" w:cs="Arial"/>
        </w:rPr>
      </w:pPr>
      <w:r>
        <w:rPr>
          <w:rFonts w:ascii="Arial" w:hAnsi="Arial" w:cs="Arial"/>
        </w:rPr>
        <w:t xml:space="preserve">   </w:t>
      </w:r>
      <w:r>
        <w:rPr>
          <w:rFonts w:ascii="Arial" w:hAnsi="Arial" w:cs="Arial"/>
          <w:b/>
        </w:rPr>
        <w:t xml:space="preserve">D) </w:t>
      </w:r>
      <w:r>
        <w:rPr>
          <w:rFonts w:ascii="Arial" w:hAnsi="Arial" w:cs="Arial"/>
        </w:rPr>
        <w:t>Proje Denetim Ücreti</w:t>
      </w:r>
      <w:r>
        <w:rPr>
          <w:rFonts w:ascii="Arial" w:hAnsi="Arial" w:cs="Arial"/>
        </w:rPr>
        <w:tab/>
        <w:t xml:space="preserve">Yeni Yapı T.İ.A. (m2x2) </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b/>
          <w:bCs/>
        </w:rPr>
      </w:pPr>
      <w:r>
        <w:rPr>
          <w:rFonts w:ascii="Arial" w:hAnsi="Arial" w:cs="Arial"/>
          <w:b/>
          <w:bCs/>
        </w:rPr>
        <w:t xml:space="preserve">   E) </w:t>
      </w:r>
      <w:r>
        <w:rPr>
          <w:rFonts w:ascii="Arial" w:hAnsi="Arial" w:cs="Arial"/>
          <w:bCs/>
        </w:rPr>
        <w:t>Genel İnşaat Kontrollük Ücreti</w:t>
      </w:r>
    </w:p>
    <w:p w:rsidR="007B0CC6" w:rsidRDefault="007B0CC6" w:rsidP="007B0CC6">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b/>
          <w:bCs/>
        </w:rPr>
      </w:pPr>
    </w:p>
    <w:p w:rsidR="007B0CC6" w:rsidRDefault="007B0CC6" w:rsidP="007B0CC6">
      <w:pPr>
        <w:tabs>
          <w:tab w:val="left" w:pos="6804"/>
          <w:tab w:val="right" w:pos="8789"/>
          <w:tab w:val="right" w:pos="9072"/>
          <w:tab w:val="right" w:pos="11199"/>
          <w:tab w:val="right" w:pos="12049"/>
          <w:tab w:val="right" w:pos="12758"/>
          <w:tab w:val="right" w:pos="14175"/>
          <w:tab w:val="right" w:pos="14459"/>
        </w:tabs>
        <w:ind w:left="284" w:right="7654" w:hanging="142"/>
        <w:jc w:val="both"/>
        <w:rPr>
          <w:rFonts w:ascii="Arial" w:hAnsi="Arial" w:cs="Arial"/>
        </w:rPr>
      </w:pPr>
      <w:r>
        <w:rPr>
          <w:rFonts w:ascii="Arial" w:hAnsi="Arial" w:cs="Arial"/>
          <w:b/>
          <w:bCs/>
        </w:rPr>
        <w:t xml:space="preserve">   </w:t>
      </w:r>
      <w:r>
        <w:rPr>
          <w:rFonts w:ascii="Arial" w:hAnsi="Arial" w:cs="Arial"/>
        </w:rPr>
        <w:t>İnşaat Ruhsatı almak istemiyle belediyeye yapılacak başvurular Belediye Gelirleri Kanununun 97.maddesine göre ücretlendirilir. Her türlü kontrol (zemin Kontrolü, Temel ile diğer tüm katların proje ve arazide kontrolü) genel kontrollük ücretine tabidir. Kontrollük ücreti inşaat ruhsatı alınması sırasında tahakkuk ettirilecektir.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426" w:right="-851" w:hanging="284"/>
        <w:jc w:val="both"/>
        <w:rPr>
          <w:rFonts w:ascii="Arial" w:hAnsi="Arial" w:cs="Arial"/>
        </w:rPr>
      </w:pPr>
      <w:r>
        <w:rPr>
          <w:rFonts w:ascii="Arial" w:hAnsi="Arial" w:cs="Arial"/>
        </w:rPr>
        <w:t xml:space="preserve">       Mükellef:</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284" w:right="7654" w:hanging="142"/>
        <w:jc w:val="both"/>
        <w:rPr>
          <w:rFonts w:ascii="Arial" w:hAnsi="Arial" w:cs="Arial"/>
        </w:rPr>
      </w:pPr>
      <w:r>
        <w:rPr>
          <w:rFonts w:ascii="Arial" w:hAnsi="Arial" w:cs="Arial"/>
        </w:rPr>
        <w:t xml:space="preserve">  İnşaat ruhsatını almak için başvuruda</w:t>
      </w:r>
      <w:r>
        <w:rPr>
          <w:rFonts w:ascii="Arial" w:hAnsi="Arial" w:cs="Arial"/>
          <w:b/>
          <w:bCs/>
        </w:rPr>
        <w:t xml:space="preserve"> </w:t>
      </w:r>
      <w:r>
        <w:rPr>
          <w:rFonts w:ascii="Arial" w:hAnsi="Arial" w:cs="Arial"/>
        </w:rPr>
        <w:t>bulunan tüm gerçek ve tüzel kişiler.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284" w:right="7654" w:hanging="142"/>
        <w:jc w:val="both"/>
        <w:rPr>
          <w:rFonts w:ascii="Arial" w:hAnsi="Arial" w:cs="Arial"/>
        </w:rPr>
      </w:pPr>
      <w:r>
        <w:rPr>
          <w:rFonts w:ascii="Arial" w:hAnsi="Arial" w:cs="Arial"/>
        </w:rPr>
        <w:t xml:space="preserve">  Hesaplama Şekli:</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426" w:right="7654" w:hanging="284"/>
        <w:jc w:val="both"/>
        <w:rPr>
          <w:rFonts w:ascii="Arial" w:hAnsi="Arial" w:cs="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284"/>
        <w:jc w:val="both"/>
        <w:rPr>
          <w:rFonts w:ascii="Arial" w:hAnsi="Arial" w:cs="Arial"/>
        </w:rPr>
      </w:pPr>
      <w:r>
        <w:rPr>
          <w:rFonts w:ascii="Arial" w:hAnsi="Arial" w:cs="Arial"/>
        </w:rPr>
        <w:t>Kontrollük Ücreti Aşağıdaki şekilde hesaplanır.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T.İ.A(A) x Maliyet Değeri (B) x%Bölge Katsayısı (C)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A: Toplam İnşaat Alanı (m2)</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B:  Emlak Vergisine Esas Bina Metrekare Normal İnşaat Maliyet Bedeli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C: Bölge katsayısında tarif edilen oranlar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B-  Emlak Vergisine Esas Metrekare Normal İnşaat Maliyet Bedeli:</w:t>
      </w:r>
    </w:p>
    <w:p w:rsidR="007B0CC6" w:rsidRDefault="007B0CC6" w:rsidP="007B0CC6">
      <w:pPr>
        <w:pStyle w:val="stbilgi"/>
        <w:tabs>
          <w:tab w:val="left" w:pos="567"/>
          <w:tab w:val="left" w:pos="851"/>
        </w:tabs>
        <w:ind w:left="851" w:hanging="851"/>
        <w:rPr>
          <w:rFonts w:ascii="Arial" w:hAnsi="Arial" w:cs="Arial"/>
        </w:rPr>
      </w:pPr>
      <w:r>
        <w:rPr>
          <w:rFonts w:ascii="Arial" w:hAnsi="Arial" w:cs="Arial"/>
          <w:b/>
          <w:sz w:val="24"/>
          <w:szCs w:val="24"/>
        </w:rPr>
        <w:tab/>
      </w:r>
      <w:r>
        <w:rPr>
          <w:rFonts w:ascii="Arial" w:hAnsi="Arial" w:cs="Arial"/>
        </w:rPr>
        <w:t>a)</w:t>
      </w:r>
      <w:r>
        <w:rPr>
          <w:rFonts w:ascii="Arial" w:hAnsi="Arial" w:cs="Arial"/>
        </w:rPr>
        <w:tab/>
        <w:t>Bina yüksekliği 17 kat (dahil) veya 51.50m.</w:t>
      </w:r>
    </w:p>
    <w:p w:rsidR="007B0CC6" w:rsidRDefault="007B0CC6" w:rsidP="007B0CC6">
      <w:pPr>
        <w:pStyle w:val="stbilgi"/>
        <w:tabs>
          <w:tab w:val="left" w:pos="567"/>
          <w:tab w:val="left" w:pos="851"/>
        </w:tabs>
        <w:ind w:left="851" w:hanging="851"/>
        <w:rPr>
          <w:rFonts w:ascii="Arial" w:hAnsi="Arial" w:cs="Arial"/>
          <w:b/>
        </w:rPr>
      </w:pPr>
      <w:r>
        <w:rPr>
          <w:rFonts w:ascii="Arial" w:hAnsi="Arial" w:cs="Arial"/>
        </w:rPr>
        <w:tab/>
      </w:r>
      <w:r>
        <w:rPr>
          <w:rFonts w:ascii="Arial" w:hAnsi="Arial" w:cs="Arial"/>
        </w:rPr>
        <w:tab/>
      </w:r>
      <w:r>
        <w:rPr>
          <w:rFonts w:ascii="Arial" w:hAnsi="Arial" w:cs="Arial"/>
          <w:b/>
        </w:rPr>
        <w:t xml:space="preserve"> (lüks inşaat B.A.K. ortalama değer lüks inş. sınıf değeri üzerinden)</w:t>
      </w:r>
    </w:p>
    <w:p w:rsidR="007B0CC6" w:rsidRDefault="007B0CC6" w:rsidP="007B0CC6">
      <w:pPr>
        <w:pStyle w:val="stbilgi"/>
        <w:tabs>
          <w:tab w:val="left" w:pos="567"/>
          <w:tab w:val="left" w:pos="851"/>
        </w:tabs>
        <w:ind w:left="851" w:hanging="851"/>
        <w:rPr>
          <w:rFonts w:ascii="Arial" w:hAnsi="Arial" w:cs="Arial"/>
        </w:rPr>
      </w:pPr>
      <w:r>
        <w:rPr>
          <w:rFonts w:ascii="Arial" w:hAnsi="Arial" w:cs="Arial"/>
        </w:rPr>
        <w:tab/>
        <w:t>b)</w:t>
      </w:r>
      <w:r>
        <w:rPr>
          <w:rFonts w:ascii="Arial" w:hAnsi="Arial" w:cs="Arial"/>
        </w:rPr>
        <w:tab/>
        <w:t xml:space="preserve">Bina yüksekliği 6 kat ve üzerindeki binalar </w:t>
      </w:r>
    </w:p>
    <w:p w:rsidR="007B0CC6" w:rsidRDefault="007B0CC6" w:rsidP="007B0CC6">
      <w:pPr>
        <w:pStyle w:val="stbilgi"/>
        <w:tabs>
          <w:tab w:val="left" w:pos="567"/>
          <w:tab w:val="left" w:pos="851"/>
        </w:tabs>
        <w:ind w:left="851" w:hanging="851"/>
        <w:rPr>
          <w:rFonts w:ascii="Arial" w:hAnsi="Arial" w:cs="Arial"/>
          <w:b/>
        </w:rPr>
      </w:pPr>
      <w:r>
        <w:rPr>
          <w:rFonts w:ascii="Arial" w:hAnsi="Arial" w:cs="Arial"/>
        </w:rPr>
        <w:tab/>
      </w:r>
      <w:r>
        <w:rPr>
          <w:rFonts w:ascii="Arial" w:hAnsi="Arial" w:cs="Arial"/>
        </w:rPr>
        <w:tab/>
      </w:r>
      <w:r>
        <w:rPr>
          <w:rFonts w:ascii="Arial" w:hAnsi="Arial" w:cs="Arial"/>
          <w:b/>
        </w:rPr>
        <w:t>(1. sınıf B.A.K. ortalama maliyet değeri üzerinden)</w:t>
      </w:r>
    </w:p>
    <w:p w:rsidR="007B0CC6" w:rsidRDefault="007B0CC6" w:rsidP="007B0CC6">
      <w:pPr>
        <w:pStyle w:val="stbilgi"/>
        <w:tabs>
          <w:tab w:val="left" w:pos="567"/>
          <w:tab w:val="left" w:pos="851"/>
        </w:tabs>
        <w:ind w:left="851" w:hanging="851"/>
        <w:rPr>
          <w:rFonts w:ascii="Arial" w:hAnsi="Arial" w:cs="Arial"/>
        </w:rPr>
      </w:pPr>
      <w:r>
        <w:rPr>
          <w:rFonts w:ascii="Arial" w:hAnsi="Arial" w:cs="Arial"/>
        </w:rPr>
        <w:tab/>
        <w:t>c)</w:t>
      </w:r>
      <w:r>
        <w:rPr>
          <w:rFonts w:ascii="Arial" w:hAnsi="Arial" w:cs="Arial"/>
        </w:rPr>
        <w:tab/>
        <w:t>Bina yüksekliği 5 kata kadar olan binalar (5. kat dahil)</w:t>
      </w:r>
    </w:p>
    <w:p w:rsidR="007B0CC6" w:rsidRDefault="007B0CC6" w:rsidP="007B0CC6">
      <w:pPr>
        <w:pStyle w:val="stbilgi"/>
        <w:tabs>
          <w:tab w:val="left" w:pos="567"/>
          <w:tab w:val="left" w:pos="851"/>
        </w:tabs>
        <w:ind w:left="851" w:hanging="851"/>
        <w:rPr>
          <w:rFonts w:ascii="Arial" w:hAnsi="Arial" w:cs="Arial"/>
          <w:b/>
        </w:rPr>
      </w:pPr>
      <w:r>
        <w:rPr>
          <w:rFonts w:ascii="Arial" w:hAnsi="Arial" w:cs="Arial"/>
        </w:rPr>
        <w:tab/>
      </w:r>
      <w:r>
        <w:rPr>
          <w:rFonts w:ascii="Arial" w:hAnsi="Arial" w:cs="Arial"/>
        </w:rPr>
        <w:tab/>
      </w:r>
      <w:r>
        <w:rPr>
          <w:rFonts w:ascii="Arial" w:hAnsi="Arial" w:cs="Arial"/>
          <w:b/>
        </w:rPr>
        <w:t>(2. sınıf B.A.K. ortalama maliyet değeri üzerinden)</w:t>
      </w:r>
    </w:p>
    <w:p w:rsidR="007B0CC6" w:rsidRDefault="007B0CC6" w:rsidP="007B0CC6">
      <w:pPr>
        <w:pStyle w:val="stbilgi"/>
        <w:tabs>
          <w:tab w:val="left" w:pos="567"/>
          <w:tab w:val="left" w:pos="851"/>
        </w:tabs>
        <w:ind w:left="851" w:hanging="851"/>
        <w:rPr>
          <w:rFonts w:ascii="Arial" w:hAnsi="Arial" w:cs="Arial"/>
        </w:rPr>
      </w:pPr>
      <w:r>
        <w:rPr>
          <w:rFonts w:ascii="Arial" w:hAnsi="Arial" w:cs="Arial"/>
        </w:rPr>
        <w:tab/>
      </w:r>
      <w:r>
        <w:rPr>
          <w:rFonts w:ascii="Arial" w:hAnsi="Arial" w:cs="Arial"/>
          <w:b/>
          <w:sz w:val="24"/>
          <w:szCs w:val="24"/>
        </w:rPr>
        <w:tab/>
      </w: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601"/>
        </w:tabs>
        <w:ind w:right="7654"/>
        <w:jc w:val="both"/>
        <w:rPr>
          <w:rFonts w:ascii="Arial" w:hAnsi="Arial" w:cs="Arial"/>
          <w:b/>
          <w:bCs/>
        </w:rPr>
      </w:pPr>
      <w:r>
        <w:rPr>
          <w:rFonts w:ascii="Arial" w:hAnsi="Arial" w:cs="Arial"/>
          <w:b/>
          <w:bCs/>
        </w:rPr>
        <w:tab/>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720" w:right="7654"/>
        <w:jc w:val="both"/>
        <w:rPr>
          <w:rFonts w:ascii="Arial" w:hAnsi="Arial" w:cs="Arial"/>
        </w:rPr>
      </w:pPr>
    </w:p>
    <w:p w:rsidR="007B0CC6" w:rsidRDefault="007B0CC6" w:rsidP="007B0CC6">
      <w:pPr>
        <w:pStyle w:val="stbilgi"/>
        <w:tabs>
          <w:tab w:val="right" w:pos="14742"/>
        </w:tabs>
        <w:rPr>
          <w:rFonts w:ascii="Arial" w:hAnsi="Arial" w:cs="Arial"/>
          <w:b/>
          <w:sz w:val="24"/>
          <w:szCs w:val="24"/>
        </w:rPr>
      </w:pPr>
      <w:r>
        <w:rPr>
          <w:rFonts w:ascii="Arial" w:hAnsi="Arial" w:cs="Arial"/>
        </w:rPr>
        <w:lastRenderedPageBreak/>
        <w:tab/>
      </w:r>
      <w:r>
        <w:rPr>
          <w:rFonts w:ascii="Arial" w:hAnsi="Arial" w:cs="Arial"/>
          <w:b/>
          <w:sz w:val="24"/>
          <w:szCs w:val="24"/>
        </w:rPr>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cs="Arial"/>
        </w:rPr>
      </w:pP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cs="Arial"/>
        </w:rPr>
      </w:pPr>
      <w:r>
        <w:rPr>
          <w:rFonts w:ascii="Arial" w:hAnsi="Arial" w:cs="Arial"/>
        </w:rPr>
        <w:t>d)</w:t>
      </w:r>
      <w:r>
        <w:rPr>
          <w:rFonts w:ascii="Arial" w:hAnsi="Arial" w:cs="Arial"/>
        </w:rPr>
        <w:tab/>
        <w:t xml:space="preserve">Islah uygulaması yapılmış parseller ile 6360 sayılı Kanuna göre Belediyemize bağlanan mahalle statüsündeki alanların yapı sınıfı 3. sınıftır. B.A.K. ortalama maliyet değeri üzerinden alınacaktır.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cs="Arial"/>
        </w:rPr>
      </w:pP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cs="Arial"/>
        </w:rPr>
      </w:pPr>
      <w:r>
        <w:rPr>
          <w:rFonts w:ascii="Arial" w:hAnsi="Arial" w:cs="Arial"/>
        </w:rPr>
        <w:t>e)</w:t>
      </w:r>
      <w:r>
        <w:rPr>
          <w:rFonts w:ascii="Arial" w:hAnsi="Arial" w:cs="Arial"/>
        </w:rPr>
        <w:tab/>
        <w:t>Mesken dışındaki diğer özellikteki binalarda kendi başlığı altındaki B.A.K Ortalama maliyet değeri üzerinden hesaplanır.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cs="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b/>
          <w:u w:val="single"/>
        </w:rPr>
      </w:pPr>
      <w:r>
        <w:rPr>
          <w:rFonts w:ascii="Arial" w:hAnsi="Arial"/>
          <w:b/>
        </w:rPr>
        <w:t xml:space="preserve">C- </w:t>
      </w:r>
      <w:r>
        <w:rPr>
          <w:rFonts w:ascii="Arial" w:hAnsi="Arial"/>
        </w:rPr>
        <w:t>Bölge Kat Sayısı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u w:val="single"/>
        </w:rPr>
      </w:pP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a)</w:t>
      </w:r>
      <w:r>
        <w:rPr>
          <w:rFonts w:ascii="Arial" w:hAnsi="Arial"/>
        </w:rPr>
        <w:tab/>
        <w:t>20 m ve daha geniş yollara cepheli tüm parseller</w:t>
      </w: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r>
      <w:r>
        <w:rPr>
          <w:rFonts w:ascii="Arial" w:hAnsi="Arial"/>
        </w:rPr>
        <w:tab/>
        <w:t xml:space="preserve">(ıslah ve 6360 sayılı  Belediyemize bağlanan mahallelerde dahil )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%2 </w:t>
      </w: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b)</w:t>
      </w:r>
      <w:r>
        <w:rPr>
          <w:rFonts w:ascii="Arial" w:hAnsi="Arial"/>
        </w:rPr>
        <w:tab/>
        <w:t xml:space="preserve">6 kat ve  üzerindeki yapılarda(6. kat dahil)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c)</w:t>
      </w:r>
      <w:r>
        <w:rPr>
          <w:rFonts w:ascii="Arial" w:hAnsi="Arial"/>
        </w:rPr>
        <w:tab/>
        <w:t xml:space="preserve">5 kata kadar olan binalardan (5. kat dahil)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w:t>
      </w: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d)</w:t>
      </w:r>
      <w:r>
        <w:rPr>
          <w:rFonts w:ascii="Arial" w:hAnsi="Arial"/>
        </w:rPr>
        <w:tab/>
        <w:t xml:space="preserve">6360 sayılı Kanuna göre Belediyemize bağlanan mahalle statüsündeki alanlar ve ıslah uygulaması yapılmış parsellerde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 </w:t>
      </w:r>
    </w:p>
    <w:p w:rsidR="007B0CC6" w:rsidRDefault="007B0CC6" w:rsidP="007B0CC6">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r>
        <w:rPr>
          <w:rFonts w:ascii="Arial" w:hAnsi="Arial"/>
          <w:b/>
        </w:rPr>
        <w:t>NOT:</w:t>
      </w:r>
      <w:r>
        <w:rPr>
          <w:rFonts w:ascii="Arial" w:hAnsi="Arial"/>
        </w:rPr>
        <w:t xml:space="preserve"> Her binanın sınıfı ve bölge katsayısı ayrı ayrı değerlendirilecektir.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b/>
        </w:rPr>
      </w:pPr>
      <w:r>
        <w:rPr>
          <w:rFonts w:ascii="Arial" w:hAnsi="Arial"/>
          <w:b/>
          <w:u w:val="single"/>
        </w:rPr>
        <w:t>Tahakkuk Şekli</w:t>
      </w:r>
      <w:r>
        <w:rPr>
          <w:rFonts w:ascii="Arial" w:hAnsi="Arial"/>
          <w:b/>
        </w:rPr>
        <w:t>:</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r>
        <w:rPr>
          <w:rFonts w:ascii="Arial" w:hAnsi="Arial"/>
        </w:rPr>
        <w:t>- Peşin ödemelerde   % 25 indirim uygulanır.</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cs="Arial"/>
          <w:b/>
          <w:u w:val="single"/>
        </w:rPr>
      </w:pPr>
      <w:r>
        <w:rPr>
          <w:rFonts w:ascii="Arial" w:hAnsi="Arial"/>
        </w:rPr>
        <w:t>- Hesaplanan ücretin %25 inin peşin ödenmesi kaydıyla kalan miktar 9 eşit Taksitte ve geçerli yasal teminat (Banka Teminat Mektubu, Devlet Tahvili alınmak suretiyle aylık olarak alınır.</w:t>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5136"/>
        </w:tabs>
        <w:ind w:right="7654"/>
        <w:jc w:val="both"/>
        <w:rPr>
          <w:rFonts w:ascii="Arial" w:hAnsi="Arial" w:cs="Arial"/>
          <w:b/>
        </w:rPr>
      </w:pPr>
    </w:p>
    <w:p w:rsidR="007B0CC6" w:rsidRDefault="007B0CC6" w:rsidP="007B0CC6">
      <w:pPr>
        <w:tabs>
          <w:tab w:val="left" w:pos="8222"/>
          <w:tab w:val="left" w:pos="10773"/>
          <w:tab w:val="left" w:pos="12191"/>
          <w:tab w:val="right" w:pos="15136"/>
        </w:tabs>
        <w:ind w:right="7654"/>
        <w:jc w:val="both"/>
        <w:rPr>
          <w:rFonts w:ascii="Arial" w:hAnsi="Arial" w:cs="Arial"/>
        </w:rPr>
      </w:pPr>
      <w:r>
        <w:rPr>
          <w:rFonts w:ascii="Arial" w:hAnsi="Arial" w:cs="Arial"/>
          <w:b/>
        </w:rPr>
        <w:t xml:space="preserve">F) </w:t>
      </w:r>
      <w:r>
        <w:rPr>
          <w:rFonts w:ascii="Arial" w:hAnsi="Arial" w:cs="Arial"/>
        </w:rPr>
        <w:t>Bina İnşaat Harcı</w:t>
      </w:r>
    </w:p>
    <w:p w:rsidR="007B0CC6" w:rsidRDefault="007B0CC6" w:rsidP="007B0CC6">
      <w:pPr>
        <w:tabs>
          <w:tab w:val="left" w:pos="8222"/>
          <w:tab w:val="left" w:pos="10773"/>
          <w:tab w:val="left" w:pos="12191"/>
          <w:tab w:val="right" w:pos="15136"/>
        </w:tabs>
        <w:ind w:right="7654"/>
        <w:jc w:val="both"/>
        <w:rPr>
          <w:rFonts w:ascii="Arial" w:hAnsi="Arial" w:cs="Arial"/>
          <w:b/>
          <w:u w:val="single"/>
        </w:rPr>
      </w:pPr>
    </w:p>
    <w:p w:rsidR="007B0CC6" w:rsidRDefault="007B0CC6" w:rsidP="007B0CC6">
      <w:pPr>
        <w:tabs>
          <w:tab w:val="left" w:pos="8222"/>
          <w:tab w:val="left" w:pos="10773"/>
          <w:tab w:val="left" w:pos="12191"/>
          <w:tab w:val="right" w:pos="15136"/>
        </w:tabs>
        <w:ind w:right="7654"/>
        <w:jc w:val="both"/>
        <w:rPr>
          <w:rFonts w:ascii="Arial" w:hAnsi="Arial" w:cs="Arial"/>
        </w:rPr>
      </w:pPr>
      <w:r>
        <w:rPr>
          <w:rFonts w:ascii="Arial" w:hAnsi="Arial" w:cs="Arial"/>
        </w:rPr>
        <w:t>2464 sayılı Belediye Gelirleri Kanunundaki  tarifeye göre üst sınırdan alınır.</w:t>
      </w:r>
    </w:p>
    <w:p w:rsidR="007B0CC6" w:rsidRDefault="007B0CC6" w:rsidP="007B0CC6">
      <w:pPr>
        <w:tabs>
          <w:tab w:val="left" w:pos="8222"/>
          <w:tab w:val="left" w:pos="10773"/>
          <w:tab w:val="left" w:pos="12191"/>
          <w:tab w:val="right" w:pos="15136"/>
        </w:tabs>
        <w:ind w:right="7654"/>
        <w:jc w:val="both"/>
        <w:rPr>
          <w:rFonts w:ascii="Arial" w:hAnsi="Arial" w:cs="Arial"/>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8222"/>
          <w:tab w:val="left" w:pos="10773"/>
          <w:tab w:val="left" w:pos="12191"/>
          <w:tab w:val="right" w:pos="14459"/>
        </w:tabs>
        <w:ind w:right="7654"/>
        <w:jc w:val="both"/>
        <w:rPr>
          <w:rFonts w:ascii="Arial" w:hAnsi="Arial" w:cs="Arial"/>
          <w:b/>
        </w:rPr>
      </w:pPr>
      <w:r>
        <w:rPr>
          <w:rFonts w:ascii="Arial" w:hAnsi="Arial" w:cs="Arial"/>
          <w:b/>
        </w:rPr>
        <w:t>- Konut İnşaatı</w:t>
      </w:r>
    </w:p>
    <w:p w:rsidR="007B0CC6" w:rsidRDefault="007B0CC6" w:rsidP="007B0CC6">
      <w:pPr>
        <w:tabs>
          <w:tab w:val="left" w:pos="8222"/>
          <w:tab w:val="left" w:pos="10773"/>
          <w:tab w:val="left" w:pos="12191"/>
          <w:tab w:val="right" w:pos="14459"/>
        </w:tabs>
        <w:ind w:right="765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m2. başına (TL)</w:t>
      </w:r>
      <w:r>
        <w:rPr>
          <w:rFonts w:ascii="Arial" w:hAnsi="Arial" w:cs="Arial"/>
        </w:rPr>
        <w:tab/>
      </w:r>
      <w:r>
        <w:rPr>
          <w:rFonts w:ascii="Arial" w:hAnsi="Arial" w:cs="Arial"/>
        </w:rPr>
        <w:tab/>
      </w:r>
      <w:r>
        <w:rPr>
          <w:rFonts w:ascii="Arial" w:hAnsi="Arial" w:cs="Arial"/>
        </w:rPr>
        <w:tab/>
      </w:r>
    </w:p>
    <w:p w:rsidR="007B0CC6" w:rsidRDefault="007B0CC6" w:rsidP="007B0CC6">
      <w:pPr>
        <w:tabs>
          <w:tab w:val="left" w:pos="8222"/>
          <w:tab w:val="left" w:pos="10773"/>
          <w:tab w:val="left" w:pos="12191"/>
          <w:tab w:val="right" w:pos="14459"/>
        </w:tabs>
        <w:ind w:right="7654" w:firstLine="284"/>
        <w:jc w:val="both"/>
        <w:rPr>
          <w:rFonts w:ascii="Arial" w:hAnsi="Arial" w:cs="Arial"/>
          <w:b/>
        </w:rPr>
      </w:pPr>
      <w:r>
        <w:rPr>
          <w:rFonts w:ascii="Arial" w:hAnsi="Arial" w:cs="Arial"/>
          <w:b/>
        </w:rPr>
        <w:t>İnşaat Alanı</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7B0CC6" w:rsidRDefault="007B0CC6" w:rsidP="007B0CC6">
      <w:pPr>
        <w:tabs>
          <w:tab w:val="left" w:pos="8222"/>
          <w:tab w:val="left" w:pos="10773"/>
          <w:tab w:val="left" w:pos="12191"/>
          <w:tab w:val="right" w:pos="14459"/>
        </w:tabs>
        <w:ind w:right="7654" w:firstLine="284"/>
        <w:jc w:val="both"/>
        <w:rPr>
          <w:rFonts w:ascii="Arial" w:hAnsi="Arial" w:cs="Arial"/>
        </w:rPr>
      </w:pPr>
      <w:r>
        <w:rPr>
          <w:rFonts w:ascii="Arial" w:hAnsi="Arial" w:cs="Arial"/>
        </w:rPr>
        <w:t>a) 100m2.'ye kadar</w:t>
      </w:r>
      <w:r>
        <w:rPr>
          <w:rFonts w:ascii="Arial" w:hAnsi="Arial" w:cs="Arial"/>
        </w:rPr>
        <w:tab/>
      </w:r>
      <w:r>
        <w:rPr>
          <w:rFonts w:ascii="Arial" w:hAnsi="Arial" w:cs="Arial"/>
        </w:rPr>
        <w:tab/>
      </w:r>
      <w:r>
        <w:rPr>
          <w:rFonts w:ascii="Arial" w:hAnsi="Arial" w:cs="Arial"/>
        </w:rPr>
        <w:tab/>
      </w:r>
      <w:r>
        <w:rPr>
          <w:rFonts w:ascii="Arial" w:hAnsi="Arial" w:cs="Arial"/>
        </w:rPr>
        <w:tab/>
        <w:t>1,50</w:t>
      </w:r>
    </w:p>
    <w:p w:rsidR="007B0CC6" w:rsidRDefault="007B0CC6" w:rsidP="007B0CC6">
      <w:pPr>
        <w:tabs>
          <w:tab w:val="left" w:pos="8222"/>
          <w:tab w:val="left" w:pos="10773"/>
          <w:tab w:val="left" w:pos="12191"/>
          <w:tab w:val="right" w:pos="14459"/>
        </w:tabs>
        <w:ind w:right="7654" w:firstLine="284"/>
        <w:jc w:val="both"/>
        <w:rPr>
          <w:rFonts w:ascii="Arial" w:hAnsi="Arial" w:cs="Arial"/>
        </w:rPr>
      </w:pPr>
      <w:r>
        <w:rPr>
          <w:rFonts w:ascii="Arial" w:hAnsi="Arial" w:cs="Arial"/>
        </w:rPr>
        <w:t>b) 101m2.-120m2. arasında</w:t>
      </w:r>
      <w:r>
        <w:rPr>
          <w:rFonts w:ascii="Arial" w:hAnsi="Arial" w:cs="Arial"/>
        </w:rPr>
        <w:tab/>
      </w:r>
      <w:r>
        <w:rPr>
          <w:rFonts w:ascii="Arial" w:hAnsi="Arial" w:cs="Arial"/>
        </w:rPr>
        <w:tab/>
      </w:r>
      <w:r>
        <w:rPr>
          <w:rFonts w:ascii="Arial" w:hAnsi="Arial" w:cs="Arial"/>
        </w:rPr>
        <w:tab/>
      </w:r>
      <w:r>
        <w:rPr>
          <w:rFonts w:ascii="Arial" w:hAnsi="Arial" w:cs="Arial"/>
        </w:rPr>
        <w:tab/>
        <w:t>3,00</w:t>
      </w:r>
    </w:p>
    <w:p w:rsidR="007B0CC6" w:rsidRDefault="007B0CC6" w:rsidP="007B0CC6">
      <w:pPr>
        <w:tabs>
          <w:tab w:val="right" w:pos="14459"/>
        </w:tabs>
        <w:ind w:right="7654" w:firstLine="284"/>
        <w:jc w:val="both"/>
        <w:rPr>
          <w:rFonts w:ascii="Arial" w:hAnsi="Arial" w:cs="Arial"/>
        </w:rPr>
      </w:pPr>
      <w:r>
        <w:rPr>
          <w:rFonts w:ascii="Arial" w:hAnsi="Arial" w:cs="Arial"/>
        </w:rPr>
        <w:t>c) 121m2. -150m2. arasında</w:t>
      </w:r>
      <w:r>
        <w:rPr>
          <w:rFonts w:ascii="Arial" w:hAnsi="Arial" w:cs="Arial"/>
        </w:rPr>
        <w:tab/>
        <w:t>4.50</w:t>
      </w:r>
    </w:p>
    <w:p w:rsidR="007B0CC6" w:rsidRDefault="007B0CC6" w:rsidP="007B0CC6">
      <w:pPr>
        <w:tabs>
          <w:tab w:val="right" w:pos="14459"/>
        </w:tabs>
        <w:ind w:right="7654" w:firstLine="284"/>
        <w:jc w:val="both"/>
        <w:rPr>
          <w:rFonts w:ascii="Arial" w:hAnsi="Arial" w:cs="Arial"/>
        </w:rPr>
      </w:pPr>
      <w:r>
        <w:rPr>
          <w:rFonts w:ascii="Arial" w:hAnsi="Arial" w:cs="Arial"/>
        </w:rPr>
        <w:t>d) 151m2.-200m2. arasında</w:t>
      </w:r>
      <w:r>
        <w:rPr>
          <w:rFonts w:ascii="Arial" w:hAnsi="Arial" w:cs="Arial"/>
        </w:rPr>
        <w:tab/>
        <w:t>6,00</w:t>
      </w:r>
    </w:p>
    <w:p w:rsidR="007B0CC6" w:rsidRDefault="007B0CC6" w:rsidP="007B0CC6">
      <w:pPr>
        <w:tabs>
          <w:tab w:val="right" w:pos="14459"/>
        </w:tabs>
        <w:ind w:right="7654" w:firstLine="284"/>
        <w:jc w:val="both"/>
        <w:rPr>
          <w:rFonts w:ascii="Arial" w:hAnsi="Arial" w:cs="Arial"/>
        </w:rPr>
      </w:pPr>
      <w:r>
        <w:rPr>
          <w:rFonts w:ascii="Arial" w:hAnsi="Arial" w:cs="Arial"/>
        </w:rPr>
        <w:t>e)  200m2.'den yukarı</w:t>
      </w:r>
      <w:r>
        <w:rPr>
          <w:rFonts w:ascii="Arial" w:hAnsi="Arial" w:cs="Arial"/>
        </w:rPr>
        <w:tab/>
        <w:t>7,50</w:t>
      </w:r>
    </w:p>
    <w:p w:rsidR="007B0CC6" w:rsidRDefault="007B0CC6" w:rsidP="007B0CC6">
      <w:pPr>
        <w:tabs>
          <w:tab w:val="right" w:pos="14459"/>
        </w:tabs>
        <w:ind w:right="7654"/>
        <w:jc w:val="both"/>
        <w:rPr>
          <w:rFonts w:ascii="Arial" w:hAnsi="Arial" w:cs="Arial"/>
        </w:rPr>
      </w:pPr>
    </w:p>
    <w:p w:rsidR="007B0CC6" w:rsidRDefault="007B0CC6" w:rsidP="007B0CC6">
      <w:pPr>
        <w:tabs>
          <w:tab w:val="left" w:pos="8222"/>
          <w:tab w:val="left" w:pos="10773"/>
          <w:tab w:val="left" w:pos="12191"/>
          <w:tab w:val="right" w:pos="14459"/>
        </w:tabs>
        <w:ind w:right="7654"/>
        <w:jc w:val="both"/>
        <w:rPr>
          <w:rFonts w:ascii="Arial" w:hAnsi="Arial" w:cs="Arial"/>
          <w:b/>
        </w:rPr>
      </w:pPr>
      <w:r>
        <w:rPr>
          <w:rFonts w:ascii="Arial" w:hAnsi="Arial" w:cs="Arial"/>
          <w:b/>
        </w:rPr>
        <w:t>- İşyeri İnşaat Alanı</w:t>
      </w:r>
    </w:p>
    <w:p w:rsidR="007B0CC6" w:rsidRDefault="007B0CC6" w:rsidP="007B0CC6">
      <w:pPr>
        <w:tabs>
          <w:tab w:val="left" w:pos="8222"/>
          <w:tab w:val="left" w:pos="10773"/>
          <w:tab w:val="left" w:pos="12191"/>
          <w:tab w:val="right" w:pos="14459"/>
        </w:tabs>
        <w:ind w:right="765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m2. başına (TL)</w:t>
      </w:r>
      <w:r>
        <w:rPr>
          <w:rFonts w:ascii="Arial" w:hAnsi="Arial" w:cs="Arial"/>
        </w:rPr>
        <w:tab/>
      </w:r>
      <w:r>
        <w:rPr>
          <w:rFonts w:ascii="Arial" w:hAnsi="Arial" w:cs="Arial"/>
        </w:rPr>
        <w:tab/>
      </w:r>
      <w:r>
        <w:rPr>
          <w:rFonts w:ascii="Arial" w:hAnsi="Arial" w:cs="Arial"/>
        </w:rPr>
        <w:tab/>
      </w:r>
    </w:p>
    <w:p w:rsidR="007B0CC6" w:rsidRDefault="007B0CC6" w:rsidP="007B0CC6">
      <w:pPr>
        <w:tabs>
          <w:tab w:val="right" w:pos="14459"/>
        </w:tabs>
        <w:ind w:right="7654" w:firstLine="284"/>
        <w:jc w:val="both"/>
        <w:rPr>
          <w:rFonts w:ascii="Arial" w:hAnsi="Arial" w:cs="Arial"/>
        </w:rPr>
      </w:pPr>
      <w:r>
        <w:rPr>
          <w:rFonts w:ascii="Arial" w:hAnsi="Arial" w:cs="Arial"/>
          <w:b/>
        </w:rPr>
        <w:t>İnşaat Alanı</w:t>
      </w:r>
      <w:r>
        <w:rPr>
          <w:rFonts w:ascii="Arial" w:hAnsi="Arial" w:cs="Arial"/>
        </w:rPr>
        <w:tab/>
      </w:r>
    </w:p>
    <w:p w:rsidR="007B0CC6" w:rsidRDefault="007B0CC6" w:rsidP="007B0CC6">
      <w:pPr>
        <w:tabs>
          <w:tab w:val="right" w:pos="14459"/>
        </w:tabs>
        <w:ind w:right="7654" w:firstLine="284"/>
        <w:jc w:val="both"/>
        <w:rPr>
          <w:rFonts w:ascii="Arial" w:hAnsi="Arial" w:cs="Arial"/>
        </w:rPr>
      </w:pPr>
      <w:r>
        <w:rPr>
          <w:rFonts w:ascii="Arial" w:hAnsi="Arial" w:cs="Arial"/>
        </w:rPr>
        <w:t>a) 25m2.'ye kadar</w:t>
      </w:r>
      <w:r>
        <w:rPr>
          <w:rFonts w:ascii="Arial" w:hAnsi="Arial" w:cs="Arial"/>
        </w:rPr>
        <w:tab/>
        <w:t>6,00</w:t>
      </w:r>
    </w:p>
    <w:p w:rsidR="007B0CC6" w:rsidRDefault="007B0CC6" w:rsidP="007B0CC6">
      <w:pPr>
        <w:tabs>
          <w:tab w:val="right" w:pos="14459"/>
        </w:tabs>
        <w:ind w:right="7654" w:firstLine="284"/>
        <w:jc w:val="both"/>
        <w:rPr>
          <w:rFonts w:ascii="Arial" w:hAnsi="Arial" w:cs="Arial"/>
        </w:rPr>
      </w:pPr>
      <w:r>
        <w:rPr>
          <w:rFonts w:ascii="Arial" w:hAnsi="Arial" w:cs="Arial"/>
        </w:rPr>
        <w:t>b) 26m2.-50m2 arasında</w:t>
      </w:r>
      <w:r>
        <w:rPr>
          <w:rFonts w:ascii="Arial" w:hAnsi="Arial" w:cs="Arial"/>
        </w:rPr>
        <w:tab/>
        <w:t>9,00</w:t>
      </w:r>
    </w:p>
    <w:p w:rsidR="007B0CC6" w:rsidRDefault="007B0CC6" w:rsidP="007B0CC6">
      <w:pPr>
        <w:tabs>
          <w:tab w:val="right" w:pos="14459"/>
        </w:tabs>
        <w:ind w:right="7654" w:firstLine="284"/>
        <w:jc w:val="both"/>
        <w:rPr>
          <w:rFonts w:ascii="Arial" w:hAnsi="Arial" w:cs="Arial"/>
        </w:rPr>
      </w:pPr>
      <w:r>
        <w:rPr>
          <w:rFonts w:ascii="Arial" w:hAnsi="Arial" w:cs="Arial"/>
        </w:rPr>
        <w:t>c) 51m2.-100m2. arasında</w:t>
      </w:r>
      <w:r>
        <w:rPr>
          <w:rFonts w:ascii="Arial" w:hAnsi="Arial" w:cs="Arial"/>
        </w:rPr>
        <w:tab/>
        <w:t>12,00</w:t>
      </w:r>
    </w:p>
    <w:p w:rsidR="007B0CC6" w:rsidRDefault="007B0CC6" w:rsidP="007B0CC6">
      <w:pPr>
        <w:tabs>
          <w:tab w:val="right" w:pos="14459"/>
        </w:tabs>
        <w:ind w:right="7654" w:firstLine="284"/>
        <w:jc w:val="both"/>
        <w:rPr>
          <w:rFonts w:ascii="Arial" w:hAnsi="Arial" w:cs="Arial"/>
        </w:rPr>
      </w:pPr>
      <w:r>
        <w:rPr>
          <w:rFonts w:ascii="Arial" w:hAnsi="Arial" w:cs="Arial"/>
        </w:rPr>
        <w:t>d) 100m2.'den yukarı</w:t>
      </w:r>
      <w:r>
        <w:rPr>
          <w:rFonts w:ascii="Arial" w:hAnsi="Arial" w:cs="Arial"/>
        </w:rPr>
        <w:tab/>
        <w:t>15,00</w:t>
      </w:r>
    </w:p>
    <w:p w:rsidR="007B0CC6" w:rsidRDefault="007B0CC6" w:rsidP="007B0CC6">
      <w:pPr>
        <w:tabs>
          <w:tab w:val="right" w:pos="14459"/>
        </w:tabs>
        <w:ind w:right="7654"/>
        <w:jc w:val="both"/>
        <w:rPr>
          <w:rFonts w:ascii="Arial" w:hAnsi="Arial" w:cs="Arial"/>
        </w:rPr>
      </w:pPr>
    </w:p>
    <w:p w:rsidR="007B0CC6" w:rsidRDefault="007B0CC6" w:rsidP="007B0CC6">
      <w:pPr>
        <w:tabs>
          <w:tab w:val="right" w:pos="14459"/>
        </w:tabs>
        <w:ind w:right="7654"/>
        <w:jc w:val="both"/>
        <w:rPr>
          <w:rFonts w:ascii="Arial" w:hAnsi="Arial" w:cs="Arial"/>
        </w:rPr>
      </w:pPr>
      <w:r>
        <w:rPr>
          <w:rFonts w:ascii="Arial" w:hAnsi="Arial" w:cs="Arial"/>
          <w:b/>
        </w:rPr>
        <w:t>G</w:t>
      </w:r>
      <w:r>
        <w:rPr>
          <w:rFonts w:ascii="Arial" w:hAnsi="Arial" w:cs="Arial"/>
        </w:rPr>
        <w:t>) Plan ve Proje Tasdik Harcı</w:t>
      </w:r>
      <w:r>
        <w:rPr>
          <w:rFonts w:ascii="Arial" w:hAnsi="Arial" w:cs="Arial"/>
        </w:rPr>
        <w:tab/>
        <w:t>T.İ.Ax0,15</w:t>
      </w:r>
    </w:p>
    <w:p w:rsidR="007B0CC6" w:rsidRDefault="007B0CC6" w:rsidP="007B0CC6">
      <w:pPr>
        <w:tabs>
          <w:tab w:val="left" w:pos="8222"/>
          <w:tab w:val="left" w:pos="10773"/>
          <w:tab w:val="left" w:pos="12191"/>
          <w:tab w:val="right" w:pos="15136"/>
        </w:tabs>
        <w:ind w:right="7654"/>
        <w:jc w:val="both"/>
        <w:rPr>
          <w:rFonts w:ascii="Arial" w:hAnsi="Arial" w:cs="Arial"/>
        </w:rPr>
      </w:pPr>
      <w:r>
        <w:rPr>
          <w:rFonts w:ascii="Arial" w:hAnsi="Arial" w:cs="Arial"/>
        </w:rPr>
        <w:t>2464 sayılı Belediye Gelirleri Kanunundaki  tarifeye göre üst sınırdan alınır.</w:t>
      </w:r>
    </w:p>
    <w:p w:rsidR="007B0CC6" w:rsidRDefault="007B0CC6" w:rsidP="007B0CC6">
      <w:pPr>
        <w:tabs>
          <w:tab w:val="right" w:pos="14459"/>
        </w:tabs>
        <w:ind w:right="7654"/>
        <w:jc w:val="both"/>
        <w:rPr>
          <w:rFonts w:ascii="Arial" w:hAnsi="Arial" w:cs="Arial"/>
          <w:b/>
        </w:rPr>
      </w:pPr>
    </w:p>
    <w:p w:rsidR="007B0CC6" w:rsidRDefault="007B0CC6" w:rsidP="007B0CC6">
      <w:pPr>
        <w:tabs>
          <w:tab w:val="right" w:pos="14459"/>
        </w:tabs>
        <w:ind w:right="7654"/>
        <w:jc w:val="both"/>
        <w:rPr>
          <w:rFonts w:ascii="Arial" w:hAnsi="Arial" w:cs="Arial"/>
        </w:rPr>
      </w:pPr>
      <w:r>
        <w:rPr>
          <w:rFonts w:ascii="Arial" w:hAnsi="Arial" w:cs="Arial"/>
          <w:b/>
        </w:rPr>
        <w:t xml:space="preserve">H) </w:t>
      </w:r>
      <w:r>
        <w:rPr>
          <w:rFonts w:ascii="Arial" w:hAnsi="Arial" w:cs="Arial"/>
        </w:rPr>
        <w:t>Suret Harcı (Sayfa Başına)</w:t>
      </w:r>
      <w:r>
        <w:rPr>
          <w:rFonts w:ascii="Arial" w:hAnsi="Arial" w:cs="Arial"/>
        </w:rPr>
        <w:tab/>
        <w:t xml:space="preserve">0,75 </w:t>
      </w:r>
    </w:p>
    <w:p w:rsidR="007B0CC6" w:rsidRDefault="007B0CC6" w:rsidP="007B0CC6">
      <w:pPr>
        <w:tabs>
          <w:tab w:val="right" w:pos="14459"/>
        </w:tabs>
        <w:ind w:right="7654"/>
        <w:jc w:val="both"/>
        <w:rPr>
          <w:rFonts w:ascii="Arial" w:hAnsi="Arial" w:cs="Arial"/>
        </w:rPr>
      </w:pPr>
      <w:r>
        <w:rPr>
          <w:rFonts w:ascii="Arial" w:hAnsi="Arial" w:cs="Arial"/>
        </w:rPr>
        <w:t>2464 sayılı Belediye Gelirleri Kanunu Madde 84'e göre üst sınırdan alınır.</w:t>
      </w:r>
    </w:p>
    <w:p w:rsidR="007B0CC6" w:rsidRDefault="007B0CC6" w:rsidP="007B0CC6">
      <w:pPr>
        <w:tabs>
          <w:tab w:val="left" w:pos="8222"/>
          <w:tab w:val="left" w:pos="10773"/>
          <w:tab w:val="left" w:pos="12191"/>
          <w:tab w:val="right" w:pos="15136"/>
        </w:tabs>
        <w:ind w:right="7654"/>
        <w:jc w:val="both"/>
        <w:rPr>
          <w:rFonts w:ascii="Arial" w:hAnsi="Arial" w:cs="Arial"/>
          <w:b/>
          <w:u w:val="single"/>
        </w:rPr>
      </w:pPr>
    </w:p>
    <w:p w:rsidR="007B0CC6" w:rsidRDefault="007B0CC6" w:rsidP="007B0CC6">
      <w:pPr>
        <w:tabs>
          <w:tab w:val="left" w:pos="6804"/>
          <w:tab w:val="right" w:pos="9072"/>
          <w:tab w:val="right" w:pos="10915"/>
          <w:tab w:val="right" w:pos="12758"/>
          <w:tab w:val="right" w:pos="14459"/>
        </w:tabs>
        <w:ind w:left="284" w:right="7654" w:hanging="284"/>
        <w:jc w:val="both"/>
        <w:rPr>
          <w:rFonts w:ascii="Arial" w:hAnsi="Arial" w:cs="Arial"/>
          <w:b/>
          <w:bCs/>
        </w:rPr>
      </w:pPr>
      <w:r>
        <w:rPr>
          <w:rFonts w:ascii="Arial" w:hAnsi="Arial" w:cs="Arial"/>
          <w:b/>
          <w:bCs/>
        </w:rPr>
        <w:t xml:space="preserve">I) </w:t>
      </w:r>
      <w:r>
        <w:rPr>
          <w:rFonts w:ascii="Arial" w:hAnsi="Arial" w:cs="Arial"/>
          <w:bCs/>
        </w:rPr>
        <w:t xml:space="preserve">Vaziyet Plan Onay Ücreti </w:t>
      </w:r>
    </w:p>
    <w:p w:rsidR="007B0CC6" w:rsidRDefault="007B0CC6" w:rsidP="007B0CC6">
      <w:pPr>
        <w:tabs>
          <w:tab w:val="left" w:pos="6804"/>
          <w:tab w:val="right" w:pos="9072"/>
          <w:tab w:val="right" w:pos="10915"/>
          <w:tab w:val="right" w:pos="12758"/>
          <w:tab w:val="right" w:pos="14459"/>
        </w:tabs>
        <w:ind w:left="284" w:right="7654" w:hanging="284"/>
        <w:jc w:val="both"/>
        <w:rPr>
          <w:rFonts w:ascii="Arial" w:hAnsi="Arial" w:cs="Arial"/>
        </w:rPr>
      </w:pPr>
    </w:p>
    <w:p w:rsidR="007B0CC6" w:rsidRDefault="007B0CC6" w:rsidP="007B0CC6">
      <w:pPr>
        <w:tabs>
          <w:tab w:val="left" w:pos="6804"/>
          <w:tab w:val="right" w:pos="9498"/>
          <w:tab w:val="right" w:pos="11766"/>
          <w:tab w:val="right" w:pos="14742"/>
        </w:tabs>
        <w:ind w:left="284" w:right="7654" w:hanging="284"/>
        <w:jc w:val="both"/>
        <w:rPr>
          <w:rFonts w:ascii="Arial" w:hAnsi="Arial" w:cs="Arial"/>
        </w:rPr>
      </w:pPr>
      <w:r>
        <w:rPr>
          <w:rFonts w:ascii="Arial" w:hAnsi="Arial" w:cs="Arial"/>
        </w:rPr>
        <w:t xml:space="preserve">a)Parsel alanı 0-1000 m2. arasında olanlardan  </w:t>
      </w:r>
      <w:r>
        <w:rPr>
          <w:rFonts w:ascii="Arial" w:hAnsi="Arial" w:cs="Arial"/>
        </w:rPr>
        <w:tab/>
      </w:r>
      <w:r>
        <w:rPr>
          <w:rFonts w:ascii="Arial" w:hAnsi="Arial" w:cs="Arial"/>
        </w:rPr>
        <w:tab/>
      </w:r>
      <w:r>
        <w:rPr>
          <w:rFonts w:ascii="Arial" w:hAnsi="Arial" w:cs="Arial"/>
        </w:rPr>
        <w:tab/>
      </w:r>
      <w:r>
        <w:rPr>
          <w:rFonts w:ascii="Arial" w:hAnsi="Arial" w:cs="Arial"/>
        </w:rPr>
        <w:tab/>
        <w:t>parsel alanıx0,30</w:t>
      </w:r>
      <w:r>
        <w:rPr>
          <w:rFonts w:ascii="Arial" w:hAnsi="Arial" w:cs="Arial"/>
        </w:rPr>
        <w:tab/>
      </w:r>
      <w:r>
        <w:rPr>
          <w:rFonts w:ascii="Arial" w:hAnsi="Arial" w:cs="Arial"/>
        </w:rPr>
        <w:tab/>
      </w:r>
    </w:p>
    <w:p w:rsidR="007B0CC6" w:rsidRDefault="007B0CC6" w:rsidP="007B0CC6">
      <w:pPr>
        <w:tabs>
          <w:tab w:val="left" w:pos="6804"/>
          <w:tab w:val="right" w:pos="9498"/>
          <w:tab w:val="right" w:pos="11766"/>
          <w:tab w:val="right" w:pos="14742"/>
        </w:tabs>
        <w:ind w:left="284" w:right="7654" w:hanging="284"/>
        <w:jc w:val="both"/>
        <w:rPr>
          <w:rFonts w:ascii="Arial" w:hAnsi="Arial" w:cs="Arial"/>
        </w:rPr>
      </w:pPr>
      <w:r>
        <w:rPr>
          <w:rFonts w:ascii="Arial" w:hAnsi="Arial" w:cs="Arial"/>
        </w:rPr>
        <w:t>b)1001 m2 ve üzerinden</w:t>
      </w:r>
      <w:r>
        <w:rPr>
          <w:rFonts w:ascii="Arial" w:hAnsi="Arial" w:cs="Arial"/>
        </w:rPr>
        <w:tab/>
      </w:r>
      <w:r>
        <w:rPr>
          <w:rFonts w:ascii="Arial" w:hAnsi="Arial" w:cs="Arial"/>
        </w:rPr>
        <w:tab/>
      </w:r>
      <w:r>
        <w:rPr>
          <w:rFonts w:ascii="Arial" w:hAnsi="Arial" w:cs="Arial"/>
        </w:rPr>
        <w:tab/>
      </w:r>
      <w:r>
        <w:rPr>
          <w:rFonts w:ascii="Arial" w:hAnsi="Arial" w:cs="Arial"/>
        </w:rPr>
        <w:tab/>
        <w:t>parsel alanıx0,40</w:t>
      </w:r>
    </w:p>
    <w:p w:rsidR="007B0CC6" w:rsidRDefault="007B0CC6" w:rsidP="007B0CC6">
      <w:pPr>
        <w:tabs>
          <w:tab w:val="left" w:pos="6804"/>
          <w:tab w:val="right" w:pos="9498"/>
          <w:tab w:val="right" w:pos="11766"/>
          <w:tab w:val="right" w:pos="14742"/>
        </w:tabs>
        <w:ind w:left="284" w:right="7654" w:hanging="284"/>
        <w:jc w:val="both"/>
        <w:rPr>
          <w:rFonts w:ascii="Arial" w:hAnsi="Arial" w:cs="Arial"/>
        </w:rPr>
      </w:pPr>
    </w:p>
    <w:p w:rsidR="007B0CC6" w:rsidRDefault="007B0CC6" w:rsidP="007B0CC6">
      <w:pPr>
        <w:tabs>
          <w:tab w:val="left" w:pos="8080"/>
          <w:tab w:val="right" w:pos="8647"/>
          <w:tab w:val="right" w:pos="11340"/>
          <w:tab w:val="right" w:pos="14175"/>
        </w:tabs>
        <w:ind w:left="284" w:right="-851" w:hanging="284"/>
        <w:jc w:val="both"/>
        <w:rPr>
          <w:rFonts w:ascii="Arial" w:hAnsi="Arial"/>
        </w:rPr>
      </w:pPr>
      <w:r>
        <w:rPr>
          <w:rFonts w:ascii="Arial" w:hAnsi="Arial"/>
          <w:b/>
        </w:rPr>
        <w:t>İ)</w:t>
      </w:r>
      <w:r>
        <w:rPr>
          <w:rFonts w:ascii="Arial" w:hAnsi="Arial"/>
        </w:rPr>
        <w:t xml:space="preserve"> Otopark bedeli 22/02/2018 tarih ve 30340 sayılı resmi Gazete'de yayınlanan</w:t>
      </w:r>
    </w:p>
    <w:p w:rsidR="007B0CC6" w:rsidRDefault="007B0CC6" w:rsidP="007B0CC6">
      <w:pPr>
        <w:tabs>
          <w:tab w:val="left" w:pos="8080"/>
          <w:tab w:val="right" w:pos="8647"/>
          <w:tab w:val="right" w:pos="11340"/>
          <w:tab w:val="right" w:pos="14175"/>
        </w:tabs>
        <w:ind w:left="284" w:right="-851" w:hanging="284"/>
        <w:jc w:val="both"/>
        <w:rPr>
          <w:rFonts w:ascii="Arial" w:hAnsi="Arial"/>
        </w:rPr>
      </w:pPr>
      <w:r>
        <w:rPr>
          <w:rFonts w:ascii="Arial" w:hAnsi="Arial"/>
        </w:rPr>
        <w:t xml:space="preserve">Otopark yönetmeliğine göre ve Büyükşehir Belediyesinin belirlediği esaslara göre alınacaktır. </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709"/>
          <w:tab w:val="left" w:pos="6804"/>
          <w:tab w:val="right" w:pos="8789"/>
          <w:tab w:val="right" w:pos="9072"/>
          <w:tab w:val="right" w:pos="11199"/>
          <w:tab w:val="right" w:pos="12049"/>
          <w:tab w:val="right" w:pos="12758"/>
          <w:tab w:val="right" w:pos="14175"/>
          <w:tab w:val="right" w:pos="14459"/>
        </w:tabs>
        <w:ind w:left="567" w:right="7654" w:hanging="567"/>
        <w:rPr>
          <w:rFonts w:ascii="Arial" w:hAnsi="Arial"/>
          <w:b/>
        </w:rPr>
      </w:pPr>
      <w:r>
        <w:rPr>
          <w:rFonts w:ascii="Arial" w:hAnsi="Arial"/>
          <w:b/>
        </w:rPr>
        <w:t>5-</w:t>
      </w:r>
      <w:r>
        <w:rPr>
          <w:rFonts w:ascii="Arial" w:hAnsi="Arial"/>
        </w:rPr>
        <w:t xml:space="preserve"> </w:t>
      </w:r>
      <w:r>
        <w:rPr>
          <w:rFonts w:ascii="Arial" w:hAnsi="Arial"/>
          <w:b/>
        </w:rPr>
        <w:t>KULLANMA İZNİ ALT BİRİM ŞEFLİĞİ  GELİRLERİ:</w:t>
      </w:r>
      <w:r>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t xml:space="preserve">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b/>
        </w:rPr>
        <w:tab/>
        <w:t xml:space="preserve">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b/>
        </w:rPr>
        <w:t>A)</w:t>
      </w:r>
      <w:r>
        <w:rPr>
          <w:rFonts w:ascii="Arial" w:hAnsi="Arial"/>
        </w:rPr>
        <w:t xml:space="preserve"> İnşaat denetim ücreti belediyemiz sınırları içerisinde yapımı tamamlanan binalara iskân verilmesi aşamasında belediyemiz elemanlarınca yapılan teknik kontrol hizmeti karşılığı</w:t>
      </w: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284"/>
          <w:tab w:val="right" w:pos="14175"/>
        </w:tabs>
        <w:ind w:right="7654"/>
        <w:jc w:val="both"/>
        <w:rPr>
          <w:rFonts w:ascii="Arial" w:hAnsi="Arial"/>
        </w:rPr>
      </w:pPr>
      <w:r>
        <w:rPr>
          <w:rFonts w:ascii="Arial" w:hAnsi="Arial"/>
          <w:b/>
        </w:rPr>
        <w:t>1)</w:t>
      </w:r>
      <w:r>
        <w:rPr>
          <w:rFonts w:ascii="Arial" w:hAnsi="Arial"/>
        </w:rPr>
        <w:t xml:space="preserve"> </w:t>
      </w:r>
      <w:r>
        <w:rPr>
          <w:rFonts w:ascii="Arial" w:hAnsi="Arial"/>
        </w:rPr>
        <w:tab/>
        <w:t>Konut alanlarında m2 başına (Bina Denetim Ücreti)</w:t>
      </w:r>
      <w:r>
        <w:rPr>
          <w:rFonts w:ascii="Arial" w:hAnsi="Arial"/>
        </w:rPr>
        <w:tab/>
        <w:t>1,25</w:t>
      </w:r>
    </w:p>
    <w:p w:rsidR="007B0CC6" w:rsidRDefault="007B0CC6" w:rsidP="007B0CC6">
      <w:pPr>
        <w:tabs>
          <w:tab w:val="left" w:pos="284"/>
          <w:tab w:val="right" w:pos="14175"/>
        </w:tabs>
        <w:ind w:left="284" w:right="7654" w:hanging="284"/>
        <w:jc w:val="both"/>
        <w:rPr>
          <w:rFonts w:ascii="Arial" w:hAnsi="Arial"/>
          <w:b/>
        </w:rPr>
      </w:pPr>
    </w:p>
    <w:p w:rsidR="007B0CC6" w:rsidRDefault="007B0CC6" w:rsidP="007B0CC6">
      <w:pPr>
        <w:tabs>
          <w:tab w:val="left" w:pos="284"/>
          <w:tab w:val="right" w:pos="14175"/>
        </w:tabs>
        <w:ind w:left="284" w:right="7654" w:hanging="284"/>
        <w:jc w:val="both"/>
        <w:rPr>
          <w:rFonts w:ascii="Arial" w:hAnsi="Arial"/>
        </w:rPr>
      </w:pPr>
      <w:r>
        <w:rPr>
          <w:rFonts w:ascii="Arial" w:hAnsi="Arial"/>
          <w:b/>
        </w:rPr>
        <w:t>2)</w:t>
      </w:r>
      <w:r>
        <w:rPr>
          <w:rFonts w:ascii="Arial" w:hAnsi="Arial"/>
        </w:rPr>
        <w:tab/>
        <w:t>Ticari alanlarda m2 başına (Alışveriş Merkezleri, İş Merkezi, Özel Eğitim Tesisleri, Özel Sağlık Tesisleri, Özel Spor Kompleksleri diğer Sosyal Tesisler v.b.)</w:t>
      </w:r>
      <w:r>
        <w:rPr>
          <w:rFonts w:ascii="Arial" w:hAnsi="Arial"/>
        </w:rPr>
        <w:tab/>
        <w:t>3,5</w:t>
      </w:r>
      <w:r>
        <w:rPr>
          <w:rFonts w:ascii="Arial" w:hAnsi="Arial"/>
        </w:rPr>
        <w:tab/>
      </w:r>
      <w:r>
        <w:rPr>
          <w:rFonts w:ascii="Arial" w:hAnsi="Arial"/>
        </w:rPr>
        <w:tab/>
      </w:r>
      <w:r>
        <w:rPr>
          <w:rFonts w:ascii="Arial" w:hAnsi="Arial"/>
        </w:rPr>
        <w:tab/>
      </w:r>
      <w:r>
        <w:rPr>
          <w:rFonts w:ascii="Arial" w:hAnsi="Arial"/>
        </w:rPr>
        <w:tab/>
      </w:r>
    </w:p>
    <w:p w:rsidR="007B0CC6" w:rsidRDefault="007B0CC6" w:rsidP="007B0CC6">
      <w:pPr>
        <w:tabs>
          <w:tab w:val="left" w:pos="709"/>
          <w:tab w:val="right" w:pos="10773"/>
          <w:tab w:val="right" w:pos="14175"/>
        </w:tabs>
        <w:ind w:left="567" w:right="-851" w:hanging="567"/>
        <w:jc w:val="both"/>
        <w:rPr>
          <w:rFonts w:ascii="Arial" w:hAnsi="Arial"/>
          <w:sz w:val="10"/>
          <w:szCs w:val="10"/>
        </w:rPr>
      </w:pPr>
    </w:p>
    <w:p w:rsidR="007B0CC6" w:rsidRDefault="007B0CC6" w:rsidP="007B0CC6">
      <w:pPr>
        <w:tabs>
          <w:tab w:val="left" w:pos="709"/>
          <w:tab w:val="right" w:pos="10773"/>
          <w:tab w:val="right" w:pos="14175"/>
        </w:tabs>
        <w:ind w:left="567" w:right="-851" w:hanging="567"/>
        <w:jc w:val="both"/>
        <w:rPr>
          <w:rFonts w:ascii="Arial" w:hAnsi="Arial"/>
        </w:rPr>
      </w:pPr>
      <w:r>
        <w:rPr>
          <w:rFonts w:ascii="Arial" w:hAnsi="Arial"/>
        </w:rPr>
        <w:tab/>
        <w:t xml:space="preserve">   </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b/>
        </w:rPr>
        <w:t>B)</w:t>
      </w:r>
      <w:r>
        <w:rPr>
          <w:rFonts w:ascii="Arial" w:hAnsi="Arial"/>
        </w:rPr>
        <w:tab/>
        <w:t>Belediyemiz sınırları içerisinde yapımı tamamlanan binalar için genel iskân ve kullanma izni aşamasında</w:t>
      </w:r>
    </w:p>
    <w:p w:rsidR="007B0CC6" w:rsidRDefault="007B0CC6" w:rsidP="007B0CC6">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p>
    <w:p w:rsidR="007B0CC6" w:rsidRDefault="007B0CC6" w:rsidP="007B0CC6">
      <w:pPr>
        <w:tabs>
          <w:tab w:val="left" w:pos="709"/>
          <w:tab w:val="left" w:pos="6804"/>
          <w:tab w:val="right" w:pos="8789"/>
          <w:tab w:val="right" w:pos="10490"/>
          <w:tab w:val="right" w:pos="11199"/>
          <w:tab w:val="right" w:pos="12049"/>
          <w:tab w:val="right" w:pos="12758"/>
          <w:tab w:val="right" w:pos="14175"/>
          <w:tab w:val="right" w:pos="14459"/>
        </w:tabs>
        <w:ind w:left="567" w:right="7654" w:hanging="567"/>
        <w:jc w:val="both"/>
        <w:rPr>
          <w:rFonts w:ascii="Arial" w:hAnsi="Arial"/>
        </w:rPr>
      </w:pPr>
      <w:r>
        <w:rPr>
          <w:rFonts w:ascii="Arial" w:hAnsi="Arial"/>
        </w:rPr>
        <w:t xml:space="preserve">    Merkezi ısınma sistemi Kontrol Ücreti</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500,00</w:t>
      </w:r>
    </w:p>
    <w:p w:rsidR="007B0CC6" w:rsidRDefault="007B0CC6" w:rsidP="007B0CC6">
      <w:pPr>
        <w:tabs>
          <w:tab w:val="left" w:pos="709"/>
          <w:tab w:val="left" w:pos="6804"/>
          <w:tab w:val="right" w:pos="8789"/>
          <w:tab w:val="right" w:pos="10490"/>
          <w:tab w:val="right" w:pos="11199"/>
          <w:tab w:val="right" w:pos="12049"/>
          <w:tab w:val="right" w:pos="12758"/>
          <w:tab w:val="right" w:pos="14175"/>
          <w:tab w:val="right" w:pos="14459"/>
        </w:tabs>
        <w:ind w:left="567" w:right="7654" w:hanging="567"/>
        <w:jc w:val="both"/>
        <w:rPr>
          <w:rFonts w:ascii="Arial" w:hAnsi="Arial"/>
        </w:rPr>
      </w:pPr>
      <w:r>
        <w:rPr>
          <w:rFonts w:ascii="Arial" w:hAnsi="Arial"/>
        </w:rPr>
        <w:t xml:space="preserve">    Asansör tescil belgesi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300,00                                                                                                                        </w:t>
      </w:r>
    </w:p>
    <w:p w:rsidR="007B0CC6" w:rsidRDefault="007B0CC6" w:rsidP="007B0CC6">
      <w:pPr>
        <w:tabs>
          <w:tab w:val="left" w:pos="851"/>
          <w:tab w:val="left" w:pos="6804"/>
          <w:tab w:val="left" w:pos="7371"/>
          <w:tab w:val="right" w:pos="8789"/>
          <w:tab w:val="left" w:pos="9072"/>
          <w:tab w:val="left" w:pos="10560"/>
          <w:tab w:val="right" w:pos="11199"/>
          <w:tab w:val="right" w:pos="14175"/>
        </w:tabs>
        <w:ind w:left="709" w:right="6489" w:hanging="709"/>
        <w:jc w:val="both"/>
        <w:rPr>
          <w:rFonts w:ascii="Arial" w:hAnsi="Arial"/>
          <w:sz w:val="10"/>
          <w:szCs w:val="10"/>
        </w:rPr>
      </w:pPr>
    </w:p>
    <w:p w:rsidR="007B0CC6" w:rsidRDefault="007B0CC6" w:rsidP="007B0CC6">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3) Yangın Tesisat Kontrol Ücreti (Blok Başına)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B0CC6" w:rsidRDefault="007B0CC6" w:rsidP="007B0CC6">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ab/>
        <w:t>a)Yapı Yüksekliği 30,50m.'ye kadar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750,00</w:t>
      </w:r>
    </w:p>
    <w:p w:rsidR="007B0CC6" w:rsidRDefault="007B0CC6" w:rsidP="007B0CC6">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ab/>
        <w:t>b)30,50m. (dahil) 51,50m2'ye kadar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1.000,00</w:t>
      </w:r>
    </w:p>
    <w:p w:rsidR="007B0CC6" w:rsidRDefault="007B0CC6" w:rsidP="007B0CC6">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ab/>
        <w:t>c)51,50m. (dahil) ve üstü</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1.500,00       </w:t>
      </w:r>
      <w:r>
        <w:rPr>
          <w:rFonts w:ascii="Arial" w:hAnsi="Arial"/>
        </w:rPr>
        <w:tab/>
      </w:r>
      <w:r>
        <w:rPr>
          <w:rFonts w:ascii="Arial" w:hAnsi="Arial"/>
        </w:rPr>
        <w:tab/>
      </w:r>
      <w:r>
        <w:rPr>
          <w:rFonts w:ascii="Arial" w:hAnsi="Arial"/>
        </w:rPr>
        <w:tab/>
      </w:r>
    </w:p>
    <w:p w:rsidR="007B0CC6" w:rsidRDefault="007B0CC6" w:rsidP="007B0CC6">
      <w:pPr>
        <w:tabs>
          <w:tab w:val="left" w:pos="709"/>
          <w:tab w:val="left" w:pos="6804"/>
          <w:tab w:val="right" w:pos="8789"/>
          <w:tab w:val="right" w:pos="11482"/>
          <w:tab w:val="right" w:pos="14175"/>
        </w:tabs>
        <w:ind w:left="567" w:right="7654" w:hanging="567"/>
        <w:jc w:val="both"/>
        <w:rPr>
          <w:rFonts w:ascii="Arial" w:hAnsi="Arial"/>
        </w:rPr>
      </w:pPr>
      <w:r>
        <w:rPr>
          <w:rFonts w:ascii="Arial" w:hAnsi="Arial"/>
        </w:rPr>
        <w:t xml:space="preserve">    </w:t>
      </w:r>
      <w:r>
        <w:rPr>
          <w:rFonts w:ascii="Arial" w:hAnsi="Arial"/>
        </w:rPr>
        <w:tab/>
      </w:r>
      <w:r>
        <w:rPr>
          <w:rFonts w:ascii="Arial" w:hAnsi="Arial"/>
        </w:rPr>
        <w:tab/>
        <w:t xml:space="preserve">                               </w:t>
      </w:r>
      <w:r>
        <w:rPr>
          <w:rFonts w:ascii="Arial" w:hAnsi="Arial"/>
        </w:rPr>
        <w:tab/>
      </w:r>
      <w:r>
        <w:rPr>
          <w:rFonts w:ascii="Arial" w:hAnsi="Arial"/>
        </w:rPr>
        <w:tab/>
      </w:r>
    </w:p>
    <w:p w:rsidR="007B0CC6" w:rsidRDefault="007B0CC6" w:rsidP="007B0CC6">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rPr>
      </w:pPr>
      <w:r>
        <w:rPr>
          <w:rFonts w:ascii="Arial" w:hAnsi="Arial"/>
          <w:b/>
        </w:rPr>
        <w:t>C)</w:t>
      </w:r>
      <w:r>
        <w:rPr>
          <w:rFonts w:ascii="Arial" w:hAnsi="Arial"/>
        </w:rPr>
        <w:t xml:space="preserve"> Çöp Konteyner Ücreti</w:t>
      </w:r>
    </w:p>
    <w:p w:rsidR="007B0CC6" w:rsidRDefault="007B0CC6" w:rsidP="007B0CC6">
      <w:pPr>
        <w:tabs>
          <w:tab w:val="left" w:pos="709"/>
          <w:tab w:val="left" w:pos="6804"/>
          <w:tab w:val="right" w:pos="8789"/>
          <w:tab w:val="right" w:pos="11482"/>
          <w:tab w:val="right" w:pos="14175"/>
        </w:tabs>
        <w:ind w:left="567" w:right="-851" w:hanging="567"/>
        <w:jc w:val="both"/>
        <w:rPr>
          <w:rFonts w:ascii="Arial" w:hAnsi="Arial"/>
          <w:b/>
          <w:sz w:val="10"/>
          <w:szCs w:val="10"/>
        </w:rPr>
      </w:pPr>
    </w:p>
    <w:p w:rsidR="007B0CC6" w:rsidRDefault="007B0CC6" w:rsidP="007B0CC6">
      <w:pPr>
        <w:tabs>
          <w:tab w:val="left" w:pos="709"/>
          <w:tab w:val="left" w:pos="6804"/>
          <w:tab w:val="right" w:pos="8789"/>
          <w:tab w:val="left" w:pos="11865"/>
          <w:tab w:val="right" w:pos="14175"/>
        </w:tabs>
        <w:ind w:left="567" w:right="-851" w:hanging="567"/>
        <w:jc w:val="both"/>
        <w:rPr>
          <w:rFonts w:ascii="Arial" w:hAnsi="Arial"/>
        </w:rPr>
      </w:pPr>
      <w:r>
        <w:rPr>
          <w:rFonts w:ascii="Arial" w:hAnsi="Arial"/>
          <w:b/>
        </w:rPr>
        <w:t xml:space="preserve">      </w:t>
      </w:r>
      <w:r>
        <w:rPr>
          <w:rFonts w:ascii="Arial" w:hAnsi="Arial"/>
        </w:rPr>
        <w:t>a) 15 daire için KDV dâhil (1 adet 750-800 litrelik)</w:t>
      </w:r>
      <w:r>
        <w:rPr>
          <w:rFonts w:ascii="Arial" w:hAnsi="Arial"/>
        </w:rPr>
        <w:tab/>
        <w:t xml:space="preserve">                              </w:t>
      </w:r>
      <w:r>
        <w:rPr>
          <w:rFonts w:ascii="Arial" w:hAnsi="Arial"/>
        </w:rPr>
        <w:tab/>
      </w:r>
      <w:r>
        <w:rPr>
          <w:rFonts w:ascii="Arial" w:hAnsi="Arial"/>
        </w:rPr>
        <w:tab/>
      </w:r>
      <w:r>
        <w:rPr>
          <w:rFonts w:ascii="Arial" w:hAnsi="Arial"/>
        </w:rPr>
        <w:tab/>
        <w:t>1.250,00</w:t>
      </w:r>
    </w:p>
    <w:p w:rsidR="007B0CC6" w:rsidRDefault="007B0CC6" w:rsidP="007B0CC6">
      <w:pPr>
        <w:tabs>
          <w:tab w:val="left" w:pos="709"/>
          <w:tab w:val="left" w:pos="6804"/>
          <w:tab w:val="right" w:pos="8789"/>
          <w:tab w:val="left" w:pos="9072"/>
          <w:tab w:val="left" w:pos="10770"/>
          <w:tab w:val="left" w:pos="11340"/>
          <w:tab w:val="right" w:pos="11482"/>
          <w:tab w:val="right" w:pos="14175"/>
        </w:tabs>
        <w:ind w:left="567" w:right="7653" w:hanging="567"/>
        <w:jc w:val="both"/>
        <w:rPr>
          <w:rFonts w:ascii="Arial" w:hAnsi="Arial"/>
        </w:rPr>
      </w:pPr>
      <w:r>
        <w:rPr>
          <w:rFonts w:ascii="Arial" w:hAnsi="Arial"/>
        </w:rPr>
        <w:t xml:space="preserve">      b) İş yerlerinde her 300 m2 için KDV dahil (1 adet 750-800 litrelik)</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1.250,00</w:t>
      </w:r>
    </w:p>
    <w:p w:rsidR="007B0CC6" w:rsidRDefault="007B0CC6" w:rsidP="007B0CC6">
      <w:pPr>
        <w:tabs>
          <w:tab w:val="left" w:pos="709"/>
          <w:tab w:val="left" w:pos="6804"/>
          <w:tab w:val="right" w:pos="8789"/>
          <w:tab w:val="left" w:pos="9072"/>
          <w:tab w:val="left" w:pos="10770"/>
          <w:tab w:val="left" w:pos="11340"/>
          <w:tab w:val="right" w:pos="11482"/>
          <w:tab w:val="right" w:pos="14175"/>
        </w:tabs>
        <w:ind w:left="567" w:right="7653" w:hanging="567"/>
        <w:jc w:val="both"/>
        <w:rPr>
          <w:rFonts w:ascii="Arial" w:hAnsi="Arial"/>
          <w:sz w:val="10"/>
          <w:szCs w:val="10"/>
        </w:rPr>
      </w:pPr>
    </w:p>
    <w:p w:rsidR="007B0CC6" w:rsidRDefault="007B0CC6" w:rsidP="007B0CC6">
      <w:pPr>
        <w:tabs>
          <w:tab w:val="left" w:pos="709"/>
          <w:tab w:val="left" w:pos="6804"/>
          <w:tab w:val="right" w:pos="9072"/>
          <w:tab w:val="right" w:pos="12049"/>
          <w:tab w:val="right" w:pos="12758"/>
          <w:tab w:val="right" w:pos="14459"/>
        </w:tabs>
        <w:ind w:right="7654"/>
        <w:jc w:val="both"/>
        <w:rPr>
          <w:rFonts w:ascii="Arial" w:hAnsi="Arial"/>
        </w:rPr>
      </w:pPr>
      <w:r>
        <w:rPr>
          <w:rFonts w:ascii="Arial" w:hAnsi="Arial"/>
        </w:rPr>
        <w:t xml:space="preserve">      Müstakil Binalarda</w:t>
      </w:r>
    </w:p>
    <w:p w:rsidR="007B0CC6" w:rsidRDefault="007B0CC6" w:rsidP="007B0CC6">
      <w:pPr>
        <w:tabs>
          <w:tab w:val="left" w:pos="567"/>
          <w:tab w:val="left" w:pos="709"/>
          <w:tab w:val="left" w:pos="6804"/>
          <w:tab w:val="right" w:pos="8647"/>
          <w:tab w:val="left" w:pos="11100"/>
          <w:tab w:val="right" w:pos="11482"/>
          <w:tab w:val="right" w:pos="13608"/>
          <w:tab w:val="right" w:pos="14175"/>
        </w:tabs>
        <w:ind w:left="567" w:right="7654" w:hanging="567"/>
        <w:jc w:val="both"/>
        <w:rPr>
          <w:rFonts w:ascii="Arial" w:hAnsi="Arial"/>
        </w:rPr>
      </w:pPr>
      <w:r>
        <w:rPr>
          <w:rFonts w:ascii="Arial" w:hAnsi="Arial"/>
        </w:rPr>
        <w:t xml:space="preserve">      a) 1 daire için KDV dâhil </w:t>
      </w:r>
      <w:r>
        <w:rPr>
          <w:rFonts w:ascii="Arial" w:hAnsi="Arial"/>
        </w:rPr>
        <w:tab/>
      </w:r>
      <w:r>
        <w:rPr>
          <w:rFonts w:ascii="Arial" w:hAnsi="Arial"/>
        </w:rPr>
        <w:tab/>
        <w:t xml:space="preserve">                                </w:t>
      </w:r>
      <w:r>
        <w:rPr>
          <w:rFonts w:ascii="Arial" w:hAnsi="Arial"/>
        </w:rPr>
        <w:tab/>
        <w:t xml:space="preserve">                                 </w:t>
      </w:r>
      <w:r>
        <w:rPr>
          <w:rFonts w:ascii="Arial" w:hAnsi="Arial"/>
        </w:rPr>
        <w:tab/>
        <w:t xml:space="preserve">           150,00</w:t>
      </w:r>
    </w:p>
    <w:p w:rsidR="007B0CC6" w:rsidRDefault="007B0CC6" w:rsidP="007B0CC6">
      <w:pPr>
        <w:tabs>
          <w:tab w:val="left" w:pos="709"/>
          <w:tab w:val="left" w:pos="6804"/>
          <w:tab w:val="right" w:pos="8647"/>
          <w:tab w:val="left" w:pos="9072"/>
          <w:tab w:val="right" w:pos="11482"/>
          <w:tab w:val="right" w:pos="14175"/>
        </w:tabs>
        <w:ind w:left="567" w:right="7654" w:hanging="567"/>
        <w:jc w:val="both"/>
        <w:rPr>
          <w:rFonts w:ascii="Arial" w:hAnsi="Arial"/>
        </w:rPr>
      </w:pPr>
      <w:r>
        <w:rPr>
          <w:rFonts w:ascii="Arial" w:hAnsi="Arial"/>
        </w:rPr>
        <w:t xml:space="preserve">      b) 1 işyeri için KDV dâhil</w:t>
      </w:r>
      <w:r>
        <w:rPr>
          <w:rFonts w:ascii="Arial" w:hAnsi="Arial"/>
        </w:rPr>
        <w:tab/>
      </w:r>
      <w:r>
        <w:rPr>
          <w:rFonts w:ascii="Arial" w:hAnsi="Arial"/>
        </w:rPr>
        <w:tab/>
        <w:t xml:space="preserve">                              </w:t>
      </w:r>
      <w:r>
        <w:rPr>
          <w:rFonts w:ascii="Arial" w:hAnsi="Arial"/>
        </w:rPr>
        <w:tab/>
      </w:r>
      <w:r>
        <w:rPr>
          <w:rFonts w:ascii="Arial" w:hAnsi="Arial"/>
        </w:rPr>
        <w:tab/>
        <w:t xml:space="preserve">                            200,00</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709"/>
          <w:tab w:val="left" w:pos="6804"/>
          <w:tab w:val="right" w:pos="9072"/>
          <w:tab w:val="right" w:pos="12049"/>
          <w:tab w:val="right" w:pos="12758"/>
          <w:tab w:val="right" w:pos="14459"/>
        </w:tabs>
        <w:ind w:right="7654"/>
        <w:jc w:val="both"/>
        <w:rPr>
          <w:rFonts w:ascii="Arial" w:hAnsi="Arial"/>
        </w:rPr>
      </w:pPr>
    </w:p>
    <w:p w:rsidR="007B0CC6" w:rsidRDefault="007B0CC6" w:rsidP="007B0CC6">
      <w:pPr>
        <w:tabs>
          <w:tab w:val="left" w:pos="6804"/>
          <w:tab w:val="right" w:pos="9072"/>
          <w:tab w:val="right" w:pos="10915"/>
          <w:tab w:val="right" w:pos="12758"/>
          <w:tab w:val="right" w:pos="14459"/>
        </w:tabs>
        <w:ind w:right="7654"/>
        <w:jc w:val="both"/>
        <w:rPr>
          <w:rFonts w:ascii="Arial" w:hAnsi="Arial" w:cs="Arial"/>
          <w:b/>
          <w:bCs/>
        </w:rPr>
      </w:pPr>
      <w:r>
        <w:rPr>
          <w:rFonts w:ascii="Arial" w:hAnsi="Arial" w:cs="Arial"/>
          <w:b/>
          <w:bCs/>
        </w:rPr>
        <w:t xml:space="preserve">D) Yapı Kullanma İzni Harcı: 2464 sayılı Belediye Gelirler Kanununun  84. maddesine göre inşaat m2.'si için belirtilen tarifenin üst sınırından alınır. </w:t>
      </w:r>
    </w:p>
    <w:p w:rsidR="007B0CC6" w:rsidRDefault="007B0CC6" w:rsidP="007B0CC6">
      <w:pPr>
        <w:tabs>
          <w:tab w:val="left" w:pos="709"/>
          <w:tab w:val="left" w:pos="6804"/>
          <w:tab w:val="right" w:pos="9072"/>
          <w:tab w:val="right" w:pos="12049"/>
          <w:tab w:val="right" w:pos="12758"/>
          <w:tab w:val="right" w:pos="14459"/>
        </w:tabs>
        <w:ind w:right="7654"/>
        <w:jc w:val="both"/>
        <w:rPr>
          <w:rFonts w:ascii="Arial" w:hAnsi="Arial"/>
          <w:b/>
        </w:rPr>
      </w:pPr>
    </w:p>
    <w:p w:rsidR="007B0CC6" w:rsidRDefault="007B0CC6" w:rsidP="007B0CC6">
      <w:pPr>
        <w:tabs>
          <w:tab w:val="left" w:pos="8080"/>
          <w:tab w:val="right" w:pos="8647"/>
          <w:tab w:val="right" w:pos="11340"/>
          <w:tab w:val="right" w:pos="14175"/>
        </w:tabs>
        <w:ind w:right="-851"/>
        <w:jc w:val="both"/>
        <w:rPr>
          <w:rFonts w:ascii="Arial" w:hAnsi="Arial"/>
          <w:b/>
        </w:rPr>
      </w:pPr>
      <w:r>
        <w:rPr>
          <w:rFonts w:ascii="Arial" w:hAnsi="Arial"/>
          <w:b/>
        </w:rPr>
        <w:t>E)</w:t>
      </w:r>
      <w:r>
        <w:rPr>
          <w:rFonts w:ascii="Arial" w:hAnsi="Arial"/>
        </w:rPr>
        <w:t xml:space="preserve"> </w:t>
      </w:r>
      <w:r>
        <w:rPr>
          <w:rFonts w:ascii="Arial" w:hAnsi="Arial"/>
          <w:b/>
        </w:rPr>
        <w:t>İş Deneyim Belgesi Ücreti</w:t>
      </w:r>
    </w:p>
    <w:p w:rsidR="007B0CC6" w:rsidRDefault="007B0CC6" w:rsidP="007B0CC6">
      <w:pPr>
        <w:tabs>
          <w:tab w:val="left" w:pos="8080"/>
          <w:tab w:val="right" w:pos="8647"/>
          <w:tab w:val="right" w:pos="11340"/>
          <w:tab w:val="right" w:pos="14175"/>
        </w:tabs>
        <w:ind w:right="-851"/>
        <w:jc w:val="both"/>
        <w:rPr>
          <w:rFonts w:ascii="Arial" w:hAnsi="Arial"/>
        </w:rPr>
      </w:pPr>
    </w:p>
    <w:p w:rsidR="007B0CC6" w:rsidRDefault="007B0CC6" w:rsidP="007B0CC6">
      <w:pPr>
        <w:tabs>
          <w:tab w:val="left" w:pos="8080"/>
          <w:tab w:val="right" w:pos="8647"/>
          <w:tab w:val="right" w:pos="11340"/>
          <w:tab w:val="right" w:pos="14175"/>
        </w:tabs>
        <w:ind w:right="-851"/>
        <w:jc w:val="both"/>
        <w:rPr>
          <w:rFonts w:ascii="Arial" w:hAnsi="Arial"/>
          <w:b/>
        </w:rPr>
      </w:pPr>
      <w:r>
        <w:rPr>
          <w:rFonts w:ascii="Arial" w:hAnsi="Arial"/>
          <w:b/>
        </w:rPr>
        <w:t xml:space="preserve">Başvurunun yapıldığı yılın Bayındırlık fiyatları baz alınmak kaydıyla </w:t>
      </w:r>
    </w:p>
    <w:p w:rsidR="007B0CC6" w:rsidRDefault="007B0CC6" w:rsidP="007B0CC6">
      <w:pPr>
        <w:tabs>
          <w:tab w:val="left" w:pos="8080"/>
          <w:tab w:val="right" w:pos="8647"/>
          <w:tab w:val="right" w:pos="11340"/>
          <w:tab w:val="right" w:pos="14175"/>
        </w:tabs>
        <w:ind w:right="-851"/>
        <w:jc w:val="both"/>
        <w:rPr>
          <w:rFonts w:ascii="Arial" w:hAnsi="Arial"/>
          <w:b/>
        </w:rPr>
      </w:pPr>
      <w:r>
        <w:rPr>
          <w:rFonts w:ascii="Arial" w:hAnsi="Arial"/>
          <w:b/>
        </w:rPr>
        <w:t xml:space="preserve">bitirilen işin toplam bedeli </w:t>
      </w:r>
    </w:p>
    <w:p w:rsidR="007B0CC6" w:rsidRDefault="007B0CC6" w:rsidP="007B0CC6">
      <w:pPr>
        <w:tabs>
          <w:tab w:val="left" w:pos="8080"/>
          <w:tab w:val="right" w:pos="8647"/>
          <w:tab w:val="right" w:pos="11340"/>
          <w:tab w:val="right" w:pos="14175"/>
        </w:tabs>
        <w:ind w:right="-851"/>
        <w:jc w:val="both"/>
        <w:rPr>
          <w:rFonts w:ascii="Arial" w:hAnsi="Arial"/>
          <w:b/>
        </w:rPr>
      </w:pPr>
    </w:p>
    <w:p w:rsidR="007B0CC6" w:rsidRDefault="007B0CC6" w:rsidP="007B0CC6">
      <w:pPr>
        <w:tabs>
          <w:tab w:val="right" w:pos="14175"/>
        </w:tabs>
        <w:spacing w:line="360" w:lineRule="auto"/>
        <w:ind w:right="-851" w:firstLine="284"/>
        <w:jc w:val="both"/>
        <w:rPr>
          <w:rFonts w:ascii="Arial" w:hAnsi="Arial"/>
        </w:rPr>
      </w:pPr>
      <w:r>
        <w:rPr>
          <w:rFonts w:ascii="Arial" w:hAnsi="Arial"/>
        </w:rPr>
        <w:t>1- Kontrol Mühendisleri ve şantiye şeflerinden</w:t>
      </w:r>
      <w:r>
        <w:rPr>
          <w:rFonts w:ascii="Arial" w:hAnsi="Arial"/>
        </w:rPr>
        <w:tab/>
        <w:t>%0,03(on binde üç)</w:t>
      </w:r>
    </w:p>
    <w:p w:rsidR="007B0CC6" w:rsidRDefault="007B0CC6" w:rsidP="007B0CC6">
      <w:pPr>
        <w:tabs>
          <w:tab w:val="right" w:pos="14175"/>
        </w:tabs>
        <w:ind w:right="-851" w:firstLine="284"/>
        <w:jc w:val="both"/>
        <w:rPr>
          <w:rFonts w:ascii="Arial" w:hAnsi="Arial"/>
        </w:rPr>
      </w:pPr>
      <w:r>
        <w:rPr>
          <w:rFonts w:ascii="Arial" w:hAnsi="Arial"/>
        </w:rPr>
        <w:t xml:space="preserve">2- Müteahhitlerden ve taşeronlardan </w:t>
      </w:r>
      <w:r>
        <w:rPr>
          <w:rFonts w:ascii="Arial" w:hAnsi="Arial"/>
        </w:rPr>
        <w:tab/>
        <w:t>%0,03(on binde üç)</w:t>
      </w:r>
    </w:p>
    <w:p w:rsidR="007B0CC6" w:rsidRDefault="007B0CC6" w:rsidP="007B0CC6">
      <w:pPr>
        <w:tabs>
          <w:tab w:val="left" w:pos="8080"/>
          <w:tab w:val="right" w:pos="8647"/>
          <w:tab w:val="right" w:pos="11340"/>
          <w:tab w:val="right" w:pos="14175"/>
        </w:tabs>
        <w:ind w:right="-851"/>
        <w:jc w:val="both"/>
        <w:rPr>
          <w:rFonts w:ascii="Arial" w:hAnsi="Arial"/>
        </w:rPr>
      </w:pPr>
      <w:r>
        <w:rPr>
          <w:rFonts w:ascii="Arial" w:hAnsi="Arial"/>
        </w:rPr>
        <w:t xml:space="preserve">     </w:t>
      </w:r>
    </w:p>
    <w:p w:rsidR="007B0CC6" w:rsidRDefault="007B0CC6" w:rsidP="007B0CC6">
      <w:pPr>
        <w:tabs>
          <w:tab w:val="left" w:pos="709"/>
          <w:tab w:val="left" w:pos="6804"/>
          <w:tab w:val="right" w:pos="8647"/>
          <w:tab w:val="right" w:pos="9072"/>
          <w:tab w:val="right" w:pos="11340"/>
          <w:tab w:val="right" w:pos="12049"/>
          <w:tab w:val="right" w:pos="12758"/>
          <w:tab w:val="right" w:pos="14175"/>
          <w:tab w:val="right" w:pos="14459"/>
        </w:tabs>
        <w:ind w:left="567" w:right="7654" w:hanging="567"/>
        <w:jc w:val="both"/>
        <w:rPr>
          <w:rFonts w:ascii="Arial" w:hAnsi="Arial"/>
        </w:rPr>
      </w:pPr>
      <w:r>
        <w:rPr>
          <w:rFonts w:ascii="Arial" w:hAnsi="Arial"/>
          <w:b/>
        </w:rPr>
        <w:tab/>
      </w:r>
    </w:p>
    <w:p w:rsidR="007B0CC6" w:rsidRDefault="007B0CC6" w:rsidP="007B0CC6">
      <w:pPr>
        <w:tabs>
          <w:tab w:val="left" w:pos="851"/>
          <w:tab w:val="left" w:pos="6804"/>
          <w:tab w:val="right" w:pos="8789"/>
          <w:tab w:val="right" w:pos="11199"/>
          <w:tab w:val="right" w:pos="14175"/>
        </w:tabs>
        <w:ind w:left="567" w:right="7654" w:hanging="567"/>
        <w:jc w:val="both"/>
        <w:rPr>
          <w:rFonts w:ascii="Arial" w:hAnsi="Arial"/>
        </w:rPr>
      </w:pPr>
      <w:r>
        <w:rPr>
          <w:rFonts w:ascii="Arial" w:hAnsi="Arial"/>
          <w:b/>
        </w:rPr>
        <w:t>NOT:</w:t>
      </w:r>
      <w:r>
        <w:rPr>
          <w:rFonts w:ascii="Arial" w:hAnsi="Arial"/>
        </w:rPr>
        <w:t xml:space="preserve"> Engelli olduğunu ibraz edenlerden tek bir parsel üzerinde bağımsız bölümü brütü 200 m2.’yi geçmemek ve başka gayrimenkulü olmamak şartıyla kullanma izni ücretleri %50 indirimli olarak alınır.</w:t>
      </w:r>
    </w:p>
    <w:p w:rsidR="007B0CC6" w:rsidRDefault="007B0CC6" w:rsidP="007B0CC6">
      <w:pPr>
        <w:tabs>
          <w:tab w:val="left" w:pos="7230"/>
          <w:tab w:val="right" w:pos="8931"/>
          <w:tab w:val="left" w:pos="9781"/>
          <w:tab w:val="right" w:pos="11907"/>
          <w:tab w:val="left" w:pos="12474"/>
          <w:tab w:val="right" w:pos="14742"/>
        </w:tabs>
        <w:jc w:val="both"/>
        <w:rPr>
          <w:rFonts w:ascii="Arial" w:hAnsi="Arial"/>
          <w:b/>
        </w:rPr>
      </w:pPr>
      <w:r>
        <w:rPr>
          <w:rFonts w:ascii="Arial" w:hAnsi="Arial"/>
          <w:b/>
        </w:rPr>
        <w:t xml:space="preserve">    </w:t>
      </w:r>
    </w:p>
    <w:p w:rsidR="007B0CC6" w:rsidRDefault="007B0CC6" w:rsidP="007B0CC6">
      <w:pPr>
        <w:tabs>
          <w:tab w:val="left" w:pos="7230"/>
          <w:tab w:val="right" w:pos="8931"/>
          <w:tab w:val="left" w:pos="9781"/>
          <w:tab w:val="right" w:pos="11907"/>
          <w:tab w:val="left" w:pos="12474"/>
          <w:tab w:val="right" w:pos="14742"/>
        </w:tabs>
        <w:jc w:val="both"/>
        <w:rPr>
          <w:rFonts w:ascii="Arial" w:hAnsi="Arial"/>
          <w:b/>
        </w:rPr>
      </w:pPr>
      <w:r>
        <w:rPr>
          <w:rFonts w:ascii="Arial" w:hAnsi="Arial"/>
          <w:b/>
        </w:rPr>
        <w:t xml:space="preserve">      </w:t>
      </w:r>
      <w:r>
        <w:rPr>
          <w:rFonts w:ascii="Arial" w:hAnsi="Arial"/>
        </w:rPr>
        <w:t xml:space="preserve">                                                  </w:t>
      </w: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742"/>
        </w:tabs>
        <w:ind w:right="7654"/>
        <w:jc w:val="both"/>
        <w:rPr>
          <w:rFonts w:ascii="Arial" w:hAnsi="Arial" w:cs="Arial"/>
          <w:b/>
          <w:bCs/>
        </w:rPr>
      </w:pPr>
      <w:r>
        <w:rPr>
          <w:rFonts w:ascii="Arial" w:hAnsi="Arial"/>
          <w:b/>
        </w:rPr>
        <w:t>6- ADRES ALT BİRİM ŞEFLİĞİ ÜCRETLERİ</w:t>
      </w:r>
    </w:p>
    <w:p w:rsidR="007B0CC6" w:rsidRDefault="007B0CC6" w:rsidP="007B0CC6">
      <w:pPr>
        <w:tabs>
          <w:tab w:val="left" w:pos="7797"/>
          <w:tab w:val="right" w:pos="9781"/>
          <w:tab w:val="left" w:pos="10348"/>
          <w:tab w:val="right" w:pos="12049"/>
          <w:tab w:val="left" w:pos="12474"/>
          <w:tab w:val="right" w:pos="14601"/>
        </w:tabs>
        <w:jc w:val="both"/>
        <w:rPr>
          <w:rFonts w:ascii="Arial" w:hAnsi="Arial"/>
          <w:b/>
        </w:rPr>
      </w:pPr>
      <w:r>
        <w:rPr>
          <w:rFonts w:ascii="Arial" w:hAnsi="Arial"/>
          <w:b/>
        </w:rPr>
        <w:t xml:space="preserve"> </w:t>
      </w:r>
    </w:p>
    <w:p w:rsidR="007B0CC6" w:rsidRDefault="007B0CC6" w:rsidP="007B0CC6">
      <w:pPr>
        <w:tabs>
          <w:tab w:val="left" w:pos="7797"/>
          <w:tab w:val="right" w:pos="9781"/>
          <w:tab w:val="left" w:pos="10348"/>
          <w:tab w:val="right" w:pos="12049"/>
          <w:tab w:val="left" w:pos="12474"/>
          <w:tab w:val="right" w:pos="14175"/>
        </w:tabs>
        <w:jc w:val="both"/>
        <w:rPr>
          <w:rFonts w:ascii="Arial" w:hAnsi="Arial"/>
        </w:rPr>
      </w:pPr>
      <w:r>
        <w:rPr>
          <w:rFonts w:ascii="Arial" w:hAnsi="Arial"/>
        </w:rPr>
        <w:t xml:space="preserve"> Numarataj Belgesi Ücreti                                                                                                                     </w:t>
      </w:r>
      <w:r>
        <w:rPr>
          <w:rFonts w:ascii="Arial" w:hAnsi="Arial"/>
        </w:rPr>
        <w:tab/>
      </w:r>
      <w:r>
        <w:rPr>
          <w:rFonts w:ascii="Arial" w:hAnsi="Arial"/>
        </w:rPr>
        <w:tab/>
      </w:r>
      <w:r>
        <w:rPr>
          <w:rFonts w:ascii="Arial" w:hAnsi="Arial"/>
        </w:rPr>
        <w:tab/>
        <w:t xml:space="preserve">   </w:t>
      </w:r>
      <w:r>
        <w:rPr>
          <w:rFonts w:ascii="Arial" w:hAnsi="Arial"/>
        </w:rPr>
        <w:tab/>
        <w:t xml:space="preserve">               15,00</w:t>
      </w: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b/>
          <w:u w:val="single"/>
        </w:rPr>
      </w:pPr>
    </w:p>
    <w:p w:rsidR="007B0CC6" w:rsidRDefault="007B0CC6" w:rsidP="007B0CC6">
      <w:pPr>
        <w:tabs>
          <w:tab w:val="left" w:pos="7797"/>
          <w:tab w:val="right" w:pos="9781"/>
          <w:tab w:val="left" w:pos="10348"/>
          <w:tab w:val="right" w:pos="12049"/>
          <w:tab w:val="left" w:pos="12474"/>
          <w:tab w:val="right" w:pos="14175"/>
        </w:tabs>
        <w:ind w:right="678"/>
        <w:jc w:val="both"/>
        <w:rPr>
          <w:rFonts w:ascii="Arial" w:hAnsi="Arial"/>
        </w:rPr>
      </w:pPr>
      <w:r>
        <w:rPr>
          <w:rFonts w:ascii="Arial" w:hAnsi="Arial"/>
          <w:b/>
          <w:u w:val="single"/>
        </w:rPr>
        <w:t>MADDE 4- EMLAK VE İSTİMLÂK MÜDÜRLÜĞÜ GELİRLERİ       :</w:t>
      </w:r>
    </w:p>
    <w:p w:rsidR="007B0CC6" w:rsidRDefault="007B0CC6" w:rsidP="007B0CC6">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u w:val="single"/>
        </w:rPr>
      </w:pPr>
    </w:p>
    <w:p w:rsidR="007B0CC6" w:rsidRDefault="007B0CC6" w:rsidP="007B0CC6">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r>
        <w:rPr>
          <w:rFonts w:ascii="Arial" w:hAnsi="Arial"/>
          <w:b/>
        </w:rPr>
        <w:t>2464 Sayılı Belediye Gelirler Yasasının 97. maddesi gereğince</w:t>
      </w:r>
    </w:p>
    <w:p w:rsidR="007B0CC6" w:rsidRDefault="007B0CC6" w:rsidP="007B0CC6">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p>
    <w:p w:rsidR="007B0CC6" w:rsidRDefault="007B0CC6" w:rsidP="007B0CC6">
      <w:pPr>
        <w:tabs>
          <w:tab w:val="left" w:pos="851"/>
          <w:tab w:val="left" w:pos="6804"/>
          <w:tab w:val="right" w:pos="8647"/>
          <w:tab w:val="right" w:pos="11340"/>
          <w:tab w:val="right" w:pos="14175"/>
        </w:tabs>
        <w:ind w:left="284" w:right="7654" w:hanging="284"/>
        <w:jc w:val="both"/>
        <w:rPr>
          <w:rFonts w:ascii="Arial" w:hAnsi="Arial"/>
        </w:rPr>
      </w:pPr>
      <w:r>
        <w:rPr>
          <w:rFonts w:ascii="Arial" w:hAnsi="Arial"/>
        </w:rPr>
        <w:t>a)</w:t>
      </w:r>
      <w:r>
        <w:rPr>
          <w:rFonts w:ascii="Arial" w:hAnsi="Arial"/>
        </w:rPr>
        <w:tab/>
        <w:t>İlgilinin isteğine bağlı olarak Belediye sınırları içinde harita yaptırmak isteyenlerden hâlihazır harita, arazi, ifraz, tevhit ve büro kontrol ücreti olarak tüm bölgelerde :</w:t>
      </w:r>
      <w:r>
        <w:rPr>
          <w:rFonts w:ascii="Arial" w:hAnsi="Arial"/>
        </w:rPr>
        <w:tab/>
      </w:r>
      <w:r>
        <w:rPr>
          <w:rFonts w:ascii="Arial" w:hAnsi="Arial"/>
        </w:rPr>
        <w:tab/>
        <w:t xml:space="preserve">                           </w:t>
      </w:r>
      <w:r>
        <w:rPr>
          <w:rFonts w:ascii="Arial" w:hAnsi="Arial"/>
        </w:rPr>
        <w:tab/>
      </w:r>
      <w:r>
        <w:rPr>
          <w:rFonts w:ascii="Arial" w:hAnsi="Arial"/>
        </w:rPr>
        <w:tab/>
        <w:t>m2.x0,060</w:t>
      </w:r>
    </w:p>
    <w:p w:rsidR="007B0CC6" w:rsidRDefault="007B0CC6" w:rsidP="007B0CC6">
      <w:pPr>
        <w:tabs>
          <w:tab w:val="left" w:pos="851"/>
          <w:tab w:val="left" w:pos="6804"/>
          <w:tab w:val="right" w:pos="8647"/>
          <w:tab w:val="right" w:pos="11340"/>
          <w:tab w:val="right" w:pos="14175"/>
        </w:tabs>
        <w:ind w:left="284" w:right="7654" w:hanging="284"/>
        <w:jc w:val="both"/>
        <w:rPr>
          <w:rFonts w:ascii="Arial" w:hAnsi="Arial"/>
          <w:sz w:val="18"/>
        </w:rPr>
      </w:pPr>
    </w:p>
    <w:p w:rsidR="007B0CC6" w:rsidRDefault="007B0CC6" w:rsidP="007B0CC6">
      <w:pPr>
        <w:tabs>
          <w:tab w:val="left" w:pos="851"/>
          <w:tab w:val="left" w:pos="6804"/>
          <w:tab w:val="right" w:pos="8647"/>
          <w:tab w:val="right" w:pos="9072"/>
          <w:tab w:val="right" w:pos="10915"/>
          <w:tab w:val="right" w:pos="12758"/>
          <w:tab w:val="right" w:pos="14175"/>
          <w:tab w:val="right" w:pos="14459"/>
        </w:tabs>
        <w:ind w:left="284" w:right="7654" w:hanging="284"/>
        <w:jc w:val="both"/>
        <w:rPr>
          <w:rFonts w:ascii="Arial" w:hAnsi="Arial"/>
        </w:rPr>
      </w:pPr>
      <w:r>
        <w:rPr>
          <w:rFonts w:ascii="Arial" w:hAnsi="Arial"/>
        </w:rPr>
        <w:t>b)</w:t>
      </w:r>
      <w:r>
        <w:rPr>
          <w:rFonts w:ascii="Arial" w:hAnsi="Arial"/>
        </w:rPr>
        <w:tab/>
        <w:t>İlgilinin isteğine bağlı olarak mevcut haritadan aşağıdaki bilgileri isteyenlerden;</w:t>
      </w:r>
    </w:p>
    <w:p w:rsidR="007B0CC6" w:rsidRDefault="007B0CC6" w:rsidP="007B0CC6">
      <w:pPr>
        <w:tabs>
          <w:tab w:val="left" w:pos="851"/>
          <w:tab w:val="left" w:pos="6804"/>
          <w:tab w:val="right" w:pos="8647"/>
          <w:tab w:val="right" w:pos="9072"/>
          <w:tab w:val="right" w:pos="10915"/>
          <w:tab w:val="right" w:pos="12758"/>
          <w:tab w:val="right" w:pos="14175"/>
          <w:tab w:val="right" w:pos="14459"/>
        </w:tabs>
        <w:ind w:left="284" w:right="7654" w:hanging="284"/>
        <w:jc w:val="both"/>
        <w:rPr>
          <w:rFonts w:ascii="Arial" w:hAnsi="Arial"/>
        </w:rPr>
      </w:pPr>
      <w:r>
        <w:rPr>
          <w:rFonts w:ascii="Arial" w:hAnsi="Arial"/>
          <w:b/>
          <w:sz w:val="18"/>
        </w:rPr>
        <w:tab/>
      </w:r>
      <w:r>
        <w:rPr>
          <w:rFonts w:ascii="Arial" w:hAnsi="Arial"/>
          <w:b/>
        </w:rPr>
        <w:tab/>
        <w:t xml:space="preserve"> </w:t>
      </w:r>
    </w:p>
    <w:p w:rsidR="007B0CC6" w:rsidRDefault="007B0CC6" w:rsidP="007B0CC6">
      <w:pPr>
        <w:tabs>
          <w:tab w:val="left" w:pos="851"/>
          <w:tab w:val="left" w:pos="6804"/>
          <w:tab w:val="right" w:pos="9072"/>
          <w:tab w:val="right" w:pos="10915"/>
          <w:tab w:val="right" w:pos="12758"/>
          <w:tab w:val="right" w:pos="14459"/>
        </w:tabs>
        <w:ind w:left="284" w:right="7654" w:hanging="284"/>
        <w:jc w:val="both"/>
        <w:rPr>
          <w:rFonts w:ascii="Arial" w:hAnsi="Arial"/>
        </w:rPr>
      </w:pPr>
      <w:r>
        <w:rPr>
          <w:rFonts w:ascii="Arial" w:hAnsi="Arial"/>
        </w:rPr>
        <w:t>1)  Plan Kote Harç Tarifesi</w:t>
      </w:r>
    </w:p>
    <w:p w:rsidR="007B0CC6" w:rsidRDefault="007B0CC6" w:rsidP="007B0CC6">
      <w:pPr>
        <w:tabs>
          <w:tab w:val="left" w:pos="567"/>
          <w:tab w:val="left" w:pos="6804"/>
          <w:tab w:val="right" w:pos="8647"/>
          <w:tab w:val="right" w:pos="11199"/>
          <w:tab w:val="right" w:pos="14175"/>
        </w:tabs>
        <w:ind w:left="284" w:right="-851" w:hanging="284"/>
        <w:jc w:val="both"/>
        <w:rPr>
          <w:rFonts w:ascii="Arial" w:hAnsi="Arial"/>
        </w:rPr>
      </w:pPr>
      <w:r>
        <w:rPr>
          <w:rFonts w:ascii="Arial" w:hAnsi="Arial"/>
        </w:rPr>
        <w:t xml:space="preserve">    a) </w:t>
      </w:r>
      <w:smartTag w:uri="urn:schemas-microsoft-com:office:smarttags" w:element="metricconverter">
        <w:smartTagPr>
          <w:attr w:name="ProductID" w:val="101 m2"/>
        </w:smartTagPr>
        <w:r>
          <w:rPr>
            <w:rFonts w:ascii="Arial" w:hAnsi="Arial"/>
          </w:rPr>
          <w:t>101 m2</w:t>
        </w:r>
      </w:smartTag>
      <w:r>
        <w:rPr>
          <w:rFonts w:ascii="Arial" w:hAnsi="Arial"/>
        </w:rPr>
        <w:t xml:space="preserve"> ile </w:t>
      </w:r>
      <w:smartTag w:uri="urn:schemas-microsoft-com:office:smarttags" w:element="metricconverter">
        <w:smartTagPr>
          <w:attr w:name="ProductID" w:val="500 m2"/>
        </w:smartTagPr>
        <w:r>
          <w:rPr>
            <w:rFonts w:ascii="Arial" w:hAnsi="Arial"/>
          </w:rPr>
          <w:t>500 m2</w:t>
        </w:r>
      </w:smartTag>
      <w:r>
        <w:rPr>
          <w:rFonts w:ascii="Arial" w:hAnsi="Arial"/>
        </w:rPr>
        <w:t xml:space="preserve"> arası</w:t>
      </w:r>
      <w:r>
        <w:rPr>
          <w:rFonts w:ascii="Arial" w:hAnsi="Arial"/>
        </w:rPr>
        <w:tab/>
      </w:r>
      <w:r>
        <w:rPr>
          <w:rFonts w:ascii="Arial" w:hAnsi="Arial"/>
        </w:rPr>
        <w:tab/>
        <w:t xml:space="preserve">                                  </w:t>
      </w:r>
      <w:r>
        <w:rPr>
          <w:rFonts w:ascii="Arial" w:hAnsi="Arial"/>
        </w:rPr>
        <w:tab/>
      </w:r>
      <w:r>
        <w:rPr>
          <w:rFonts w:ascii="Arial" w:hAnsi="Arial"/>
        </w:rPr>
        <w:tab/>
        <w:t>75,00</w:t>
      </w:r>
      <w:r>
        <w:rPr>
          <w:rFonts w:ascii="Arial" w:hAnsi="Arial"/>
        </w:rPr>
        <w:tab/>
        <w:t xml:space="preserve"> </w:t>
      </w:r>
    </w:p>
    <w:p w:rsidR="007B0CC6" w:rsidRDefault="007B0CC6" w:rsidP="007B0CC6">
      <w:pPr>
        <w:tabs>
          <w:tab w:val="left" w:pos="567"/>
          <w:tab w:val="left" w:pos="6804"/>
          <w:tab w:val="right" w:pos="8647"/>
          <w:tab w:val="right" w:pos="11199"/>
          <w:tab w:val="left" w:pos="11340"/>
          <w:tab w:val="right" w:pos="14175"/>
        </w:tabs>
        <w:ind w:left="284" w:right="7654" w:hanging="284"/>
        <w:jc w:val="both"/>
        <w:rPr>
          <w:rFonts w:ascii="Arial" w:hAnsi="Arial"/>
        </w:rPr>
      </w:pPr>
      <w:r>
        <w:rPr>
          <w:rFonts w:ascii="Arial" w:hAnsi="Arial"/>
        </w:rPr>
        <w:t xml:space="preserve">    b) </w:t>
      </w:r>
      <w:smartTag w:uri="urn:schemas-microsoft-com:office:smarttags" w:element="metricconverter">
        <w:smartTagPr>
          <w:attr w:name="ProductID" w:val="501 m2"/>
        </w:smartTagPr>
        <w:r>
          <w:rPr>
            <w:rFonts w:ascii="Arial" w:hAnsi="Arial"/>
          </w:rPr>
          <w:t>501 m2</w:t>
        </w:r>
      </w:smartTag>
      <w:r>
        <w:rPr>
          <w:rFonts w:ascii="Arial" w:hAnsi="Arial"/>
        </w:rPr>
        <w:t xml:space="preserve"> ile </w:t>
      </w:r>
      <w:smartTag w:uri="urn:schemas-microsoft-com:office:smarttags" w:element="metricconverter">
        <w:smartTagPr>
          <w:attr w:name="ProductID" w:val="1000 m2"/>
        </w:smartTagPr>
        <w:r>
          <w:rPr>
            <w:rFonts w:ascii="Arial" w:hAnsi="Arial"/>
          </w:rPr>
          <w:t>1000 m2</w:t>
        </w:r>
      </w:smartTag>
      <w:r>
        <w:rPr>
          <w:rFonts w:ascii="Arial" w:hAnsi="Arial"/>
        </w:rPr>
        <w:t xml:space="preserve"> arası</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100,00  </w:t>
      </w:r>
    </w:p>
    <w:p w:rsidR="007B0CC6" w:rsidRDefault="007B0CC6" w:rsidP="007B0CC6">
      <w:pPr>
        <w:tabs>
          <w:tab w:val="left" w:pos="567"/>
          <w:tab w:val="left" w:pos="6804"/>
          <w:tab w:val="right" w:pos="8647"/>
          <w:tab w:val="right" w:pos="11199"/>
          <w:tab w:val="right" w:pos="14175"/>
        </w:tabs>
        <w:ind w:left="284" w:right="7654" w:hanging="284"/>
        <w:jc w:val="both"/>
        <w:rPr>
          <w:rFonts w:ascii="Arial" w:hAnsi="Arial"/>
        </w:rPr>
      </w:pPr>
      <w:r>
        <w:rPr>
          <w:rFonts w:ascii="Arial" w:hAnsi="Arial"/>
        </w:rPr>
        <w:t xml:space="preserve">    c) </w:t>
      </w:r>
      <w:smartTag w:uri="urn:schemas-microsoft-com:office:smarttags" w:element="metricconverter">
        <w:smartTagPr>
          <w:attr w:name="ProductID" w:val="1000 m2"/>
        </w:smartTagPr>
        <w:r>
          <w:rPr>
            <w:rFonts w:ascii="Arial" w:hAnsi="Arial"/>
          </w:rPr>
          <w:t>1000 m2</w:t>
        </w:r>
      </w:smartTag>
      <w:r>
        <w:rPr>
          <w:rFonts w:ascii="Arial" w:hAnsi="Arial"/>
        </w:rPr>
        <w:t xml:space="preserve"> ile </w:t>
      </w:r>
      <w:smartTag w:uri="urn:schemas-microsoft-com:office:smarttags" w:element="metricconverter">
        <w:smartTagPr>
          <w:attr w:name="ProductID" w:val="5000 m2"/>
        </w:smartTagPr>
        <w:r>
          <w:rPr>
            <w:rFonts w:ascii="Arial" w:hAnsi="Arial"/>
          </w:rPr>
          <w:t>5000 m2</w:t>
        </w:r>
      </w:smartTag>
      <w:r>
        <w:rPr>
          <w:rFonts w:ascii="Arial" w:hAnsi="Arial"/>
        </w:rPr>
        <w:t xml:space="preserve"> arası</w:t>
      </w:r>
      <w:r>
        <w:rPr>
          <w:rFonts w:ascii="Arial" w:hAnsi="Arial"/>
        </w:rPr>
        <w:tab/>
      </w:r>
      <w:r>
        <w:rPr>
          <w:rFonts w:ascii="Arial" w:hAnsi="Arial"/>
        </w:rPr>
        <w:tab/>
        <w:t xml:space="preserve">                                  </w:t>
      </w:r>
      <w:r>
        <w:rPr>
          <w:rFonts w:ascii="Arial" w:hAnsi="Arial"/>
        </w:rPr>
        <w:tab/>
      </w:r>
      <w:r>
        <w:rPr>
          <w:rFonts w:ascii="Arial" w:hAnsi="Arial"/>
        </w:rPr>
        <w:tab/>
        <w:t>150,00</w:t>
      </w:r>
    </w:p>
    <w:p w:rsidR="007B0CC6" w:rsidRDefault="007B0CC6" w:rsidP="007B0CC6">
      <w:pPr>
        <w:tabs>
          <w:tab w:val="left" w:pos="567"/>
          <w:tab w:val="left" w:pos="6804"/>
          <w:tab w:val="right" w:pos="8647"/>
          <w:tab w:val="right" w:pos="11199"/>
          <w:tab w:val="right" w:pos="14175"/>
        </w:tabs>
        <w:ind w:left="284" w:right="7654" w:hanging="284"/>
        <w:jc w:val="both"/>
        <w:rPr>
          <w:rFonts w:ascii="Arial" w:hAnsi="Arial"/>
        </w:rPr>
      </w:pPr>
      <w:r>
        <w:rPr>
          <w:rFonts w:ascii="Arial" w:hAnsi="Arial"/>
        </w:rPr>
        <w:t xml:space="preserve">    d) 5001 m2’den yukarısı için</w:t>
      </w:r>
      <w:r>
        <w:rPr>
          <w:rFonts w:ascii="Arial" w:hAnsi="Arial"/>
        </w:rPr>
        <w:tab/>
      </w:r>
      <w:r>
        <w:rPr>
          <w:rFonts w:ascii="Arial" w:hAnsi="Arial"/>
        </w:rPr>
        <w:tab/>
        <w:t xml:space="preserve">                                </w:t>
      </w:r>
      <w:r>
        <w:rPr>
          <w:rFonts w:ascii="Arial" w:hAnsi="Arial"/>
        </w:rPr>
        <w:tab/>
      </w:r>
      <w:r>
        <w:rPr>
          <w:rFonts w:ascii="Arial" w:hAnsi="Arial"/>
        </w:rPr>
        <w:tab/>
        <w:t xml:space="preserve">250,00 </w:t>
      </w:r>
      <w:r>
        <w:rPr>
          <w:rFonts w:ascii="Arial" w:hAnsi="Arial"/>
          <w:b/>
        </w:rPr>
        <w:tab/>
      </w:r>
    </w:p>
    <w:p w:rsidR="007B0CC6" w:rsidRDefault="007B0CC6" w:rsidP="007B0CC6">
      <w:pPr>
        <w:tabs>
          <w:tab w:val="left" w:pos="567"/>
          <w:tab w:val="left" w:pos="6804"/>
          <w:tab w:val="right" w:pos="8647"/>
          <w:tab w:val="right" w:pos="11199"/>
          <w:tab w:val="right" w:pos="14175"/>
        </w:tabs>
        <w:ind w:left="284" w:right="7654" w:hanging="284"/>
        <w:jc w:val="both"/>
        <w:rPr>
          <w:rFonts w:ascii="Arial" w:hAnsi="Arial"/>
        </w:rPr>
      </w:pPr>
      <w:r>
        <w:rPr>
          <w:rFonts w:ascii="Arial" w:hAnsi="Arial"/>
          <w:color w:val="FF0000"/>
        </w:rPr>
        <w:tab/>
        <w:t xml:space="preserve">                                  </w:t>
      </w:r>
      <w:r>
        <w:rPr>
          <w:rFonts w:ascii="Arial" w:hAnsi="Arial"/>
          <w:color w:val="FF0000"/>
        </w:rPr>
        <w:tab/>
      </w:r>
      <w:r>
        <w:rPr>
          <w:rFonts w:ascii="Arial" w:hAnsi="Arial"/>
          <w:color w:val="FF0000"/>
        </w:rPr>
        <w:tab/>
      </w:r>
    </w:p>
    <w:p w:rsidR="007B0CC6" w:rsidRDefault="007B0CC6" w:rsidP="007B0CC6">
      <w:pPr>
        <w:tabs>
          <w:tab w:val="left" w:pos="567"/>
          <w:tab w:val="left" w:pos="6804"/>
          <w:tab w:val="right" w:pos="8647"/>
          <w:tab w:val="right" w:pos="11199"/>
          <w:tab w:val="right" w:pos="14175"/>
        </w:tabs>
        <w:ind w:left="284" w:right="7654" w:hanging="284"/>
        <w:jc w:val="both"/>
        <w:rPr>
          <w:rFonts w:ascii="Arial" w:hAnsi="Arial"/>
        </w:rPr>
      </w:pPr>
      <w:r>
        <w:rPr>
          <w:rFonts w:ascii="Arial" w:hAnsi="Arial"/>
        </w:rPr>
        <w:t>3- Cins düzenleme Ölçümü (Mevcut otopark bölgelendirilmesi dikkate</w:t>
      </w:r>
      <w:r>
        <w:rPr>
          <w:rFonts w:ascii="Arial" w:hAnsi="Arial"/>
        </w:rPr>
        <w:tab/>
      </w:r>
      <w:r>
        <w:rPr>
          <w:rFonts w:ascii="Arial" w:hAnsi="Arial"/>
        </w:rPr>
        <w:tab/>
        <w:t xml:space="preserve">                                   </w:t>
      </w:r>
      <w:r>
        <w:rPr>
          <w:rFonts w:ascii="Arial" w:hAnsi="Arial"/>
        </w:rPr>
        <w:tab/>
      </w:r>
      <w:r>
        <w:rPr>
          <w:rFonts w:ascii="Arial" w:hAnsi="Arial"/>
        </w:rPr>
        <w:tab/>
        <w:t>100,00</w:t>
      </w:r>
    </w:p>
    <w:p w:rsidR="007B0CC6" w:rsidRDefault="007B0CC6" w:rsidP="007B0CC6">
      <w:pPr>
        <w:tabs>
          <w:tab w:val="left" w:pos="567"/>
          <w:tab w:val="left" w:pos="6804"/>
          <w:tab w:val="right" w:pos="8647"/>
          <w:tab w:val="right" w:pos="9072"/>
          <w:tab w:val="right" w:pos="10915"/>
          <w:tab w:val="right" w:pos="11057"/>
          <w:tab w:val="right" w:pos="12758"/>
          <w:tab w:val="right" w:pos="14175"/>
        </w:tabs>
        <w:ind w:left="284" w:right="7654" w:hanging="284"/>
        <w:jc w:val="both"/>
        <w:rPr>
          <w:rFonts w:ascii="Arial" w:hAnsi="Arial"/>
        </w:rPr>
      </w:pPr>
      <w:r>
        <w:rPr>
          <w:rFonts w:ascii="Arial" w:hAnsi="Arial"/>
        </w:rPr>
        <w:t xml:space="preserve">   alınarak bağımsız bölüm başına)</w:t>
      </w:r>
    </w:p>
    <w:p w:rsidR="007B0CC6" w:rsidRDefault="007B0CC6" w:rsidP="007B0CC6">
      <w:pPr>
        <w:tabs>
          <w:tab w:val="left" w:pos="6804"/>
          <w:tab w:val="right" w:pos="8647"/>
          <w:tab w:val="right" w:pos="9072"/>
          <w:tab w:val="right" w:pos="11057"/>
          <w:tab w:val="right" w:pos="12049"/>
          <w:tab w:val="right" w:pos="14175"/>
        </w:tabs>
        <w:ind w:right="7654"/>
        <w:jc w:val="both"/>
        <w:rPr>
          <w:rFonts w:ascii="Arial" w:hAnsi="Arial"/>
        </w:rPr>
      </w:pPr>
      <w:r>
        <w:rPr>
          <w:rFonts w:ascii="Arial" w:hAnsi="Arial"/>
        </w:rPr>
        <w:t xml:space="preserve"> </w:t>
      </w: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p>
    <w:p w:rsidR="007B0CC6" w:rsidRDefault="007B0CC6" w:rsidP="007B0CC6">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742"/>
        </w:tabs>
        <w:ind w:right="7654"/>
        <w:jc w:val="both"/>
        <w:rPr>
          <w:rFonts w:ascii="Arial" w:hAnsi="Arial" w:cs="Arial"/>
          <w:b/>
          <w:bCs/>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r>
        <w:rPr>
          <w:rFonts w:ascii="Arial" w:hAnsi="Arial"/>
          <w:b/>
          <w:u w:val="single"/>
        </w:rPr>
        <w:t>MADDE 5- ZABITA MÜDÜRLÜĞÜ GELİRLERİ     :</w:t>
      </w: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b/>
        </w:rPr>
      </w:pPr>
    </w:p>
    <w:p w:rsidR="007B0CC6" w:rsidRDefault="007B0CC6" w:rsidP="007B0CC6">
      <w:pPr>
        <w:tabs>
          <w:tab w:val="left" w:pos="6804"/>
          <w:tab w:val="right" w:pos="8789"/>
          <w:tab w:val="right" w:pos="9072"/>
          <w:tab w:val="right" w:pos="10915"/>
          <w:tab w:val="right" w:pos="11199"/>
          <w:tab w:val="right" w:pos="12758"/>
          <w:tab w:val="right" w:pos="14175"/>
        </w:tabs>
        <w:ind w:left="284" w:right="7654" w:hanging="284"/>
        <w:jc w:val="both"/>
        <w:rPr>
          <w:rFonts w:ascii="Arial" w:hAnsi="Arial"/>
          <w:b/>
        </w:rPr>
      </w:pPr>
      <w:r>
        <w:rPr>
          <w:rFonts w:ascii="Arial" w:hAnsi="Arial"/>
          <w:b/>
        </w:rPr>
        <w:t xml:space="preserve">2464 sayılı Belediye Gelirleri Yasasının 97. maddesi gereğince yıllık </w:t>
      </w:r>
      <w:r>
        <w:rPr>
          <w:rFonts w:ascii="Arial" w:hAnsi="Arial"/>
          <w:b/>
        </w:rPr>
        <w:tab/>
      </w:r>
    </w:p>
    <w:p w:rsidR="007B0CC6" w:rsidRDefault="007B0CC6" w:rsidP="007B0CC6">
      <w:pPr>
        <w:tabs>
          <w:tab w:val="left" w:pos="6804"/>
          <w:tab w:val="right" w:pos="8789"/>
          <w:tab w:val="right" w:pos="9072"/>
          <w:tab w:val="right" w:pos="10915"/>
          <w:tab w:val="right" w:pos="11199"/>
          <w:tab w:val="right" w:pos="12758"/>
          <w:tab w:val="right" w:pos="14175"/>
        </w:tabs>
        <w:ind w:left="284" w:right="7654" w:hanging="284"/>
        <w:jc w:val="both"/>
        <w:rPr>
          <w:rFonts w:ascii="Arial" w:hAnsi="Arial"/>
        </w:rPr>
      </w:pP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rPr>
      </w:pPr>
      <w:r>
        <w:rPr>
          <w:rFonts w:ascii="Arial" w:hAnsi="Arial"/>
          <w:b/>
        </w:rPr>
        <w:t xml:space="preserve">Kullanım Hakkı Bedeli: </w:t>
      </w:r>
      <w:r>
        <w:rPr>
          <w:rFonts w:ascii="Arial" w:hAnsi="Arial"/>
        </w:rPr>
        <w:t xml:space="preserve">Semt Pazarlarını (sabit ve gezici) kullanan Pazar esnafından kullandığı her birim alan için (gezici semt pazarı için bir kişilik kullanım alanı, sabit semt pazarı için bir dükkân) </w:t>
      </w:r>
    </w:p>
    <w:p w:rsidR="007B0CC6" w:rsidRDefault="007B0CC6" w:rsidP="007B0CC6">
      <w:pPr>
        <w:tabs>
          <w:tab w:val="left" w:pos="6804"/>
          <w:tab w:val="right" w:pos="8789"/>
          <w:tab w:val="right" w:pos="9072"/>
          <w:tab w:val="right" w:pos="10915"/>
          <w:tab w:val="right" w:pos="11199"/>
          <w:tab w:val="right" w:pos="12758"/>
          <w:tab w:val="right" w:pos="14175"/>
        </w:tabs>
        <w:ind w:right="7654"/>
        <w:jc w:val="both"/>
        <w:rPr>
          <w:rFonts w:ascii="Arial" w:hAnsi="Arial"/>
        </w:rPr>
      </w:pPr>
    </w:p>
    <w:p w:rsidR="007B0CC6" w:rsidRDefault="007B0CC6" w:rsidP="007B0CC6">
      <w:pPr>
        <w:tabs>
          <w:tab w:val="left" w:pos="284"/>
          <w:tab w:val="left" w:pos="6804"/>
          <w:tab w:val="right" w:pos="8647"/>
          <w:tab w:val="right" w:pos="11199"/>
          <w:tab w:val="right" w:pos="14175"/>
        </w:tabs>
        <w:ind w:right="-32"/>
        <w:jc w:val="both"/>
        <w:rPr>
          <w:rFonts w:ascii="Arial" w:hAnsi="Arial"/>
        </w:rPr>
      </w:pPr>
      <w:r>
        <w:rPr>
          <w:rFonts w:ascii="Arial" w:hAnsi="Arial"/>
          <w:b/>
        </w:rPr>
        <w:t>A-</w:t>
      </w:r>
      <w:r>
        <w:rPr>
          <w:rFonts w:ascii="Arial" w:hAnsi="Arial"/>
        </w:rPr>
        <w:tab/>
        <w:t>Normal Pazar esnafından aylık</w:t>
      </w:r>
    </w:p>
    <w:p w:rsidR="007B0CC6" w:rsidRDefault="007B0CC6" w:rsidP="007B0CC6">
      <w:pPr>
        <w:tabs>
          <w:tab w:val="left" w:pos="284"/>
          <w:tab w:val="left" w:pos="6804"/>
          <w:tab w:val="right" w:pos="8647"/>
          <w:tab w:val="right" w:pos="11199"/>
          <w:tab w:val="right" w:pos="14175"/>
        </w:tabs>
        <w:ind w:right="-32"/>
        <w:jc w:val="both"/>
        <w:rPr>
          <w:rFonts w:ascii="Arial" w:hAnsi="Arial"/>
        </w:rPr>
      </w:pPr>
      <w:r>
        <w:rPr>
          <w:rFonts w:ascii="Arial" w:hAnsi="Arial"/>
        </w:rPr>
        <w:tab/>
      </w:r>
      <w:r>
        <w:rPr>
          <w:rFonts w:ascii="Arial" w:hAnsi="Arial"/>
        </w:rPr>
        <w:tab/>
        <w:t xml:space="preserve">                                    </w:t>
      </w:r>
      <w:r>
        <w:rPr>
          <w:rFonts w:ascii="Arial" w:hAnsi="Arial"/>
        </w:rPr>
        <w:tab/>
      </w:r>
      <w:r>
        <w:rPr>
          <w:rFonts w:ascii="Arial" w:hAnsi="Arial"/>
        </w:rPr>
        <w:tab/>
        <w:t>140,00</w:t>
      </w:r>
    </w:p>
    <w:p w:rsidR="007B0CC6" w:rsidRDefault="007B0CC6" w:rsidP="007B0CC6">
      <w:pPr>
        <w:tabs>
          <w:tab w:val="left" w:pos="284"/>
          <w:tab w:val="left" w:pos="6804"/>
          <w:tab w:val="right" w:pos="8647"/>
          <w:tab w:val="left" w:pos="11057"/>
          <w:tab w:val="right" w:pos="11199"/>
          <w:tab w:val="right" w:pos="14175"/>
        </w:tabs>
        <w:ind w:left="284" w:right="7654" w:hanging="284"/>
        <w:jc w:val="both"/>
        <w:rPr>
          <w:rFonts w:ascii="Arial" w:hAnsi="Arial"/>
        </w:rPr>
      </w:pPr>
      <w:r>
        <w:rPr>
          <w:rFonts w:ascii="Arial" w:hAnsi="Arial"/>
          <w:b/>
        </w:rPr>
        <w:t>B-</w:t>
      </w:r>
      <w:r>
        <w:rPr>
          <w:rFonts w:ascii="Arial" w:hAnsi="Arial"/>
        </w:rPr>
        <w:tab/>
        <w:t xml:space="preserve">Gaziler, şehit / gazi, dul ve yetimleri olan Pazar esnafından aylık (kendileri çalışması koşulu ile) </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50,00</w:t>
      </w:r>
    </w:p>
    <w:p w:rsidR="007B0CC6" w:rsidRDefault="007B0CC6" w:rsidP="007B0CC6">
      <w:pPr>
        <w:tabs>
          <w:tab w:val="left" w:pos="284"/>
          <w:tab w:val="left" w:pos="6804"/>
          <w:tab w:val="right" w:pos="8789"/>
          <w:tab w:val="right" w:pos="9072"/>
          <w:tab w:val="right" w:pos="11199"/>
          <w:tab w:val="right" w:pos="12049"/>
          <w:tab w:val="right" w:pos="12758"/>
          <w:tab w:val="right" w:pos="14175"/>
        </w:tabs>
        <w:ind w:left="284" w:right="7654" w:hanging="284"/>
        <w:jc w:val="both"/>
        <w:rPr>
          <w:rFonts w:ascii="Arial" w:hAnsi="Arial"/>
        </w:rPr>
      </w:pPr>
    </w:p>
    <w:p w:rsidR="007B0CC6" w:rsidRDefault="007B0CC6" w:rsidP="007B0CC6">
      <w:pPr>
        <w:tabs>
          <w:tab w:val="left" w:pos="284"/>
          <w:tab w:val="right" w:pos="14175"/>
        </w:tabs>
        <w:ind w:left="284" w:right="7654" w:hanging="284"/>
        <w:jc w:val="both"/>
        <w:rPr>
          <w:rFonts w:ascii="Arial" w:hAnsi="Arial"/>
        </w:rPr>
      </w:pPr>
      <w:r>
        <w:rPr>
          <w:rFonts w:ascii="Arial" w:hAnsi="Arial"/>
          <w:b/>
        </w:rPr>
        <w:t>C-</w:t>
      </w:r>
      <w:r>
        <w:rPr>
          <w:rFonts w:ascii="Arial" w:hAnsi="Arial"/>
        </w:rPr>
        <w:tab/>
        <w:t xml:space="preserve">Özürlü olan Pazar esnafından (en az %50 oranında özürlü olduğunu Resmi Kurumlardan belgelemek ve kendileri çalışması koşulu ile) </w:t>
      </w:r>
      <w:r>
        <w:rPr>
          <w:rFonts w:ascii="Arial" w:hAnsi="Arial"/>
        </w:rPr>
        <w:tab/>
        <w:t>100,00</w:t>
      </w:r>
    </w:p>
    <w:p w:rsidR="007B0CC6" w:rsidRDefault="007B0CC6" w:rsidP="007B0CC6">
      <w:pPr>
        <w:tabs>
          <w:tab w:val="left" w:pos="284"/>
          <w:tab w:val="right" w:pos="14175"/>
        </w:tabs>
        <w:ind w:left="284" w:right="7654" w:hanging="284"/>
        <w:jc w:val="both"/>
        <w:rPr>
          <w:rFonts w:ascii="Arial" w:hAnsi="Arial"/>
          <w:b/>
        </w:rPr>
      </w:pPr>
    </w:p>
    <w:p w:rsidR="007B0CC6" w:rsidRDefault="007B0CC6" w:rsidP="007B0CC6">
      <w:pPr>
        <w:tabs>
          <w:tab w:val="left" w:pos="284"/>
          <w:tab w:val="right" w:pos="14175"/>
        </w:tabs>
        <w:ind w:left="284" w:right="7654" w:hanging="284"/>
        <w:jc w:val="both"/>
        <w:rPr>
          <w:rFonts w:ascii="Arial" w:hAnsi="Arial"/>
          <w:b/>
        </w:rPr>
      </w:pPr>
    </w:p>
    <w:p w:rsidR="007B0CC6" w:rsidRDefault="007B0CC6" w:rsidP="007B0CC6">
      <w:pPr>
        <w:tabs>
          <w:tab w:val="right" w:pos="14175"/>
        </w:tabs>
        <w:ind w:right="7654"/>
        <w:jc w:val="both"/>
        <w:rPr>
          <w:rFonts w:ascii="Arial" w:hAnsi="Arial"/>
          <w:b/>
        </w:rPr>
      </w:pPr>
      <w:r>
        <w:rPr>
          <w:rFonts w:ascii="Arial" w:hAnsi="Arial"/>
          <w:b/>
        </w:rPr>
        <w:t>NOT:Pazar yeri işgal harçlarının ödeme şekli ilgiler tarafından belediye veznesine getirilip yatırılması veya internet üzerinden online ödeme yapılması suretiyle olacaktır.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7B0CC6" w:rsidRDefault="007B0CC6" w:rsidP="007B0CC6">
      <w:pPr>
        <w:tabs>
          <w:tab w:val="left" w:pos="7371"/>
          <w:tab w:val="left" w:pos="8080"/>
          <w:tab w:val="right" w:pos="8647"/>
          <w:tab w:val="right" w:pos="8789"/>
          <w:tab w:val="left" w:pos="8931"/>
          <w:tab w:val="left" w:pos="9214"/>
          <w:tab w:val="right" w:pos="10206"/>
          <w:tab w:val="left" w:pos="10632"/>
          <w:tab w:val="right" w:pos="11199"/>
          <w:tab w:val="left" w:pos="12900"/>
          <w:tab w:val="right" w:pos="14175"/>
        </w:tabs>
        <w:ind w:right="7654"/>
        <w:jc w:val="both"/>
        <w:rPr>
          <w:rFonts w:ascii="Arial" w:hAnsi="Arial" w:cs="Arial"/>
          <w:b/>
        </w:rPr>
      </w:pPr>
    </w:p>
    <w:p w:rsidR="007B0CC6" w:rsidRDefault="007B0CC6" w:rsidP="007B0CC6">
      <w:pPr>
        <w:tabs>
          <w:tab w:val="left" w:pos="7371"/>
          <w:tab w:val="left" w:pos="8080"/>
          <w:tab w:val="right" w:pos="8647"/>
          <w:tab w:val="right" w:pos="8789"/>
          <w:tab w:val="left" w:pos="8931"/>
          <w:tab w:val="left" w:pos="9214"/>
          <w:tab w:val="right" w:pos="10206"/>
          <w:tab w:val="left" w:pos="10632"/>
          <w:tab w:val="right" w:pos="11199"/>
          <w:tab w:val="left" w:pos="12900"/>
          <w:tab w:val="right" w:pos="14175"/>
        </w:tabs>
        <w:ind w:right="7654"/>
        <w:jc w:val="both"/>
        <w:rPr>
          <w:rFonts w:ascii="Arial" w:hAnsi="Arial" w:cs="Arial"/>
          <w:b/>
        </w:rPr>
      </w:pPr>
    </w:p>
    <w:p w:rsidR="007B0CC6" w:rsidRDefault="007B0CC6" w:rsidP="007B0CC6">
      <w:pPr>
        <w:tabs>
          <w:tab w:val="left" w:pos="7371"/>
          <w:tab w:val="left" w:pos="8080"/>
          <w:tab w:val="right" w:pos="8647"/>
          <w:tab w:val="right" w:pos="8789"/>
          <w:tab w:val="left" w:pos="8931"/>
          <w:tab w:val="left" w:pos="9214"/>
          <w:tab w:val="right" w:pos="10206"/>
          <w:tab w:val="left" w:pos="10632"/>
          <w:tab w:val="right" w:pos="11199"/>
          <w:tab w:val="left" w:pos="12900"/>
          <w:tab w:val="right" w:pos="14175"/>
        </w:tabs>
        <w:ind w:right="7654"/>
        <w:jc w:val="both"/>
        <w:rPr>
          <w:rFonts w:ascii="Arial" w:hAnsi="Arial" w:cs="Arial"/>
          <w:b/>
        </w:rPr>
      </w:pPr>
      <w:r>
        <w:rPr>
          <w:rFonts w:ascii="Arial" w:hAnsi="Arial" w:cs="Arial"/>
          <w:b/>
        </w:rPr>
        <w:t>Gürültü Değerlendirme Raporu (Akustik Belgesi) ölçüm bedeli:</w:t>
      </w:r>
    </w:p>
    <w:p w:rsidR="007B0CC6" w:rsidRDefault="007B0CC6" w:rsidP="007B0CC6">
      <w:pPr>
        <w:tabs>
          <w:tab w:val="left" w:pos="7371"/>
          <w:tab w:val="right" w:pos="8789"/>
          <w:tab w:val="left" w:pos="11057"/>
          <w:tab w:val="right" w:pos="11199"/>
          <w:tab w:val="left" w:pos="12900"/>
          <w:tab w:val="right" w:pos="14034"/>
        </w:tabs>
        <w:ind w:right="7654"/>
        <w:jc w:val="both"/>
        <w:rPr>
          <w:rFonts w:ascii="Arial" w:hAnsi="Arial"/>
          <w:b/>
        </w:rPr>
      </w:pPr>
      <w:r>
        <w:rPr>
          <w:rFonts w:ascii="Arial" w:hAnsi="Arial" w:cs="Arial"/>
        </w:rPr>
        <w:t>(her türlü gürültü ile ilgili özel müracaatla ölçüm talebinde bulunan şahıslardan)</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300,00</w:t>
      </w:r>
    </w:p>
    <w:p w:rsidR="007B0CC6" w:rsidRDefault="007B0CC6" w:rsidP="007B0CC6">
      <w:pPr>
        <w:tabs>
          <w:tab w:val="left" w:pos="8222"/>
          <w:tab w:val="left" w:pos="9781"/>
          <w:tab w:val="left" w:pos="12049"/>
        </w:tabs>
        <w:ind w:right="7654"/>
        <w:jc w:val="both"/>
        <w:rPr>
          <w:rFonts w:ascii="Arial" w:hAnsi="Arial"/>
          <w:b/>
        </w:rPr>
      </w:pPr>
      <w:r>
        <w:rPr>
          <w:rFonts w:ascii="Arial" w:hAnsi="Arial"/>
          <w:b/>
        </w:rPr>
        <w:t xml:space="preserve">                       </w:t>
      </w:r>
    </w:p>
    <w:p w:rsidR="007B0CC6" w:rsidRDefault="007B0CC6" w:rsidP="007B0CC6">
      <w:pPr>
        <w:tabs>
          <w:tab w:val="left" w:pos="8222"/>
          <w:tab w:val="left" w:pos="9781"/>
          <w:tab w:val="left" w:pos="12049"/>
        </w:tabs>
        <w:ind w:right="7654"/>
        <w:jc w:val="both"/>
        <w:rPr>
          <w:rFonts w:ascii="Arial" w:hAnsi="Arial"/>
          <w:b/>
        </w:rPr>
      </w:pPr>
    </w:p>
    <w:p w:rsidR="007B0CC6" w:rsidRDefault="007B0CC6" w:rsidP="007B0CC6">
      <w:pPr>
        <w:tabs>
          <w:tab w:val="left" w:pos="8222"/>
          <w:tab w:val="left" w:pos="9781"/>
          <w:tab w:val="left" w:pos="12049"/>
        </w:tabs>
        <w:ind w:right="7654"/>
        <w:jc w:val="both"/>
        <w:rPr>
          <w:rFonts w:ascii="Arial" w:hAnsi="Arial"/>
          <w:b/>
        </w:rPr>
      </w:pPr>
    </w:p>
    <w:p w:rsidR="007B0CC6" w:rsidRDefault="007B0CC6" w:rsidP="007B0CC6">
      <w:pPr>
        <w:tabs>
          <w:tab w:val="left" w:pos="8222"/>
          <w:tab w:val="left" w:pos="9781"/>
          <w:tab w:val="left" w:pos="12049"/>
        </w:tabs>
        <w:ind w:right="7654"/>
        <w:jc w:val="both"/>
        <w:rPr>
          <w:rFonts w:ascii="Arial" w:hAnsi="Arial"/>
          <w:b/>
        </w:rPr>
      </w:pPr>
    </w:p>
    <w:p w:rsidR="007B0CC6" w:rsidRDefault="007B0CC6" w:rsidP="007B0CC6">
      <w:pPr>
        <w:tabs>
          <w:tab w:val="left" w:pos="4395"/>
          <w:tab w:val="left" w:pos="6804"/>
          <w:tab w:val="right" w:pos="9072"/>
          <w:tab w:val="right" w:pos="10915"/>
          <w:tab w:val="right" w:pos="12758"/>
          <w:tab w:val="right" w:pos="14459"/>
        </w:tabs>
        <w:jc w:val="center"/>
        <w:rPr>
          <w:b/>
          <w:sz w:val="24"/>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rPr>
          <w:rFonts w:ascii="Arial" w:hAnsi="Arial"/>
          <w:b/>
          <w:u w:val="single"/>
        </w:rPr>
      </w:pPr>
    </w:p>
    <w:p w:rsidR="007B0CC6" w:rsidRDefault="007B0CC6" w:rsidP="007B0CC6">
      <w:pPr>
        <w:rPr>
          <w:rFonts w:ascii="Arial" w:hAnsi="Arial"/>
          <w:b/>
          <w:u w:val="single"/>
        </w:rPr>
      </w:pPr>
      <w:r>
        <w:rPr>
          <w:rFonts w:ascii="Arial" w:hAnsi="Arial"/>
          <w:b/>
          <w:u w:val="single"/>
        </w:rPr>
        <w:t>MADDE 6- RUHSAT VE DENETİM MÜDÜRLÜĞÜ</w:t>
      </w:r>
      <w:r>
        <w:rPr>
          <w:rFonts w:ascii="Arial" w:hAnsi="Arial"/>
          <w:b/>
          <w:u w:val="single"/>
        </w:rPr>
        <w:tab/>
        <w:t xml:space="preserve">   :</w:t>
      </w:r>
    </w:p>
    <w:p w:rsidR="007B0CC6" w:rsidRDefault="007B0CC6" w:rsidP="007B0CC6">
      <w:pPr>
        <w:rPr>
          <w:rFonts w:ascii="Arial" w:hAnsi="Arial"/>
        </w:rPr>
      </w:pPr>
    </w:p>
    <w:p w:rsidR="007B0CC6" w:rsidRDefault="007B0CC6" w:rsidP="007B0CC6">
      <w:pPr>
        <w:tabs>
          <w:tab w:val="left" w:pos="5302"/>
        </w:tabs>
        <w:rPr>
          <w:rFonts w:ascii="Arial" w:hAnsi="Arial"/>
          <w:b/>
        </w:rPr>
      </w:pPr>
      <w:r>
        <w:rPr>
          <w:rFonts w:ascii="Arial" w:hAnsi="Arial"/>
          <w:b/>
        </w:rPr>
        <w:t xml:space="preserve">A-EĞLENCE VERGİSİ     </w:t>
      </w:r>
    </w:p>
    <w:p w:rsidR="007B0CC6" w:rsidRDefault="007B0CC6" w:rsidP="007B0CC6">
      <w:pPr>
        <w:tabs>
          <w:tab w:val="left" w:pos="5302"/>
        </w:tabs>
        <w:rPr>
          <w:rFonts w:ascii="Arial" w:hAnsi="Arial"/>
          <w:b/>
        </w:rPr>
      </w:pPr>
      <w:r>
        <w:rPr>
          <w:rFonts w:ascii="Arial" w:hAnsi="Arial"/>
          <w:b/>
        </w:rPr>
        <w:t xml:space="preserve">                                               </w:t>
      </w:r>
    </w:p>
    <w:p w:rsidR="007B0CC6" w:rsidRDefault="007B0CC6" w:rsidP="007B0CC6">
      <w:pPr>
        <w:rPr>
          <w:rFonts w:ascii="Arial" w:hAnsi="Arial"/>
        </w:rPr>
      </w:pPr>
      <w:r>
        <w:rPr>
          <w:rFonts w:ascii="Arial" w:hAnsi="Arial"/>
        </w:rPr>
        <w:t xml:space="preserve">Biletle girilecek Yerlerde </w:t>
      </w:r>
    </w:p>
    <w:p w:rsidR="007B0CC6" w:rsidRDefault="007B0CC6" w:rsidP="007B0CC6">
      <w:pPr>
        <w:ind w:left="720"/>
        <w:rPr>
          <w:rFonts w:ascii="Arial" w:hAnsi="Arial"/>
        </w:rPr>
      </w:pPr>
    </w:p>
    <w:p w:rsidR="007B0CC6" w:rsidRDefault="007B0CC6" w:rsidP="007B0CC6">
      <w:pPr>
        <w:tabs>
          <w:tab w:val="left" w:pos="284"/>
          <w:tab w:val="left" w:pos="5727"/>
          <w:tab w:val="left" w:pos="12333"/>
        </w:tabs>
        <w:ind w:left="284" w:hanging="284"/>
        <w:rPr>
          <w:rFonts w:ascii="Arial" w:hAnsi="Arial"/>
        </w:rPr>
      </w:pPr>
      <w:r>
        <w:rPr>
          <w:rFonts w:ascii="Arial" w:hAnsi="Arial"/>
        </w:rPr>
        <w:t>-</w:t>
      </w:r>
      <w:r>
        <w:rPr>
          <w:rFonts w:ascii="Arial" w:hAnsi="Arial"/>
        </w:rPr>
        <w:tab/>
        <w:t xml:space="preserve">2464 sayılı Belediye Gelirleri Kanununun ilgili </w:t>
      </w:r>
      <w:r>
        <w:rPr>
          <w:rFonts w:ascii="Arial" w:hAnsi="Arial"/>
        </w:rPr>
        <w:tab/>
      </w:r>
      <w:r>
        <w:rPr>
          <w:rFonts w:ascii="Arial" w:hAnsi="Arial"/>
        </w:rPr>
        <w:tab/>
        <w:t xml:space="preserve"> Bilet bedelinin %10                        </w:t>
      </w:r>
    </w:p>
    <w:p w:rsidR="007B0CC6" w:rsidRDefault="007B0CC6" w:rsidP="007B0CC6">
      <w:pPr>
        <w:tabs>
          <w:tab w:val="left" w:pos="284"/>
        </w:tabs>
        <w:ind w:left="284" w:hanging="284"/>
        <w:rPr>
          <w:rFonts w:ascii="Arial" w:hAnsi="Arial"/>
        </w:rPr>
      </w:pPr>
      <w:r>
        <w:rPr>
          <w:rFonts w:ascii="Arial" w:hAnsi="Arial"/>
        </w:rPr>
        <w:tab/>
        <w:t>Maddeleri ile belirlenen oranlar uygulanır.</w:t>
      </w:r>
    </w:p>
    <w:p w:rsidR="007B0CC6" w:rsidRDefault="007B0CC6" w:rsidP="007B0CC6">
      <w:pPr>
        <w:tabs>
          <w:tab w:val="left" w:pos="284"/>
        </w:tabs>
        <w:ind w:left="284" w:hanging="284"/>
        <w:rPr>
          <w:rFonts w:ascii="Arial" w:hAnsi="Arial"/>
        </w:rPr>
      </w:pPr>
      <w:r>
        <w:rPr>
          <w:rFonts w:ascii="Arial" w:hAnsi="Arial"/>
        </w:rPr>
        <w:t xml:space="preserve">- </w:t>
      </w:r>
      <w:r>
        <w:rPr>
          <w:rFonts w:ascii="Arial" w:hAnsi="Arial"/>
        </w:rPr>
        <w:tab/>
        <w:t xml:space="preserve">Biletle girilmesi zorunlu olmayan eğlence yerlerinden günlük en az 5,00 TL en çok 100 TL </w:t>
      </w:r>
    </w:p>
    <w:p w:rsidR="007B0CC6" w:rsidRDefault="007B0CC6" w:rsidP="007B0CC6">
      <w:pPr>
        <w:tabs>
          <w:tab w:val="left" w:pos="284"/>
          <w:tab w:val="right" w:pos="14034"/>
        </w:tabs>
        <w:ind w:left="284" w:hanging="284"/>
        <w:rPr>
          <w:rFonts w:ascii="Arial" w:hAnsi="Arial"/>
        </w:rPr>
      </w:pPr>
      <w:r>
        <w:rPr>
          <w:rFonts w:ascii="Arial" w:hAnsi="Arial"/>
        </w:rPr>
        <w:t>-</w:t>
      </w:r>
      <w:r>
        <w:rPr>
          <w:rFonts w:ascii="Arial" w:hAnsi="Arial"/>
        </w:rPr>
        <w:tab/>
        <w:t xml:space="preserve">Bar, pavyon, gazino, gece kulübü, taverna, diskotek, kabare, dansing ve benzerlerinden </w:t>
      </w:r>
      <w:r>
        <w:rPr>
          <w:rFonts w:ascii="Arial" w:hAnsi="Arial"/>
        </w:rPr>
        <w:tab/>
        <w:t>100,00</w:t>
      </w:r>
    </w:p>
    <w:p w:rsidR="007B0CC6" w:rsidRDefault="007B0CC6" w:rsidP="007B0CC6">
      <w:pPr>
        <w:tabs>
          <w:tab w:val="left" w:pos="284"/>
          <w:tab w:val="right" w:pos="14034"/>
        </w:tabs>
        <w:ind w:left="284" w:hanging="284"/>
        <w:rPr>
          <w:rFonts w:ascii="Arial" w:hAnsi="Arial"/>
        </w:rPr>
      </w:pPr>
      <w:r>
        <w:rPr>
          <w:rFonts w:ascii="Arial" w:hAnsi="Arial"/>
        </w:rPr>
        <w:t>-</w:t>
      </w:r>
      <w:r>
        <w:rPr>
          <w:rFonts w:ascii="Arial" w:hAnsi="Arial"/>
        </w:rPr>
        <w:tab/>
        <w:t>bilardo, masa  futbolu salonları, air hokey, masa tenisi, bowling v.b.</w:t>
      </w:r>
      <w:r>
        <w:rPr>
          <w:rFonts w:ascii="Arial" w:hAnsi="Arial"/>
        </w:rPr>
        <w:tab/>
        <w:t>5,00</w:t>
      </w:r>
    </w:p>
    <w:p w:rsidR="007B0CC6" w:rsidRDefault="007B0CC6" w:rsidP="007B0CC6">
      <w:pPr>
        <w:tabs>
          <w:tab w:val="left" w:pos="284"/>
          <w:tab w:val="right" w:pos="14034"/>
        </w:tabs>
        <w:ind w:left="284" w:hanging="284"/>
        <w:rPr>
          <w:rFonts w:ascii="Arial" w:hAnsi="Arial"/>
        </w:rPr>
      </w:pPr>
      <w:r>
        <w:rPr>
          <w:rFonts w:ascii="Arial" w:hAnsi="Arial"/>
        </w:rPr>
        <w:t>-</w:t>
      </w:r>
      <w:r>
        <w:rPr>
          <w:rFonts w:ascii="Arial" w:hAnsi="Arial"/>
        </w:rPr>
        <w:tab/>
        <w:t xml:space="preserve">Canlı müzik programları yapan kafeterye ve çay bahçeleri </w:t>
      </w:r>
      <w:r>
        <w:rPr>
          <w:rFonts w:ascii="Arial" w:hAnsi="Arial"/>
        </w:rPr>
        <w:tab/>
        <w:t>5,00</w:t>
      </w:r>
    </w:p>
    <w:p w:rsidR="007B0CC6" w:rsidRDefault="007B0CC6" w:rsidP="007B0CC6">
      <w:pPr>
        <w:tabs>
          <w:tab w:val="left" w:pos="284"/>
          <w:tab w:val="right" w:pos="14034"/>
        </w:tabs>
        <w:ind w:left="284" w:hanging="284"/>
        <w:rPr>
          <w:rFonts w:ascii="Arial" w:hAnsi="Arial"/>
        </w:rPr>
      </w:pPr>
      <w:r>
        <w:rPr>
          <w:rFonts w:ascii="Arial" w:hAnsi="Arial"/>
        </w:rPr>
        <w:t>-</w:t>
      </w:r>
      <w:r>
        <w:rPr>
          <w:rFonts w:ascii="Arial" w:hAnsi="Arial"/>
        </w:rPr>
        <w:tab/>
        <w:t>Diğerlerinden</w:t>
      </w:r>
      <w:r>
        <w:rPr>
          <w:rFonts w:ascii="Arial" w:hAnsi="Arial"/>
        </w:rPr>
        <w:tab/>
        <w:t>5,00</w:t>
      </w:r>
    </w:p>
    <w:p w:rsidR="007B0CC6" w:rsidRDefault="007B0CC6" w:rsidP="007B0CC6">
      <w:pPr>
        <w:rPr>
          <w:rFonts w:ascii="Arial" w:hAnsi="Arial"/>
        </w:rPr>
      </w:pPr>
    </w:p>
    <w:p w:rsidR="007B0CC6" w:rsidRDefault="007B0CC6" w:rsidP="007B0CC6">
      <w:pPr>
        <w:rPr>
          <w:rFonts w:ascii="Arial" w:hAnsi="Arial"/>
          <w:b/>
        </w:rPr>
      </w:pPr>
    </w:p>
    <w:p w:rsidR="007B0CC6" w:rsidRDefault="007B0CC6" w:rsidP="007B0CC6">
      <w:pPr>
        <w:rPr>
          <w:rFonts w:ascii="Arial" w:hAnsi="Arial"/>
          <w:b/>
        </w:rPr>
      </w:pPr>
      <w:r>
        <w:rPr>
          <w:rFonts w:ascii="Arial" w:hAnsi="Arial"/>
          <w:b/>
        </w:rPr>
        <w:t>B-ÇEŞİTLİ VERGİLER</w:t>
      </w:r>
    </w:p>
    <w:p w:rsidR="007B0CC6" w:rsidRDefault="007B0CC6" w:rsidP="007B0CC6">
      <w:pPr>
        <w:rPr>
          <w:rFonts w:ascii="Arial" w:hAnsi="Arial"/>
          <w:b/>
        </w:rPr>
      </w:pPr>
    </w:p>
    <w:p w:rsidR="007B0CC6" w:rsidRDefault="007B0CC6" w:rsidP="007B0CC6">
      <w:pPr>
        <w:numPr>
          <w:ilvl w:val="0"/>
          <w:numId w:val="2"/>
        </w:numPr>
        <w:rPr>
          <w:rFonts w:ascii="Arial" w:hAnsi="Arial"/>
        </w:rPr>
      </w:pPr>
      <w:r>
        <w:rPr>
          <w:rFonts w:ascii="Arial" w:hAnsi="Arial"/>
        </w:rPr>
        <w:t>Haberleşme Vergisi :</w:t>
      </w:r>
    </w:p>
    <w:p w:rsidR="007B0CC6" w:rsidRDefault="007B0CC6" w:rsidP="007B0CC6">
      <w:pPr>
        <w:ind w:left="324"/>
        <w:rPr>
          <w:rFonts w:ascii="Arial" w:hAnsi="Arial"/>
        </w:rPr>
      </w:pPr>
    </w:p>
    <w:p w:rsidR="007B0CC6" w:rsidRDefault="007B0CC6" w:rsidP="007B0CC6">
      <w:pPr>
        <w:ind w:left="684"/>
        <w:rPr>
          <w:rFonts w:ascii="Arial" w:hAnsi="Arial"/>
        </w:rPr>
      </w:pPr>
      <w:r>
        <w:rPr>
          <w:rFonts w:ascii="Arial" w:hAnsi="Arial"/>
        </w:rPr>
        <w:t xml:space="preserve">2464 sayılı Belediye gelirleri kanununun ilgili maddeleri </w:t>
      </w:r>
    </w:p>
    <w:p w:rsidR="007B0CC6" w:rsidRDefault="007B0CC6" w:rsidP="007B0CC6">
      <w:pPr>
        <w:ind w:left="684"/>
        <w:rPr>
          <w:rFonts w:ascii="Arial" w:hAnsi="Arial"/>
        </w:rPr>
      </w:pPr>
      <w:r>
        <w:rPr>
          <w:rFonts w:ascii="Arial" w:hAnsi="Arial"/>
        </w:rPr>
        <w:t>İle belirlenen oranlar uygulanır.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p>
    <w:p w:rsidR="007B0CC6" w:rsidRDefault="007B0CC6" w:rsidP="007B0CC6">
      <w:pPr>
        <w:ind w:left="684"/>
        <w:rPr>
          <w:rFonts w:ascii="Arial" w:hAnsi="Arial"/>
        </w:rPr>
      </w:pPr>
    </w:p>
    <w:p w:rsidR="007B0CC6" w:rsidRDefault="007B0CC6" w:rsidP="007B0CC6">
      <w:pPr>
        <w:numPr>
          <w:ilvl w:val="0"/>
          <w:numId w:val="2"/>
        </w:numPr>
        <w:rPr>
          <w:rFonts w:ascii="Arial" w:hAnsi="Arial"/>
        </w:rPr>
      </w:pPr>
      <w:r>
        <w:rPr>
          <w:rFonts w:ascii="Arial" w:hAnsi="Arial"/>
        </w:rPr>
        <w:t>Elektrik ve Havagazı Tüketim Vergisi</w:t>
      </w:r>
    </w:p>
    <w:p w:rsidR="007B0CC6" w:rsidRDefault="007B0CC6" w:rsidP="007B0CC6">
      <w:pPr>
        <w:ind w:left="324"/>
        <w:rPr>
          <w:rFonts w:ascii="Arial" w:hAnsi="Arial"/>
        </w:rPr>
      </w:pPr>
      <w:r>
        <w:rPr>
          <w:rFonts w:ascii="Arial" w:hAnsi="Arial"/>
        </w:rPr>
        <w:t xml:space="preserve"> </w:t>
      </w:r>
    </w:p>
    <w:p w:rsidR="007B0CC6" w:rsidRDefault="007B0CC6" w:rsidP="007B0CC6">
      <w:pPr>
        <w:ind w:left="324"/>
        <w:rPr>
          <w:rFonts w:ascii="Arial" w:hAnsi="Arial"/>
        </w:rPr>
      </w:pPr>
      <w:r>
        <w:rPr>
          <w:rFonts w:ascii="Arial" w:hAnsi="Arial"/>
        </w:rPr>
        <w:t>2464 sayılı Belediye gelirleri kanununun ilgili maddeleri ile belirlenen oranlar</w:t>
      </w:r>
    </w:p>
    <w:p w:rsidR="007B0CC6" w:rsidRDefault="007B0CC6" w:rsidP="007B0CC6">
      <w:pPr>
        <w:ind w:left="324"/>
        <w:rPr>
          <w:rFonts w:ascii="Arial" w:hAnsi="Arial"/>
        </w:rPr>
      </w:pPr>
      <w:r>
        <w:rPr>
          <w:rFonts w:ascii="Arial" w:hAnsi="Arial"/>
        </w:rPr>
        <w:t>Uygulanır.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p>
    <w:p w:rsidR="007B0CC6" w:rsidRDefault="007B0CC6" w:rsidP="007B0CC6">
      <w:pPr>
        <w:ind w:left="324"/>
        <w:rPr>
          <w:rFonts w:ascii="Arial" w:hAnsi="Arial"/>
        </w:rPr>
      </w:pPr>
    </w:p>
    <w:p w:rsidR="007B0CC6" w:rsidRDefault="007B0CC6" w:rsidP="007B0CC6">
      <w:pPr>
        <w:ind w:left="324"/>
        <w:rPr>
          <w:rFonts w:ascii="Arial" w:hAnsi="Arial"/>
        </w:rPr>
      </w:pPr>
      <w:r>
        <w:rPr>
          <w:rFonts w:ascii="Arial" w:hAnsi="Arial"/>
        </w:rPr>
        <w:t>Sabahçı ruhsatı m2.'si                                                                                                                                                                                                       130,00</w:t>
      </w:r>
    </w:p>
    <w:p w:rsidR="007B0CC6" w:rsidRDefault="007B0CC6" w:rsidP="007B0CC6">
      <w:pPr>
        <w:ind w:left="324"/>
        <w:rPr>
          <w:rFonts w:ascii="Arial" w:hAnsi="Arial"/>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b/>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rPr>
          <w:rFonts w:ascii="Arial" w:hAnsi="Arial"/>
          <w:b/>
        </w:rPr>
      </w:pPr>
    </w:p>
    <w:p w:rsidR="007B0CC6" w:rsidRDefault="007B0CC6" w:rsidP="007B0CC6">
      <w:pPr>
        <w:rPr>
          <w:rFonts w:ascii="Arial" w:hAnsi="Arial"/>
          <w:b/>
        </w:rPr>
      </w:pPr>
      <w:r>
        <w:rPr>
          <w:rFonts w:ascii="Arial" w:hAnsi="Arial"/>
          <w:b/>
        </w:rPr>
        <w:t xml:space="preserve">C) ÇEŞİTLİ HARÇLAR </w:t>
      </w:r>
    </w:p>
    <w:tbl>
      <w:tblPr>
        <w:tblpPr w:leftFromText="141" w:rightFromText="141" w:vertAnchor="text" w:tblpY="1"/>
        <w:tblOverlap w:val="never"/>
        <w:tblW w:w="15900" w:type="dxa"/>
        <w:tblLayout w:type="fixed"/>
        <w:tblLook w:val="04A0"/>
      </w:tblPr>
      <w:tblGrid>
        <w:gridCol w:w="8963"/>
        <w:gridCol w:w="2061"/>
        <w:gridCol w:w="1842"/>
        <w:gridCol w:w="3034"/>
      </w:tblGrid>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Kayıt ve suret harcı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Bakanlar Kurulu Kararı ile kabul edilen değerler uygulanır.</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İmarla ilgili harçlar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585"/>
        </w:trPr>
        <w:tc>
          <w:tcPr>
            <w:tcW w:w="8963" w:type="dxa"/>
            <w:hideMark/>
          </w:tcPr>
          <w:p w:rsidR="007B0CC6" w:rsidRDefault="007B0CC6">
            <w:pPr>
              <w:tabs>
                <w:tab w:val="right" w:pos="13467"/>
              </w:tabs>
              <w:rPr>
                <w:rFonts w:ascii="Arial" w:hAnsi="Arial"/>
              </w:rPr>
            </w:pPr>
            <w:r>
              <w:rPr>
                <w:rFonts w:ascii="Arial" w:hAnsi="Arial"/>
              </w:rPr>
              <w:t>(Ticaret ve konut bölgeleri için ayrı ayrı</w:t>
            </w:r>
            <w:r>
              <w:rPr>
                <w:rFonts w:ascii="Arial" w:hAnsi="Arial"/>
              </w:rPr>
              <w:br/>
              <w:t xml:space="preserve">   Bakanlar kurulu kararı ile kabul edilen değerler uygulanır.)</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İşyeri açma izni harcı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(beher metrekare için işin mahiyetine göre)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ancak bu miktar hiçbir surette beş bin metrekareye isabet edecek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tcPr>
          <w:p w:rsidR="007B0CC6" w:rsidRDefault="007B0CC6">
            <w:pPr>
              <w:tabs>
                <w:tab w:val="right" w:pos="13467"/>
              </w:tabs>
              <w:rPr>
                <w:rFonts w:ascii="Arial" w:hAnsi="Arial"/>
              </w:rPr>
            </w:pPr>
            <w:r>
              <w:rPr>
                <w:rFonts w:ascii="Arial" w:hAnsi="Arial"/>
              </w:rPr>
              <w:t>tutarı aşamaz.)</w:t>
            </w:r>
          </w:p>
          <w:p w:rsidR="007B0CC6" w:rsidRDefault="007B0CC6">
            <w:pPr>
              <w:tabs>
                <w:tab w:val="right" w:pos="13467"/>
              </w:tabs>
              <w:rPr>
                <w:rFonts w:ascii="Arial" w:hAnsi="Arial"/>
              </w:rPr>
            </w:pPr>
          </w:p>
          <w:p w:rsidR="007B0CC6" w:rsidRDefault="007B0CC6">
            <w:pPr>
              <w:tabs>
                <w:tab w:val="right" w:pos="13467"/>
              </w:tabs>
              <w:rPr>
                <w:rFonts w:ascii="Arial" w:hAnsi="Arial"/>
              </w:rPr>
            </w:pP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1.Bölgede kalan işyerlerinden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pPr>
              <w:tabs>
                <w:tab w:val="right" w:pos="13467"/>
              </w:tabs>
              <w:rPr>
                <w:rFonts w:ascii="Arial" w:hAnsi="Arial"/>
              </w:rPr>
            </w:pPr>
            <w:r>
              <w:rPr>
                <w:rFonts w:ascii="Arial" w:hAnsi="Arial"/>
              </w:rPr>
              <w:t xml:space="preserve">  1,00</w:t>
            </w:r>
          </w:p>
        </w:tc>
      </w:tr>
      <w:tr w:rsidR="007B0CC6" w:rsidTr="007B0CC6">
        <w:trPr>
          <w:trHeight w:val="300"/>
        </w:trPr>
        <w:tc>
          <w:tcPr>
            <w:tcW w:w="8963" w:type="dxa"/>
            <w:hideMark/>
          </w:tcPr>
          <w:p w:rsidR="007B0CC6" w:rsidRDefault="007B0CC6">
            <w:pPr>
              <w:tabs>
                <w:tab w:val="right" w:pos="13467"/>
              </w:tabs>
              <w:rPr>
                <w:rFonts w:ascii="Arial" w:hAnsi="Arial"/>
              </w:rPr>
            </w:pPr>
            <w:r>
              <w:rPr>
                <w:rFonts w:ascii="Arial" w:hAnsi="Arial"/>
              </w:rPr>
              <w:t xml:space="preserve">2.Bölgede kalan işyerlerinden    </w:t>
            </w:r>
          </w:p>
        </w:tc>
        <w:tc>
          <w:tcPr>
            <w:tcW w:w="2061" w:type="dxa"/>
            <w:noWrap/>
            <w:hideMark/>
          </w:tcPr>
          <w:p w:rsidR="007B0CC6" w:rsidRDefault="007B0CC6"/>
        </w:tc>
        <w:tc>
          <w:tcPr>
            <w:tcW w:w="1842" w:type="dxa"/>
            <w:noWrap/>
            <w:hideMark/>
          </w:tcPr>
          <w:p w:rsidR="007B0CC6" w:rsidRDefault="007B0CC6"/>
        </w:tc>
        <w:tc>
          <w:tcPr>
            <w:tcW w:w="3034" w:type="dxa"/>
            <w:noWrap/>
            <w:hideMark/>
          </w:tcPr>
          <w:p w:rsidR="007B0CC6" w:rsidRDefault="007B0CC6">
            <w:pPr>
              <w:tabs>
                <w:tab w:val="right" w:pos="13467"/>
              </w:tabs>
              <w:rPr>
                <w:rFonts w:ascii="Arial" w:hAnsi="Arial"/>
              </w:rPr>
            </w:pPr>
            <w:r>
              <w:rPr>
                <w:rFonts w:ascii="Arial" w:hAnsi="Arial"/>
              </w:rPr>
              <w:t xml:space="preserve">  1,00</w:t>
            </w:r>
          </w:p>
        </w:tc>
      </w:tr>
    </w:tbl>
    <w:p w:rsidR="007B0CC6" w:rsidRDefault="007B0CC6" w:rsidP="007B0CC6">
      <w:pPr>
        <w:rPr>
          <w:rFonts w:ascii="Arial" w:hAnsi="Arial"/>
        </w:rPr>
      </w:pPr>
    </w:p>
    <w:p w:rsidR="007B0CC6" w:rsidRDefault="007B0CC6" w:rsidP="007B0CC6">
      <w:pPr>
        <w:rPr>
          <w:rFonts w:ascii="Arial" w:hAnsi="Arial"/>
          <w:b/>
        </w:rPr>
      </w:pPr>
      <w:r>
        <w:rPr>
          <w:rFonts w:ascii="Arial" w:hAnsi="Arial"/>
          <w:b/>
        </w:rPr>
        <w:t xml:space="preserve">D) Yıpranmadan, kayıptan dolayı yenileme </w:t>
      </w:r>
    </w:p>
    <w:p w:rsidR="007B0CC6" w:rsidRDefault="007B0CC6" w:rsidP="007B0CC6">
      <w:pPr>
        <w:rPr>
          <w:rFonts w:ascii="Arial" w:hAnsi="Arial"/>
        </w:rPr>
      </w:pPr>
    </w:p>
    <w:p w:rsidR="007B0CC6" w:rsidRDefault="007B0CC6" w:rsidP="007B0CC6">
      <w:pPr>
        <w:numPr>
          <w:ilvl w:val="0"/>
          <w:numId w:val="4"/>
        </w:numPr>
        <w:rPr>
          <w:rFonts w:ascii="Arial" w:hAnsi="Arial"/>
        </w:rPr>
      </w:pPr>
      <w:r>
        <w:rPr>
          <w:rFonts w:ascii="Arial" w:hAnsi="Arial"/>
        </w:rPr>
        <w:t xml:space="preserve">0-100 m2 arası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95,00</w:t>
      </w:r>
    </w:p>
    <w:p w:rsidR="007B0CC6" w:rsidRDefault="007B0CC6" w:rsidP="007B0CC6">
      <w:pPr>
        <w:numPr>
          <w:ilvl w:val="0"/>
          <w:numId w:val="4"/>
        </w:numPr>
        <w:rPr>
          <w:rFonts w:ascii="Arial" w:hAnsi="Arial"/>
        </w:rPr>
      </w:pPr>
      <w:r>
        <w:rPr>
          <w:rFonts w:ascii="Arial" w:hAnsi="Arial"/>
        </w:rPr>
        <w:t>101-200 m2 arası</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130,00</w:t>
      </w:r>
    </w:p>
    <w:p w:rsidR="007B0CC6" w:rsidRDefault="007B0CC6" w:rsidP="007B0CC6">
      <w:pPr>
        <w:numPr>
          <w:ilvl w:val="0"/>
          <w:numId w:val="4"/>
        </w:numPr>
        <w:rPr>
          <w:rFonts w:ascii="Arial" w:hAnsi="Arial"/>
        </w:rPr>
      </w:pPr>
      <w:r>
        <w:rPr>
          <w:rFonts w:ascii="Arial" w:hAnsi="Arial"/>
        </w:rPr>
        <w:t>201-300 m2 arası                                                                                                                                                                                               162,00</w:t>
      </w:r>
    </w:p>
    <w:p w:rsidR="007B0CC6" w:rsidRDefault="007B0CC6" w:rsidP="007B0CC6">
      <w:pPr>
        <w:numPr>
          <w:ilvl w:val="0"/>
          <w:numId w:val="4"/>
        </w:numPr>
        <w:rPr>
          <w:rFonts w:ascii="Arial" w:hAnsi="Arial"/>
        </w:rPr>
      </w:pPr>
      <w:r>
        <w:rPr>
          <w:rFonts w:ascii="Arial" w:hAnsi="Arial"/>
        </w:rPr>
        <w:t xml:space="preserve">301-400 m2 arası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192,00</w:t>
      </w:r>
    </w:p>
    <w:p w:rsidR="007B0CC6" w:rsidRDefault="007B0CC6" w:rsidP="007B0CC6">
      <w:pPr>
        <w:numPr>
          <w:ilvl w:val="0"/>
          <w:numId w:val="4"/>
        </w:numPr>
        <w:rPr>
          <w:rFonts w:ascii="Arial" w:hAnsi="Arial"/>
        </w:rPr>
      </w:pPr>
      <w:r>
        <w:rPr>
          <w:rFonts w:ascii="Arial" w:hAnsi="Arial"/>
        </w:rPr>
        <w:t xml:space="preserve">401-500 m2 arası                                                                                                                                                                                               228,00  </w:t>
      </w:r>
    </w:p>
    <w:p w:rsidR="007B0CC6" w:rsidRDefault="007B0CC6" w:rsidP="007B0CC6">
      <w:pPr>
        <w:numPr>
          <w:ilvl w:val="0"/>
          <w:numId w:val="4"/>
        </w:numPr>
        <w:rPr>
          <w:rFonts w:ascii="Arial" w:hAnsi="Arial"/>
        </w:rPr>
      </w:pPr>
      <w:r>
        <w:rPr>
          <w:rFonts w:ascii="Arial" w:hAnsi="Arial"/>
        </w:rPr>
        <w:t xml:space="preserve">501-1000 m2 arası                                                                                                                                                                                             348,00           </w:t>
      </w:r>
    </w:p>
    <w:p w:rsidR="007B0CC6" w:rsidRDefault="007B0CC6" w:rsidP="007B0CC6">
      <w:pPr>
        <w:numPr>
          <w:ilvl w:val="0"/>
          <w:numId w:val="4"/>
        </w:numPr>
        <w:rPr>
          <w:rFonts w:ascii="Arial" w:hAnsi="Arial"/>
        </w:rPr>
      </w:pPr>
      <w:r>
        <w:rPr>
          <w:rFonts w:ascii="Arial" w:hAnsi="Arial"/>
        </w:rPr>
        <w:t>1001 m2 yukarısı                                                                                                                                                                                                576,00</w:t>
      </w:r>
    </w:p>
    <w:p w:rsidR="007B0CC6" w:rsidRDefault="007B0CC6" w:rsidP="007B0CC6">
      <w:pPr>
        <w:ind w:left="720"/>
        <w:rPr>
          <w:rFonts w:ascii="Arial" w:hAnsi="Arial"/>
        </w:rPr>
      </w:pPr>
    </w:p>
    <w:p w:rsidR="007B0CC6" w:rsidRDefault="007B0CC6" w:rsidP="007B0CC6">
      <w:pPr>
        <w:tabs>
          <w:tab w:val="right" w:pos="13467"/>
        </w:tabs>
        <w:rPr>
          <w:rFonts w:ascii="Arial" w:hAnsi="Arial"/>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bCs/>
          <w:sz w:val="24"/>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right" w:pos="13467"/>
        </w:tabs>
        <w:rPr>
          <w:rFonts w:ascii="Arial" w:hAnsi="Arial"/>
        </w:rPr>
      </w:pPr>
    </w:p>
    <w:p w:rsidR="007B0CC6" w:rsidRDefault="007B0CC6" w:rsidP="007B0CC6">
      <w:pPr>
        <w:tabs>
          <w:tab w:val="right" w:pos="14317"/>
        </w:tabs>
        <w:rPr>
          <w:rFonts w:ascii="Arial" w:hAnsi="Arial"/>
          <w:b/>
        </w:rPr>
      </w:pPr>
      <w:r>
        <w:rPr>
          <w:rFonts w:ascii="Arial" w:hAnsi="Arial"/>
        </w:rPr>
        <w:t>-Numaratajdan dolayı yenileme</w:t>
      </w:r>
      <w:r>
        <w:rPr>
          <w:rFonts w:ascii="Arial" w:hAnsi="Arial"/>
        </w:rPr>
        <w:tab/>
      </w:r>
      <w:r>
        <w:rPr>
          <w:rFonts w:ascii="Arial" w:hAnsi="Arial"/>
          <w:b/>
        </w:rPr>
        <w:t xml:space="preserve">                                                                                                                                                                                                   </w:t>
      </w:r>
      <w:r>
        <w:rPr>
          <w:rFonts w:ascii="Arial" w:hAnsi="Arial"/>
        </w:rPr>
        <w:t>35,00</w:t>
      </w:r>
      <w:r>
        <w:rPr>
          <w:rFonts w:ascii="Arial" w:hAnsi="Arial"/>
          <w:b/>
        </w:rPr>
        <w:t xml:space="preserve"> </w:t>
      </w:r>
    </w:p>
    <w:p w:rsidR="007B0CC6" w:rsidRDefault="007B0CC6" w:rsidP="007B0CC6">
      <w:pPr>
        <w:tabs>
          <w:tab w:val="right" w:pos="14317"/>
        </w:tabs>
        <w:rPr>
          <w:rFonts w:ascii="Arial" w:hAnsi="Arial"/>
        </w:rPr>
      </w:pPr>
      <w:r>
        <w:rPr>
          <w:rFonts w:ascii="Arial" w:hAnsi="Arial"/>
        </w:rPr>
        <w:t>-Belge Harcı</w:t>
      </w:r>
      <w:r>
        <w:rPr>
          <w:rFonts w:ascii="Arial" w:hAnsi="Arial"/>
        </w:rPr>
        <w:tab/>
        <w:t xml:space="preserve">               35,00</w:t>
      </w:r>
    </w:p>
    <w:p w:rsidR="007B0CC6" w:rsidRDefault="007B0CC6" w:rsidP="007B0CC6">
      <w:pPr>
        <w:tabs>
          <w:tab w:val="right" w:pos="14317"/>
        </w:tabs>
        <w:rPr>
          <w:rFonts w:ascii="Arial" w:hAnsi="Arial"/>
        </w:rPr>
      </w:pPr>
      <w:r>
        <w:rPr>
          <w:rFonts w:ascii="Arial" w:hAnsi="Arial"/>
        </w:rPr>
        <w:t>-Nargile ve tütün mamulü uygunluk yazısı(m2)                                                                                                                                                                                  5,00</w:t>
      </w:r>
    </w:p>
    <w:p w:rsidR="007B0CC6" w:rsidRDefault="007B0CC6" w:rsidP="007B0CC6">
      <w:pPr>
        <w:rPr>
          <w:rFonts w:ascii="Arial" w:hAnsi="Arial"/>
        </w:rPr>
      </w:pPr>
      <w:r>
        <w:rPr>
          <w:rFonts w:ascii="Arial" w:hAnsi="Arial"/>
        </w:rPr>
        <w:t>-İşyerlerine mesafe uygunluk yazısı</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150,00</w:t>
      </w:r>
    </w:p>
    <w:p w:rsidR="007B0CC6" w:rsidRDefault="007B0CC6" w:rsidP="007B0CC6">
      <w:pPr>
        <w:tabs>
          <w:tab w:val="right" w:pos="14317"/>
        </w:tabs>
        <w:rPr>
          <w:rFonts w:ascii="Arial" w:hAnsi="Arial"/>
        </w:rPr>
      </w:pPr>
      <w:r>
        <w:rPr>
          <w:rFonts w:ascii="Arial" w:hAnsi="Arial"/>
          <w:b/>
        </w:rPr>
        <w:t>-</w:t>
      </w:r>
      <w:r>
        <w:rPr>
          <w:rFonts w:ascii="Arial" w:hAnsi="Arial"/>
        </w:rPr>
        <w:t xml:space="preserve">Mesul Müdür izin Harcı    </w:t>
      </w:r>
      <w:r>
        <w:rPr>
          <w:rFonts w:ascii="Arial" w:hAnsi="Arial"/>
        </w:rPr>
        <w:tab/>
        <w:t xml:space="preserve"> 315,00                                </w:t>
      </w:r>
    </w:p>
    <w:p w:rsidR="007B0CC6" w:rsidRDefault="007B0CC6" w:rsidP="007B0CC6">
      <w:pPr>
        <w:tabs>
          <w:tab w:val="right" w:pos="13467"/>
        </w:tabs>
        <w:rPr>
          <w:rFonts w:ascii="Arial" w:hAnsi="Arial"/>
        </w:rPr>
      </w:pPr>
      <w:r>
        <w:rPr>
          <w:rFonts w:ascii="Arial" w:hAnsi="Arial"/>
        </w:rPr>
        <w:t xml:space="preserve">                                                             </w:t>
      </w:r>
      <w:r>
        <w:rPr>
          <w:rFonts w:ascii="Arial" w:hAnsi="Arial"/>
        </w:rPr>
        <w:tab/>
      </w:r>
    </w:p>
    <w:p w:rsidR="007B0CC6" w:rsidRDefault="007B0CC6" w:rsidP="007B0CC6">
      <w:pPr>
        <w:tabs>
          <w:tab w:val="right" w:pos="13467"/>
        </w:tabs>
        <w:rPr>
          <w:rFonts w:ascii="Arial" w:hAnsi="Arial"/>
        </w:rPr>
      </w:pPr>
      <w:r>
        <w:rPr>
          <w:rFonts w:ascii="Arial" w:hAnsi="Arial"/>
          <w:b/>
        </w:rPr>
        <w:t>-</w:t>
      </w:r>
      <w:r>
        <w:rPr>
          <w:rFonts w:ascii="Arial" w:hAnsi="Arial"/>
        </w:rPr>
        <w:t xml:space="preserve">Canlı ve Yükseltilmiş müzik izni (Gürültü kontrol izin belgesi)     </w:t>
      </w:r>
    </w:p>
    <w:p w:rsidR="007B0CC6" w:rsidRDefault="007B0CC6" w:rsidP="007B0CC6">
      <w:pPr>
        <w:tabs>
          <w:tab w:val="right" w:pos="13467"/>
        </w:tabs>
        <w:rPr>
          <w:rFonts w:ascii="Arial" w:hAnsi="Arial"/>
        </w:rPr>
      </w:pPr>
      <w:r>
        <w:rPr>
          <w:rFonts w:ascii="Arial" w:hAnsi="Arial"/>
        </w:rPr>
        <w:t xml:space="preserve">      </w:t>
      </w:r>
    </w:p>
    <w:p w:rsidR="007B0CC6" w:rsidRDefault="007B0CC6" w:rsidP="007B0CC6">
      <w:pPr>
        <w:tabs>
          <w:tab w:val="right" w:pos="14317"/>
        </w:tabs>
        <w:rPr>
          <w:rFonts w:ascii="Arial" w:hAnsi="Arial"/>
        </w:rPr>
      </w:pPr>
      <w:r>
        <w:rPr>
          <w:rFonts w:ascii="Arial" w:hAnsi="Arial"/>
        </w:rPr>
        <w:t xml:space="preserve">   a- 0-50 m2 arası                                                                                                                                                                                                        </w:t>
      </w:r>
      <w:r>
        <w:rPr>
          <w:rFonts w:ascii="Arial" w:hAnsi="Arial"/>
        </w:rPr>
        <w:tab/>
        <w:t xml:space="preserve">  1.000,00</w:t>
      </w:r>
    </w:p>
    <w:p w:rsidR="007B0CC6" w:rsidRDefault="007B0CC6" w:rsidP="007B0CC6">
      <w:pPr>
        <w:tabs>
          <w:tab w:val="left" w:pos="10953"/>
          <w:tab w:val="left" w:pos="11978"/>
          <w:tab w:val="right" w:pos="14317"/>
        </w:tabs>
        <w:rPr>
          <w:rFonts w:ascii="Arial" w:hAnsi="Arial"/>
        </w:rPr>
      </w:pPr>
      <w:r>
        <w:rPr>
          <w:rFonts w:ascii="Arial" w:hAnsi="Arial"/>
        </w:rPr>
        <w:t xml:space="preserve">   b- 51-100m2 arası                                                                                                                                       </w:t>
      </w:r>
      <w:r>
        <w:rPr>
          <w:rFonts w:ascii="Arial" w:hAnsi="Arial"/>
        </w:rPr>
        <w:tab/>
      </w:r>
      <w:r>
        <w:rPr>
          <w:rFonts w:ascii="Arial" w:hAnsi="Arial"/>
        </w:rPr>
        <w:tab/>
        <w:t xml:space="preserve">               </w:t>
      </w:r>
      <w:r>
        <w:rPr>
          <w:rFonts w:ascii="Arial" w:hAnsi="Arial"/>
        </w:rPr>
        <w:tab/>
        <w:t xml:space="preserve"> 1.500,00</w:t>
      </w:r>
    </w:p>
    <w:p w:rsidR="007B0CC6" w:rsidRDefault="007B0CC6" w:rsidP="007B0CC6">
      <w:pPr>
        <w:tabs>
          <w:tab w:val="center" w:pos="7568"/>
          <w:tab w:val="right" w:pos="14317"/>
        </w:tabs>
        <w:rPr>
          <w:rFonts w:ascii="Arial" w:hAnsi="Arial"/>
        </w:rPr>
      </w:pPr>
      <w:r>
        <w:rPr>
          <w:rFonts w:ascii="Arial" w:hAnsi="Arial"/>
        </w:rPr>
        <w:t xml:space="preserve">   c- 101 m2 yukarısı                                                                                                </w:t>
      </w:r>
      <w:r>
        <w:rPr>
          <w:rFonts w:ascii="Arial" w:hAnsi="Arial"/>
        </w:rPr>
        <w:tab/>
        <w:t xml:space="preserve">                                                                                                     </w:t>
      </w:r>
      <w:r>
        <w:rPr>
          <w:rFonts w:ascii="Arial" w:hAnsi="Arial"/>
        </w:rPr>
        <w:tab/>
        <w:t xml:space="preserve">  4.200,00 </w:t>
      </w:r>
    </w:p>
    <w:p w:rsidR="007B0CC6" w:rsidRDefault="007B0CC6" w:rsidP="007B0CC6">
      <w:pPr>
        <w:tabs>
          <w:tab w:val="center" w:pos="7568"/>
          <w:tab w:val="right" w:pos="14317"/>
        </w:tabs>
        <w:rPr>
          <w:rFonts w:ascii="Arial" w:hAnsi="Arial"/>
        </w:rPr>
      </w:pPr>
    </w:p>
    <w:p w:rsidR="007B0CC6" w:rsidRDefault="007B0CC6" w:rsidP="007B0CC6">
      <w:pPr>
        <w:tabs>
          <w:tab w:val="right" w:pos="14317"/>
        </w:tabs>
        <w:rPr>
          <w:rFonts w:ascii="Arial" w:hAnsi="Arial"/>
        </w:rPr>
      </w:pPr>
      <w:r>
        <w:rPr>
          <w:rFonts w:ascii="Arial" w:hAnsi="Arial"/>
          <w:b/>
        </w:rPr>
        <w:t>-</w:t>
      </w:r>
      <w:r>
        <w:rPr>
          <w:rFonts w:ascii="Arial" w:hAnsi="Arial"/>
        </w:rPr>
        <w:t xml:space="preserve">Yılbaşı gecesi için özel geçici içki izin belgesi                                                                                                                                                               </w:t>
      </w:r>
      <w:r>
        <w:rPr>
          <w:rFonts w:ascii="Arial" w:hAnsi="Arial"/>
        </w:rPr>
        <w:tab/>
        <w:t>1.000,00</w:t>
      </w:r>
    </w:p>
    <w:p w:rsidR="007B0CC6" w:rsidRDefault="007B0CC6" w:rsidP="007B0CC6">
      <w:pPr>
        <w:tabs>
          <w:tab w:val="right" w:pos="14317"/>
        </w:tabs>
        <w:ind w:left="324"/>
        <w:rPr>
          <w:rFonts w:ascii="Arial" w:hAnsi="Arial"/>
        </w:rPr>
      </w:pPr>
      <w:r>
        <w:rPr>
          <w:rFonts w:ascii="Arial" w:hAnsi="Arial"/>
        </w:rPr>
        <w:t xml:space="preserve">                </w:t>
      </w:r>
    </w:p>
    <w:p w:rsidR="007B0CC6" w:rsidRDefault="007B0CC6" w:rsidP="007B0CC6">
      <w:pPr>
        <w:tabs>
          <w:tab w:val="right" w:pos="14317"/>
        </w:tabs>
        <w:rPr>
          <w:rFonts w:ascii="Arial" w:hAnsi="Arial"/>
        </w:rPr>
      </w:pPr>
      <w:r>
        <w:rPr>
          <w:rFonts w:ascii="Arial" w:hAnsi="Arial"/>
          <w:b/>
        </w:rPr>
        <w:t>-</w:t>
      </w:r>
      <w:r>
        <w:rPr>
          <w:rFonts w:ascii="Arial" w:hAnsi="Arial"/>
        </w:rPr>
        <w:t xml:space="preserve">Diğer Özel Günler için                                                                                                                                                                                                                  850,00                                                                                                                              </w:t>
      </w:r>
      <w:r>
        <w:rPr>
          <w:rFonts w:ascii="Arial" w:hAnsi="Arial"/>
        </w:rPr>
        <w:tab/>
        <w:t>350,00</w:t>
      </w:r>
    </w:p>
    <w:p w:rsidR="007B0CC6" w:rsidRDefault="007B0CC6" w:rsidP="007B0CC6">
      <w:pPr>
        <w:rPr>
          <w:rFonts w:ascii="Arial" w:hAnsi="Arial"/>
        </w:rPr>
      </w:pPr>
      <w:r>
        <w:rPr>
          <w:rFonts w:ascii="Arial" w:hAnsi="Arial"/>
          <w:b/>
        </w:rPr>
        <w:t>-</w:t>
      </w:r>
      <w:r>
        <w:rPr>
          <w:rFonts w:ascii="Arial" w:hAnsi="Arial"/>
        </w:rPr>
        <w:t xml:space="preserve">Muayene Ruhsat ve Rapor Harcı </w:t>
      </w:r>
    </w:p>
    <w:p w:rsidR="007B0CC6" w:rsidRDefault="007B0CC6" w:rsidP="007B0CC6">
      <w:pPr>
        <w:rPr>
          <w:rFonts w:ascii="Arial" w:hAnsi="Arial"/>
        </w:rPr>
      </w:pPr>
      <w:r>
        <w:rPr>
          <w:rFonts w:ascii="Arial" w:hAnsi="Arial"/>
        </w:rPr>
        <w:t>Bakanlar kurulu kararı ile kabul edilen değerler uygulanır.</w:t>
      </w:r>
    </w:p>
    <w:p w:rsidR="007B0CC6" w:rsidRDefault="007B0CC6" w:rsidP="007B0CC6">
      <w:pPr>
        <w:rPr>
          <w:rFonts w:ascii="Arial" w:hAnsi="Arial"/>
        </w:rPr>
      </w:pPr>
    </w:p>
    <w:p w:rsidR="007B0CC6" w:rsidRDefault="007B0CC6" w:rsidP="007B0CC6">
      <w:pPr>
        <w:rPr>
          <w:rFonts w:ascii="Arial" w:hAnsi="Arial"/>
        </w:rPr>
      </w:pPr>
      <w:r>
        <w:rPr>
          <w:rFonts w:ascii="Arial" w:hAnsi="Arial"/>
        </w:rPr>
        <w:t>--Sağlık Belgesi Harcı</w:t>
      </w:r>
    </w:p>
    <w:p w:rsidR="007B0CC6" w:rsidRDefault="007B0CC6" w:rsidP="007B0CC6">
      <w:pPr>
        <w:rPr>
          <w:rFonts w:ascii="Arial" w:hAnsi="Arial"/>
        </w:rPr>
      </w:pPr>
      <w:r>
        <w:rPr>
          <w:rFonts w:ascii="Arial" w:hAnsi="Arial"/>
        </w:rPr>
        <w:t>Bakanlar kurulu kararı ile kabul edilen değerler uygulanır.</w:t>
      </w:r>
    </w:p>
    <w:p w:rsidR="007B0CC6" w:rsidRDefault="007B0CC6" w:rsidP="007B0CC6">
      <w:pPr>
        <w:rPr>
          <w:rFonts w:ascii="Arial" w:hAnsi="Arial"/>
        </w:rPr>
      </w:pPr>
    </w:p>
    <w:p w:rsidR="007B0CC6" w:rsidRDefault="007B0CC6" w:rsidP="007B0CC6">
      <w:pPr>
        <w:rPr>
          <w:rFonts w:ascii="Arial" w:hAnsi="Arial"/>
        </w:rPr>
      </w:pPr>
    </w:p>
    <w:p w:rsidR="007B0CC6" w:rsidRDefault="007B0CC6" w:rsidP="007B0CC6">
      <w:pPr>
        <w:rPr>
          <w:rFonts w:ascii="Arial" w:hAnsi="Arial"/>
        </w:rPr>
      </w:pPr>
      <w:r>
        <w:rPr>
          <w:rFonts w:ascii="Arial" w:hAnsi="Arial"/>
          <w:b/>
        </w:rPr>
        <w:t>NOT:</w:t>
      </w:r>
      <w:r>
        <w:rPr>
          <w:rFonts w:ascii="Arial" w:hAnsi="Arial"/>
        </w:rPr>
        <w:t xml:space="preserve"> </w:t>
      </w:r>
      <w:r>
        <w:rPr>
          <w:rFonts w:ascii="Arial" w:hAnsi="Arial"/>
          <w:b/>
        </w:rPr>
        <w:t>Yukarıda belirtilen Maddelerdeki değerler Yenişehir belediye sınırları içindeki tüm bölgeler için uygulanır.</w:t>
      </w: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p>
    <w:p w:rsidR="007B0CC6" w:rsidRDefault="007B0CC6" w:rsidP="007B0CC6">
      <w:pPr>
        <w:tabs>
          <w:tab w:val="left" w:pos="851"/>
          <w:tab w:val="left" w:pos="6804"/>
          <w:tab w:val="left" w:pos="7371"/>
          <w:tab w:val="left" w:pos="10065"/>
          <w:tab w:val="right" w:pos="14884"/>
        </w:tabs>
        <w:ind w:right="7654"/>
        <w:jc w:val="both"/>
        <w:rPr>
          <w:rFonts w:ascii="Arial" w:hAnsi="Arial"/>
          <w:sz w:val="22"/>
          <w:szCs w:val="22"/>
        </w:rPr>
      </w:pPr>
      <w:r>
        <w:rPr>
          <w:rFonts w:ascii="Arial" w:hAnsi="Arial"/>
          <w:b/>
          <w:sz w:val="10"/>
          <w:szCs w:val="10"/>
        </w:rPr>
        <w:tab/>
      </w:r>
      <w:r>
        <w:rPr>
          <w:rFonts w:ascii="Arial" w:hAnsi="Arial"/>
          <w:sz w:val="10"/>
          <w:szCs w:val="10"/>
        </w:rPr>
        <w:t xml:space="preserve">    </w:t>
      </w:r>
    </w:p>
    <w:p w:rsidR="007B0CC6" w:rsidRDefault="007B0CC6" w:rsidP="007B0CC6">
      <w:pPr>
        <w:tabs>
          <w:tab w:val="left" w:pos="284"/>
          <w:tab w:val="right" w:pos="9214"/>
          <w:tab w:val="right" w:pos="11766"/>
          <w:tab w:val="right" w:pos="14175"/>
        </w:tabs>
        <w:jc w:val="both"/>
        <w:rPr>
          <w:rFonts w:ascii="Arial" w:hAnsi="Arial" w:cs="Arial"/>
          <w:b/>
          <w:sz w:val="10"/>
          <w:szCs w:val="10"/>
          <w:u w:val="single"/>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bCs/>
          <w:sz w:val="24"/>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284"/>
          <w:tab w:val="right" w:pos="5670"/>
          <w:tab w:val="right" w:pos="9072"/>
          <w:tab w:val="right" w:pos="9214"/>
          <w:tab w:val="right" w:pos="11766"/>
          <w:tab w:val="right" w:pos="12333"/>
          <w:tab w:val="right" w:pos="14175"/>
        </w:tabs>
        <w:jc w:val="both"/>
        <w:rPr>
          <w:rFonts w:ascii="Arial" w:hAnsi="Arial" w:cs="Arial"/>
          <w:b/>
          <w:u w:val="single"/>
        </w:rPr>
      </w:pPr>
    </w:p>
    <w:p w:rsidR="007B0CC6" w:rsidRDefault="007B0CC6" w:rsidP="007B0CC6">
      <w:pPr>
        <w:tabs>
          <w:tab w:val="left" w:pos="284"/>
          <w:tab w:val="right" w:pos="5670"/>
          <w:tab w:val="right" w:pos="9072"/>
          <w:tab w:val="right" w:pos="9214"/>
          <w:tab w:val="right" w:pos="11766"/>
          <w:tab w:val="right" w:pos="12333"/>
          <w:tab w:val="right" w:pos="14175"/>
        </w:tabs>
        <w:jc w:val="both"/>
        <w:rPr>
          <w:rFonts w:ascii="Arial" w:hAnsi="Arial" w:cs="Arial"/>
          <w:b/>
          <w:u w:val="single"/>
        </w:rPr>
      </w:pPr>
      <w:r>
        <w:rPr>
          <w:rFonts w:ascii="Arial" w:hAnsi="Arial" w:cs="Arial"/>
          <w:b/>
          <w:u w:val="single"/>
        </w:rPr>
        <w:t>MADDE 7- BİLGİ EDİNDİRME GELİRLERİ     :</w:t>
      </w:r>
    </w:p>
    <w:p w:rsidR="007B0CC6" w:rsidRDefault="007B0CC6" w:rsidP="007B0CC6">
      <w:pPr>
        <w:tabs>
          <w:tab w:val="left" w:pos="284"/>
          <w:tab w:val="right" w:pos="5670"/>
          <w:tab w:val="right" w:pos="9072"/>
          <w:tab w:val="right" w:pos="9214"/>
          <w:tab w:val="right" w:pos="11766"/>
          <w:tab w:val="right" w:pos="12333"/>
          <w:tab w:val="right" w:pos="14175"/>
        </w:tabs>
        <w:jc w:val="both"/>
        <w:rPr>
          <w:rFonts w:ascii="Arial" w:hAnsi="Arial" w:cs="Arial"/>
          <w:b/>
          <w:u w:val="single"/>
        </w:rPr>
      </w:pPr>
    </w:p>
    <w:p w:rsidR="007B0CC6" w:rsidRDefault="007B0CC6" w:rsidP="007B0CC6">
      <w:pPr>
        <w:tabs>
          <w:tab w:val="left" w:pos="284"/>
          <w:tab w:val="right" w:pos="14459"/>
        </w:tabs>
        <w:jc w:val="both"/>
        <w:rPr>
          <w:rFonts w:ascii="Arial" w:hAnsi="Arial" w:cs="Arial"/>
        </w:rPr>
      </w:pPr>
      <w:r>
        <w:rPr>
          <w:rFonts w:ascii="Arial" w:hAnsi="Arial" w:cs="Arial"/>
        </w:rPr>
        <w:t>1</w:t>
      </w:r>
      <w:r>
        <w:rPr>
          <w:rFonts w:ascii="Arial" w:hAnsi="Arial" w:cs="Arial"/>
          <w:b/>
        </w:rPr>
        <w:t>-</w:t>
      </w:r>
      <w:r>
        <w:rPr>
          <w:rFonts w:ascii="Arial" w:hAnsi="Arial" w:cs="Arial"/>
          <w:b/>
        </w:rPr>
        <w:tab/>
      </w:r>
      <w:r>
        <w:rPr>
          <w:rFonts w:ascii="Arial" w:hAnsi="Arial" w:cs="Arial"/>
        </w:rPr>
        <w:t xml:space="preserve">A3 ve A4 boyutlu kâğıtlara yazılarak, taranarak ve kopyalanarak </w:t>
      </w:r>
    </w:p>
    <w:p w:rsidR="007B0CC6" w:rsidRDefault="007B0CC6" w:rsidP="007B0CC6">
      <w:pPr>
        <w:tabs>
          <w:tab w:val="left" w:pos="284"/>
          <w:tab w:val="right" w:pos="14459"/>
        </w:tabs>
        <w:jc w:val="both"/>
        <w:rPr>
          <w:rFonts w:ascii="Arial" w:hAnsi="Arial" w:cs="Arial"/>
        </w:rPr>
      </w:pPr>
      <w:r>
        <w:rPr>
          <w:rFonts w:ascii="Arial" w:hAnsi="Arial" w:cs="Arial"/>
        </w:rPr>
        <w:tab/>
        <w:t>Verilebilecek veya iletilebilecek yazılı ve basılı bilgi ve belgelerin;</w:t>
      </w:r>
    </w:p>
    <w:p w:rsidR="007B0CC6" w:rsidRDefault="007B0CC6" w:rsidP="007B0CC6">
      <w:pPr>
        <w:tabs>
          <w:tab w:val="left" w:pos="284"/>
          <w:tab w:val="right" w:pos="14459"/>
        </w:tabs>
        <w:jc w:val="both"/>
        <w:rPr>
          <w:rFonts w:ascii="Arial" w:hAnsi="Arial" w:cs="Arial"/>
        </w:rPr>
      </w:pPr>
    </w:p>
    <w:p w:rsidR="007B0CC6" w:rsidRDefault="007B0CC6" w:rsidP="007B0CC6">
      <w:pPr>
        <w:tabs>
          <w:tab w:val="left" w:pos="284"/>
          <w:tab w:val="left" w:pos="567"/>
          <w:tab w:val="right" w:pos="14459"/>
        </w:tabs>
        <w:ind w:left="567" w:hanging="567"/>
        <w:jc w:val="both"/>
        <w:rPr>
          <w:rFonts w:ascii="Arial" w:hAnsi="Arial" w:cs="Arial"/>
        </w:rPr>
      </w:pPr>
      <w:r>
        <w:rPr>
          <w:rFonts w:ascii="Arial" w:hAnsi="Arial" w:cs="Arial"/>
          <w:b/>
        </w:rPr>
        <w:tab/>
        <w:t>a)</w:t>
      </w:r>
      <w:r>
        <w:rPr>
          <w:rFonts w:ascii="Arial" w:hAnsi="Arial" w:cs="Arial"/>
          <w:b/>
        </w:rPr>
        <w:tab/>
      </w:r>
      <w:r>
        <w:rPr>
          <w:rFonts w:ascii="Arial" w:hAnsi="Arial" w:cs="Arial"/>
        </w:rPr>
        <w:t xml:space="preserve">İlk 10 sayfa için herhangi bir araştırma inceleme, yazma, tarama ve </w:t>
      </w:r>
    </w:p>
    <w:p w:rsidR="007B0CC6" w:rsidRDefault="007B0CC6" w:rsidP="007B0CC6">
      <w:pPr>
        <w:tabs>
          <w:tab w:val="left" w:pos="284"/>
          <w:tab w:val="left" w:pos="567"/>
          <w:tab w:val="right" w:pos="14459"/>
        </w:tabs>
        <w:jc w:val="both"/>
        <w:rPr>
          <w:rFonts w:ascii="Arial" w:hAnsi="Arial" w:cs="Arial"/>
          <w:b/>
        </w:rPr>
      </w:pPr>
      <w:r>
        <w:rPr>
          <w:rFonts w:ascii="Arial" w:hAnsi="Arial" w:cs="Arial"/>
        </w:rPr>
        <w:tab/>
      </w:r>
      <w:r>
        <w:rPr>
          <w:rFonts w:ascii="Arial" w:hAnsi="Arial" w:cs="Arial"/>
        </w:rPr>
        <w:tab/>
        <w:t>Kopyalama ücreti alınmayacaktır.</w:t>
      </w:r>
      <w:r>
        <w:rPr>
          <w:rFonts w:ascii="Arial" w:hAnsi="Arial" w:cs="Arial"/>
          <w:b/>
        </w:rPr>
        <w:tab/>
      </w:r>
      <w:r>
        <w:rPr>
          <w:rFonts w:ascii="Arial" w:hAnsi="Arial" w:cs="Arial"/>
          <w:b/>
        </w:rPr>
        <w:tab/>
      </w:r>
    </w:p>
    <w:p w:rsidR="007B0CC6" w:rsidRDefault="007B0CC6" w:rsidP="007B0CC6">
      <w:pPr>
        <w:tabs>
          <w:tab w:val="left" w:pos="284"/>
          <w:tab w:val="left" w:pos="567"/>
          <w:tab w:val="right" w:pos="14459"/>
        </w:tabs>
        <w:jc w:val="both"/>
        <w:rPr>
          <w:rFonts w:ascii="Arial" w:hAnsi="Arial" w:cs="Arial"/>
        </w:rPr>
      </w:pPr>
      <w:r>
        <w:rPr>
          <w:rFonts w:ascii="Arial" w:hAnsi="Arial" w:cs="Arial"/>
          <w:b/>
        </w:rPr>
        <w:tab/>
        <w:t xml:space="preserve">b)  </w:t>
      </w:r>
      <w:r>
        <w:rPr>
          <w:rFonts w:ascii="Arial" w:hAnsi="Arial" w:cs="Arial"/>
        </w:rPr>
        <w:t>İlk 10 sayfasından sonraki her sayfa için talebe göre siyah – beyaz yazma,</w:t>
      </w:r>
    </w:p>
    <w:p w:rsidR="007B0CC6" w:rsidRDefault="007B0CC6" w:rsidP="007B0CC6">
      <w:pPr>
        <w:tabs>
          <w:tab w:val="left" w:pos="284"/>
          <w:tab w:val="left" w:pos="567"/>
          <w:tab w:val="left" w:pos="8364"/>
          <w:tab w:val="left" w:pos="11482"/>
          <w:tab w:val="left" w:pos="13344"/>
          <w:tab w:val="right" w:pos="14459"/>
        </w:tabs>
        <w:jc w:val="both"/>
        <w:rPr>
          <w:rFonts w:ascii="Arial" w:hAnsi="Arial" w:cs="Arial"/>
        </w:rPr>
      </w:pPr>
      <w:r>
        <w:rPr>
          <w:rFonts w:ascii="Arial" w:hAnsi="Arial" w:cs="Arial"/>
        </w:rPr>
        <w:tab/>
      </w:r>
      <w:r>
        <w:rPr>
          <w:rFonts w:ascii="Arial" w:hAnsi="Arial" w:cs="Arial"/>
        </w:rPr>
        <w:tab/>
        <w:t xml:space="preserve">Tarama ve kopyalamada sayfa başına          </w:t>
      </w:r>
      <w:r>
        <w:rPr>
          <w:rFonts w:ascii="Arial" w:hAnsi="Arial" w:cs="Arial"/>
        </w:rPr>
        <w:tab/>
      </w:r>
      <w:r>
        <w:rPr>
          <w:rFonts w:ascii="Arial" w:hAnsi="Arial" w:cs="Arial"/>
        </w:rPr>
        <w:tab/>
      </w:r>
      <w:r>
        <w:rPr>
          <w:rFonts w:ascii="Arial" w:hAnsi="Arial" w:cs="Arial"/>
        </w:rPr>
        <w:tab/>
      </w:r>
      <w:r>
        <w:rPr>
          <w:rFonts w:ascii="Arial" w:hAnsi="Arial" w:cs="Arial"/>
        </w:rPr>
        <w:tab/>
        <w:t xml:space="preserve">      1,00</w:t>
      </w:r>
      <w:r>
        <w:rPr>
          <w:rFonts w:ascii="Arial" w:hAnsi="Arial" w:cs="Arial"/>
        </w:rPr>
        <w:tab/>
      </w:r>
    </w:p>
    <w:p w:rsidR="007B0CC6" w:rsidRDefault="007B0CC6" w:rsidP="007B0CC6">
      <w:pPr>
        <w:tabs>
          <w:tab w:val="left" w:pos="284"/>
          <w:tab w:val="left" w:pos="567"/>
          <w:tab w:val="right" w:pos="1445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B0CC6" w:rsidRDefault="007B0CC6" w:rsidP="007B0CC6">
      <w:pPr>
        <w:tabs>
          <w:tab w:val="left" w:pos="284"/>
          <w:tab w:val="left" w:pos="567"/>
          <w:tab w:val="left" w:pos="7513"/>
          <w:tab w:val="right" w:pos="7655"/>
          <w:tab w:val="right" w:pos="14459"/>
        </w:tabs>
        <w:jc w:val="both"/>
        <w:rPr>
          <w:rFonts w:ascii="Arial" w:hAnsi="Arial" w:cs="Arial"/>
          <w:b/>
        </w:rPr>
      </w:pPr>
      <w:r>
        <w:rPr>
          <w:rFonts w:ascii="Arial" w:hAnsi="Arial" w:cs="Arial"/>
        </w:rPr>
        <w:t xml:space="preserve">     </w:t>
      </w:r>
      <w:r>
        <w:rPr>
          <w:rFonts w:ascii="Arial" w:hAnsi="Arial" w:cs="Arial"/>
        </w:rPr>
        <w:tab/>
      </w:r>
      <w:r>
        <w:rPr>
          <w:rFonts w:ascii="Arial" w:hAnsi="Arial" w:cs="Arial"/>
        </w:rPr>
        <w:tab/>
        <w:t>Renkli yazma, tarama ve kopyalamada sayfa başına</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Pr>
          <w:rFonts w:ascii="Arial" w:hAnsi="Arial" w:cs="Arial"/>
        </w:rPr>
        <w:t>3,00</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7B0CC6" w:rsidRDefault="007B0CC6" w:rsidP="007B0CC6">
      <w:pPr>
        <w:tabs>
          <w:tab w:val="left" w:pos="284"/>
          <w:tab w:val="left" w:pos="567"/>
          <w:tab w:val="right" w:pos="14459"/>
        </w:tabs>
        <w:jc w:val="both"/>
        <w:rPr>
          <w:rFonts w:ascii="Arial" w:hAnsi="Arial" w:cs="Arial"/>
        </w:rPr>
      </w:pPr>
      <w:r>
        <w:rPr>
          <w:rFonts w:ascii="Arial" w:hAnsi="Arial" w:cs="Arial"/>
          <w:b/>
        </w:rPr>
        <w:tab/>
        <w:t>c)</w:t>
      </w:r>
      <w:r>
        <w:rPr>
          <w:rFonts w:ascii="Arial" w:hAnsi="Arial" w:cs="Arial"/>
          <w:b/>
        </w:rPr>
        <w:tab/>
      </w:r>
      <w:r>
        <w:rPr>
          <w:rFonts w:ascii="Arial" w:hAnsi="Arial" w:cs="Arial"/>
        </w:rPr>
        <w:t xml:space="preserve">İlk 10 sayfasından sonraki her sayfa için ortaya çıkacak araştırma, inceleme                                           </w:t>
      </w:r>
      <w:r>
        <w:rPr>
          <w:rFonts w:ascii="Arial" w:hAnsi="Arial" w:cs="Arial"/>
        </w:rPr>
        <w:tab/>
      </w:r>
      <w:r>
        <w:rPr>
          <w:rFonts w:ascii="Arial" w:hAnsi="Arial" w:cs="Arial"/>
        </w:rPr>
        <w:tab/>
        <w:t xml:space="preserve">                             </w:t>
      </w:r>
    </w:p>
    <w:p w:rsidR="007B0CC6" w:rsidRDefault="007B0CC6" w:rsidP="007B0CC6">
      <w:pPr>
        <w:tabs>
          <w:tab w:val="left" w:pos="284"/>
          <w:tab w:val="left" w:pos="567"/>
          <w:tab w:val="right" w:pos="14459"/>
        </w:tabs>
        <w:jc w:val="both"/>
        <w:rPr>
          <w:rFonts w:ascii="Arial" w:hAnsi="Arial" w:cs="Arial"/>
        </w:rPr>
      </w:pPr>
      <w:r>
        <w:rPr>
          <w:rFonts w:ascii="Arial" w:hAnsi="Arial" w:cs="Arial"/>
        </w:rPr>
        <w:tab/>
      </w:r>
      <w:r>
        <w:rPr>
          <w:rFonts w:ascii="Arial" w:hAnsi="Arial" w:cs="Arial"/>
        </w:rPr>
        <w:tab/>
        <w:t>ve diğer maliyet unsurları ile sair giderler için her sayfa başına</w:t>
      </w:r>
      <w:r>
        <w:rPr>
          <w:rFonts w:ascii="Arial" w:hAnsi="Arial" w:cs="Arial"/>
        </w:rPr>
        <w:tab/>
        <w:t>15,00</w:t>
      </w:r>
    </w:p>
    <w:p w:rsidR="007B0CC6" w:rsidRDefault="007B0CC6" w:rsidP="007B0CC6">
      <w:pPr>
        <w:tabs>
          <w:tab w:val="left" w:pos="284"/>
          <w:tab w:val="left" w:pos="567"/>
          <w:tab w:val="right" w:pos="14459"/>
        </w:tabs>
        <w:jc w:val="both"/>
        <w:rPr>
          <w:rFonts w:ascii="Arial" w:hAnsi="Arial" w:cs="Arial"/>
        </w:rPr>
      </w:pPr>
    </w:p>
    <w:p w:rsidR="007B0CC6" w:rsidRDefault="007B0CC6" w:rsidP="007B0CC6">
      <w:pPr>
        <w:tabs>
          <w:tab w:val="left" w:pos="284"/>
          <w:tab w:val="left" w:pos="567"/>
          <w:tab w:val="left" w:pos="13548"/>
          <w:tab w:val="right" w:pos="14459"/>
        </w:tabs>
        <w:jc w:val="both"/>
        <w:rPr>
          <w:rFonts w:ascii="Arial" w:hAnsi="Arial" w:cs="Arial"/>
          <w:sz w:val="12"/>
          <w:szCs w:val="12"/>
        </w:rPr>
      </w:pPr>
      <w:r>
        <w:rPr>
          <w:rFonts w:ascii="Arial" w:hAnsi="Arial" w:cs="Arial"/>
        </w:rPr>
        <w:tab/>
      </w:r>
      <w:r>
        <w:rPr>
          <w:rFonts w:ascii="Arial" w:hAnsi="Arial" w:cs="Arial"/>
        </w:rPr>
        <w:tab/>
        <w:t xml:space="preserve"> </w:t>
      </w:r>
      <w:r>
        <w:rPr>
          <w:rFonts w:ascii="Arial" w:hAnsi="Arial" w:cs="Arial"/>
        </w:rPr>
        <w:tab/>
      </w:r>
    </w:p>
    <w:p w:rsidR="007B0CC6" w:rsidRDefault="007B0CC6" w:rsidP="007B0CC6">
      <w:pPr>
        <w:tabs>
          <w:tab w:val="left" w:pos="284"/>
          <w:tab w:val="left" w:pos="567"/>
          <w:tab w:val="left" w:pos="7938"/>
          <w:tab w:val="left" w:pos="10206"/>
          <w:tab w:val="right" w:pos="14459"/>
        </w:tabs>
        <w:jc w:val="both"/>
        <w:rPr>
          <w:rFonts w:ascii="Arial" w:hAnsi="Arial" w:cs="Arial"/>
          <w:b/>
          <w:bCs/>
        </w:rPr>
      </w:pPr>
      <w:r>
        <w:rPr>
          <w:rFonts w:ascii="Arial" w:hAnsi="Arial" w:cs="Arial"/>
        </w:rPr>
        <w:t xml:space="preserve"> 2-</w:t>
      </w:r>
      <w:r>
        <w:rPr>
          <w:rFonts w:ascii="Arial" w:hAnsi="Arial" w:cs="Arial"/>
        </w:rPr>
        <w:tab/>
        <w:t xml:space="preserve">  Ozalitle çoğaltılan (plan, proje vb.) belgeler için              </w:t>
      </w:r>
      <w:r>
        <w:rPr>
          <w:rFonts w:ascii="Arial" w:hAnsi="Arial" w:cs="Arial"/>
        </w:rPr>
        <w:tab/>
        <w:t xml:space="preserve">                  </w:t>
      </w:r>
      <w:r>
        <w:rPr>
          <w:rFonts w:ascii="Arial" w:hAnsi="Arial" w:cs="Arial"/>
        </w:rPr>
        <w:tab/>
      </w:r>
      <w:r>
        <w:rPr>
          <w:rFonts w:ascii="Arial" w:hAnsi="Arial" w:cs="Arial"/>
        </w:rPr>
        <w:tab/>
        <w:t xml:space="preserve">metretülx50,00 </w:t>
      </w:r>
    </w:p>
    <w:p w:rsidR="007B0CC6" w:rsidRDefault="007B0CC6" w:rsidP="007B0CC6">
      <w:pPr>
        <w:tabs>
          <w:tab w:val="left" w:pos="284"/>
          <w:tab w:val="left" w:pos="567"/>
          <w:tab w:val="right" w:pos="7372"/>
          <w:tab w:val="right" w:pos="9072"/>
          <w:tab w:val="right" w:pos="9214"/>
          <w:tab w:val="right" w:pos="11766"/>
          <w:tab w:val="right" w:pos="12333"/>
          <w:tab w:val="right" w:pos="14175"/>
        </w:tabs>
        <w:jc w:val="both"/>
        <w:rPr>
          <w:rFonts w:ascii="Arial" w:hAnsi="Arial" w:cs="Arial"/>
        </w:rPr>
      </w:pPr>
    </w:p>
    <w:p w:rsidR="007B0CC6" w:rsidRDefault="007B0CC6" w:rsidP="007B0CC6">
      <w:pPr>
        <w:tabs>
          <w:tab w:val="left" w:pos="284"/>
          <w:tab w:val="left" w:pos="567"/>
          <w:tab w:val="right" w:pos="7372"/>
          <w:tab w:val="right" w:pos="9072"/>
          <w:tab w:val="right" w:pos="9214"/>
          <w:tab w:val="right" w:pos="11766"/>
          <w:tab w:val="right" w:pos="12333"/>
          <w:tab w:val="right" w:pos="14175"/>
        </w:tabs>
        <w:jc w:val="both"/>
        <w:rPr>
          <w:rFonts w:ascii="Arial" w:hAnsi="Arial" w:cs="Arial"/>
        </w:rPr>
      </w:pPr>
      <w:r>
        <w:rPr>
          <w:rFonts w:ascii="Arial" w:hAnsi="Arial" w:cs="Arial"/>
        </w:rPr>
        <w:t>3-</w:t>
      </w:r>
      <w:r>
        <w:rPr>
          <w:rFonts w:ascii="Arial" w:hAnsi="Arial" w:cs="Arial"/>
        </w:rPr>
        <w:tab/>
        <w:t xml:space="preserve">1. ve 2. maddelerde belirtilenlerin dışında kalan bilgi ve belgelerin nitelik ve </w:t>
      </w:r>
    </w:p>
    <w:p w:rsidR="007B0CC6" w:rsidRDefault="007B0CC6" w:rsidP="007B0CC6">
      <w:pPr>
        <w:tabs>
          <w:tab w:val="left" w:pos="284"/>
          <w:tab w:val="left" w:pos="567"/>
          <w:tab w:val="right" w:pos="7372"/>
          <w:tab w:val="right" w:pos="9072"/>
          <w:tab w:val="right" w:pos="9214"/>
          <w:tab w:val="right" w:pos="11766"/>
          <w:tab w:val="right" w:pos="12333"/>
          <w:tab w:val="right" w:pos="14175"/>
        </w:tabs>
        <w:jc w:val="both"/>
        <w:rPr>
          <w:rFonts w:ascii="Arial" w:hAnsi="Arial" w:cs="Arial"/>
        </w:rPr>
      </w:pPr>
      <w:r>
        <w:rPr>
          <w:rFonts w:ascii="Arial" w:hAnsi="Arial" w:cs="Arial"/>
        </w:rPr>
        <w:tab/>
        <w:t>Niceliği gereği;</w:t>
      </w:r>
    </w:p>
    <w:p w:rsidR="007B0CC6" w:rsidRDefault="007B0CC6" w:rsidP="007B0CC6">
      <w:pPr>
        <w:tabs>
          <w:tab w:val="left" w:pos="284"/>
          <w:tab w:val="left" w:pos="567"/>
          <w:tab w:val="right" w:pos="7372"/>
          <w:tab w:val="right" w:pos="9072"/>
          <w:tab w:val="right" w:pos="9214"/>
          <w:tab w:val="right" w:pos="11766"/>
          <w:tab w:val="right" w:pos="12333"/>
          <w:tab w:val="right" w:pos="14175"/>
        </w:tabs>
        <w:jc w:val="both"/>
        <w:rPr>
          <w:rFonts w:ascii="Arial" w:hAnsi="Arial" w:cs="Arial"/>
          <w:sz w:val="12"/>
          <w:szCs w:val="12"/>
        </w:rPr>
      </w:pPr>
    </w:p>
    <w:p w:rsidR="007B0CC6" w:rsidRDefault="007B0CC6" w:rsidP="007B0CC6">
      <w:pPr>
        <w:tabs>
          <w:tab w:val="left" w:pos="284"/>
          <w:tab w:val="left" w:pos="567"/>
          <w:tab w:val="right" w:pos="14459"/>
        </w:tabs>
        <w:jc w:val="both"/>
        <w:rPr>
          <w:rFonts w:ascii="Arial" w:hAnsi="Arial" w:cs="Arial"/>
        </w:rPr>
      </w:pPr>
      <w:r>
        <w:rPr>
          <w:rFonts w:ascii="Arial" w:hAnsi="Arial" w:cs="Arial"/>
        </w:rPr>
        <w:tab/>
        <w:t xml:space="preserve">a) Video çekimi </w:t>
      </w:r>
      <w:r>
        <w:rPr>
          <w:rFonts w:ascii="Arial" w:hAnsi="Arial" w:cs="Arial"/>
        </w:rPr>
        <w:tab/>
        <w:t>150,00</w:t>
      </w:r>
    </w:p>
    <w:p w:rsidR="007B0CC6" w:rsidRDefault="007B0CC6" w:rsidP="007B0CC6">
      <w:pPr>
        <w:tabs>
          <w:tab w:val="left" w:pos="284"/>
          <w:tab w:val="left" w:pos="567"/>
          <w:tab w:val="right" w:pos="14459"/>
        </w:tabs>
        <w:jc w:val="both"/>
        <w:rPr>
          <w:rFonts w:ascii="Arial" w:hAnsi="Arial" w:cs="Arial"/>
        </w:rPr>
      </w:pPr>
      <w:r>
        <w:rPr>
          <w:rFonts w:ascii="Arial" w:hAnsi="Arial" w:cs="Arial"/>
        </w:rPr>
        <w:tab/>
        <w:t xml:space="preserve">b) Kasetten kasete aktarım </w:t>
      </w:r>
      <w:r>
        <w:rPr>
          <w:rFonts w:ascii="Arial" w:hAnsi="Arial" w:cs="Arial"/>
        </w:rPr>
        <w:tab/>
        <w:t>30,00</w:t>
      </w:r>
    </w:p>
    <w:p w:rsidR="007B0CC6" w:rsidRDefault="007B0CC6" w:rsidP="007B0CC6">
      <w:pPr>
        <w:tabs>
          <w:tab w:val="left" w:pos="284"/>
          <w:tab w:val="left" w:pos="567"/>
          <w:tab w:val="right" w:pos="14459"/>
        </w:tabs>
        <w:jc w:val="both"/>
        <w:rPr>
          <w:rFonts w:ascii="Arial" w:hAnsi="Arial" w:cs="Arial"/>
        </w:rPr>
      </w:pPr>
      <w:r>
        <w:rPr>
          <w:rFonts w:ascii="Arial" w:hAnsi="Arial" w:cs="Arial"/>
        </w:rPr>
        <w:t xml:space="preserve">     c) Kasetten CD’ye aktarım</w:t>
      </w:r>
      <w:r>
        <w:rPr>
          <w:rFonts w:ascii="Arial" w:hAnsi="Arial" w:cs="Arial"/>
        </w:rPr>
        <w:tab/>
        <w:t>25,00</w:t>
      </w:r>
    </w:p>
    <w:p w:rsidR="007B0CC6" w:rsidRDefault="007B0CC6" w:rsidP="007B0CC6">
      <w:pPr>
        <w:tabs>
          <w:tab w:val="left" w:pos="284"/>
          <w:tab w:val="left" w:pos="567"/>
          <w:tab w:val="right" w:pos="14459"/>
        </w:tabs>
        <w:jc w:val="both"/>
        <w:rPr>
          <w:rFonts w:ascii="Arial" w:hAnsi="Arial" w:cs="Arial"/>
        </w:rPr>
      </w:pPr>
      <w:r>
        <w:rPr>
          <w:rFonts w:ascii="Arial" w:hAnsi="Arial" w:cs="Arial"/>
        </w:rPr>
        <w:tab/>
        <w:t>d) Fotoğraf (kart başına)</w:t>
      </w:r>
      <w:r>
        <w:rPr>
          <w:rFonts w:ascii="Arial" w:hAnsi="Arial" w:cs="Arial"/>
        </w:rPr>
        <w:tab/>
        <w:t>10,50</w:t>
      </w:r>
    </w:p>
    <w:p w:rsidR="007B0CC6" w:rsidRDefault="007B0CC6" w:rsidP="007B0CC6">
      <w:pPr>
        <w:tabs>
          <w:tab w:val="left" w:pos="284"/>
          <w:tab w:val="left" w:pos="567"/>
          <w:tab w:val="left" w:pos="4536"/>
          <w:tab w:val="left" w:pos="4962"/>
          <w:tab w:val="right" w:pos="14459"/>
        </w:tabs>
        <w:jc w:val="both"/>
        <w:rPr>
          <w:rFonts w:ascii="Arial" w:hAnsi="Arial" w:cs="Arial"/>
        </w:rPr>
      </w:pPr>
      <w:r>
        <w:rPr>
          <w:rFonts w:ascii="Arial" w:hAnsi="Arial" w:cs="Arial"/>
        </w:rPr>
        <w:t>4-</w:t>
      </w:r>
      <w:r>
        <w:rPr>
          <w:rFonts w:ascii="Arial" w:hAnsi="Arial" w:cs="Arial"/>
        </w:rPr>
        <w:tab/>
        <w:t>Kitap, broşür, dergi, etüt, program talimatı her biri için</w:t>
      </w:r>
      <w:r>
        <w:rPr>
          <w:rFonts w:ascii="Arial" w:hAnsi="Arial" w:cs="Arial"/>
        </w:rPr>
        <w:tab/>
        <w:t>30,00</w:t>
      </w:r>
    </w:p>
    <w:p w:rsidR="007B0CC6" w:rsidRDefault="007B0CC6" w:rsidP="007B0CC6">
      <w:pPr>
        <w:pStyle w:val="stbilgi"/>
        <w:tabs>
          <w:tab w:val="right" w:pos="14742"/>
        </w:tabs>
        <w:rPr>
          <w:rFonts w:ascii="Arial" w:hAnsi="Arial" w:cs="Arial"/>
          <w:b/>
          <w:sz w:val="24"/>
          <w:szCs w:val="24"/>
        </w:rPr>
      </w:pPr>
      <w:r>
        <w:rPr>
          <w:rFonts w:ascii="Arial" w:hAnsi="Arial" w:cs="Arial"/>
        </w:rPr>
        <w:lastRenderedPageBreak/>
        <w:t xml:space="preserve">      </w:t>
      </w:r>
      <w:r>
        <w:rPr>
          <w:rFonts w:ascii="Arial" w:hAnsi="Arial" w:cs="Arial"/>
          <w:b/>
          <w:sz w:val="24"/>
          <w:szCs w:val="24"/>
        </w:rPr>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rPr>
        <w:t xml:space="preserve">       </w:t>
      </w:r>
    </w:p>
    <w:p w:rsidR="007B0CC6" w:rsidRDefault="007B0CC6" w:rsidP="007B0CC6">
      <w:pPr>
        <w:tabs>
          <w:tab w:val="left" w:pos="8222"/>
          <w:tab w:val="right" w:pos="10206"/>
          <w:tab w:val="left" w:pos="10773"/>
          <w:tab w:val="right" w:pos="12616"/>
          <w:tab w:val="left" w:pos="12900"/>
          <w:tab w:val="right" w:pos="14742"/>
        </w:tabs>
        <w:jc w:val="both"/>
        <w:rPr>
          <w:rFonts w:ascii="Arial" w:hAnsi="Arial"/>
          <w:b/>
          <w:sz w:val="18"/>
        </w:rPr>
      </w:pPr>
    </w:p>
    <w:p w:rsidR="007B0CC6" w:rsidRDefault="007B0CC6" w:rsidP="007B0CC6">
      <w:pPr>
        <w:tabs>
          <w:tab w:val="left" w:pos="8222"/>
        </w:tabs>
        <w:ind w:right="7654"/>
        <w:jc w:val="both"/>
        <w:rPr>
          <w:rFonts w:ascii="Arial" w:hAnsi="Arial" w:cs="Arial"/>
        </w:rPr>
      </w:pPr>
      <w:r>
        <w:rPr>
          <w:rFonts w:ascii="Arial" w:hAnsi="Arial"/>
          <w:b/>
          <w:sz w:val="18"/>
        </w:rPr>
        <w:tab/>
      </w:r>
    </w:p>
    <w:p w:rsidR="007B0CC6" w:rsidRDefault="007B0CC6" w:rsidP="007B0CC6">
      <w:pPr>
        <w:tabs>
          <w:tab w:val="left" w:pos="284"/>
          <w:tab w:val="right" w:pos="7740"/>
          <w:tab w:val="right" w:pos="9072"/>
          <w:tab w:val="right" w:pos="12333"/>
          <w:tab w:val="right" w:pos="14175"/>
        </w:tabs>
        <w:jc w:val="both"/>
        <w:rPr>
          <w:rFonts w:ascii="Arial" w:hAnsi="Arial" w:cs="Arial"/>
        </w:rPr>
      </w:pPr>
      <w:r>
        <w:rPr>
          <w:rFonts w:ascii="Arial" w:hAnsi="Arial" w:cs="Arial"/>
        </w:rPr>
        <w:t>5-</w:t>
      </w:r>
      <w:r>
        <w:rPr>
          <w:rFonts w:ascii="Arial" w:hAnsi="Arial" w:cs="Arial"/>
        </w:rPr>
        <w:tab/>
        <w:t xml:space="preserve">1. ve 2. maddede belirtilenlerin ilk 10 sayfası için ileti yolu ve şekline </w:t>
      </w:r>
    </w:p>
    <w:p w:rsidR="007B0CC6" w:rsidRDefault="007B0CC6" w:rsidP="007B0CC6">
      <w:pPr>
        <w:tabs>
          <w:tab w:val="left" w:pos="284"/>
          <w:tab w:val="right" w:pos="7740"/>
          <w:tab w:val="right" w:pos="9072"/>
          <w:tab w:val="right" w:pos="12333"/>
          <w:tab w:val="right" w:pos="14175"/>
        </w:tabs>
        <w:jc w:val="both"/>
        <w:rPr>
          <w:rFonts w:ascii="Arial" w:hAnsi="Arial" w:cs="Arial"/>
        </w:rPr>
      </w:pPr>
      <w:r>
        <w:rPr>
          <w:rFonts w:ascii="Arial" w:hAnsi="Arial" w:cs="Arial"/>
        </w:rPr>
        <w:tab/>
        <w:t>Bakılmaksızın hiçbir ileti (Faks, e-posta, posta) ücret alınmayacak,</w:t>
      </w:r>
    </w:p>
    <w:p w:rsidR="007B0CC6" w:rsidRDefault="007B0CC6" w:rsidP="007B0CC6">
      <w:pPr>
        <w:tabs>
          <w:tab w:val="left" w:pos="284"/>
          <w:tab w:val="right" w:pos="7740"/>
          <w:tab w:val="right" w:pos="9072"/>
          <w:tab w:val="right" w:pos="12333"/>
          <w:tab w:val="right" w:pos="14175"/>
        </w:tabs>
        <w:jc w:val="both"/>
        <w:rPr>
          <w:rFonts w:ascii="Arial" w:hAnsi="Arial" w:cs="Arial"/>
        </w:rPr>
      </w:pPr>
      <w:r>
        <w:rPr>
          <w:rFonts w:ascii="Arial" w:hAnsi="Arial" w:cs="Arial"/>
        </w:rPr>
        <w:tab/>
        <w:t xml:space="preserve">Bunların dışında kalanlardan posta yoluyla gönderilecek olanlar için </w:t>
      </w:r>
    </w:p>
    <w:p w:rsidR="007B0CC6" w:rsidRDefault="007B0CC6" w:rsidP="007B0CC6">
      <w:pPr>
        <w:tabs>
          <w:tab w:val="left" w:pos="284"/>
          <w:tab w:val="right" w:pos="7740"/>
          <w:tab w:val="right" w:pos="9072"/>
          <w:tab w:val="right" w:pos="12333"/>
          <w:tab w:val="right" w:pos="14175"/>
        </w:tabs>
        <w:jc w:val="both"/>
        <w:rPr>
          <w:rFonts w:ascii="Arial" w:hAnsi="Arial" w:cs="Arial"/>
        </w:rPr>
      </w:pPr>
      <w:r>
        <w:rPr>
          <w:rFonts w:ascii="Arial" w:hAnsi="Arial" w:cs="Arial"/>
        </w:rPr>
        <w:tab/>
        <w:t xml:space="preserve">(Mektup, APS, İadeli Taahhütlü, Taahhütlü vb. ) Posta ve Telgraf </w:t>
      </w:r>
    </w:p>
    <w:p w:rsidR="007B0CC6" w:rsidRDefault="007B0CC6" w:rsidP="007B0CC6">
      <w:pPr>
        <w:tabs>
          <w:tab w:val="left" w:pos="284"/>
          <w:tab w:val="right" w:pos="7740"/>
          <w:tab w:val="right" w:pos="9072"/>
          <w:tab w:val="right" w:pos="12333"/>
          <w:tab w:val="right" w:pos="14175"/>
        </w:tabs>
        <w:jc w:val="both"/>
        <w:rPr>
          <w:rFonts w:ascii="Arial" w:hAnsi="Arial" w:cs="Arial"/>
        </w:rPr>
      </w:pPr>
      <w:r>
        <w:rPr>
          <w:rFonts w:ascii="Arial" w:hAnsi="Arial" w:cs="Arial"/>
        </w:rPr>
        <w:tab/>
        <w:t>Teşkilatınca belirlenen tarife uygulanacaktır.</w:t>
      </w:r>
    </w:p>
    <w:p w:rsidR="007B0CC6" w:rsidRDefault="007B0CC6" w:rsidP="007B0CC6">
      <w:pPr>
        <w:tabs>
          <w:tab w:val="left" w:pos="284"/>
          <w:tab w:val="right" w:pos="7740"/>
          <w:tab w:val="right" w:pos="9072"/>
          <w:tab w:val="right" w:pos="12333"/>
          <w:tab w:val="right" w:pos="14175"/>
        </w:tabs>
        <w:jc w:val="both"/>
        <w:rPr>
          <w:rFonts w:ascii="Arial" w:hAnsi="Arial" w:cs="Arial"/>
        </w:rPr>
      </w:pPr>
      <w:r>
        <w:rPr>
          <w:rFonts w:ascii="Arial" w:hAnsi="Arial" w:cs="Arial"/>
        </w:rPr>
        <w:tab/>
      </w:r>
    </w:p>
    <w:p w:rsidR="007B0CC6" w:rsidRDefault="007B0CC6" w:rsidP="007B0CC6">
      <w:pPr>
        <w:tabs>
          <w:tab w:val="left" w:pos="284"/>
          <w:tab w:val="left" w:pos="567"/>
          <w:tab w:val="right" w:pos="7372"/>
          <w:tab w:val="left" w:pos="8080"/>
          <w:tab w:val="left" w:pos="8364"/>
          <w:tab w:val="left" w:pos="9072"/>
          <w:tab w:val="right" w:pos="9214"/>
          <w:tab w:val="right" w:pos="11624"/>
          <w:tab w:val="left" w:pos="12191"/>
          <w:tab w:val="left" w:pos="12474"/>
          <w:tab w:val="left" w:pos="13464"/>
          <w:tab w:val="right" w:pos="14175"/>
        </w:tabs>
        <w:jc w:val="both"/>
        <w:rPr>
          <w:rFonts w:ascii="Arial" w:hAnsi="Arial" w:cs="Arial"/>
        </w:rPr>
      </w:pPr>
      <w:r>
        <w:rPr>
          <w:rFonts w:ascii="Arial" w:hAnsi="Arial" w:cs="Arial"/>
        </w:rPr>
        <w:tab/>
        <w:t xml:space="preserve"> Faks sayfa başına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15,00</w:t>
      </w:r>
      <w:r>
        <w:rPr>
          <w:rFonts w:ascii="Arial" w:hAnsi="Arial" w:cs="Arial"/>
        </w:rPr>
        <w:tab/>
      </w:r>
      <w:r>
        <w:rPr>
          <w:rFonts w:ascii="Arial" w:hAnsi="Arial" w:cs="Arial"/>
        </w:rPr>
        <w:tab/>
      </w:r>
      <w:r>
        <w:rPr>
          <w:rFonts w:ascii="Arial" w:hAnsi="Arial" w:cs="Arial"/>
        </w:rPr>
        <w:tab/>
      </w:r>
    </w:p>
    <w:p w:rsidR="007B0CC6" w:rsidRDefault="007B0CC6" w:rsidP="007B0CC6">
      <w:pPr>
        <w:tabs>
          <w:tab w:val="left" w:pos="284"/>
          <w:tab w:val="left" w:pos="567"/>
          <w:tab w:val="right" w:pos="7372"/>
          <w:tab w:val="right" w:pos="9072"/>
          <w:tab w:val="right" w:pos="9214"/>
          <w:tab w:val="right" w:pos="11624"/>
          <w:tab w:val="right" w:pos="12333"/>
          <w:tab w:val="right" w:pos="14175"/>
        </w:tabs>
        <w:jc w:val="both"/>
        <w:rPr>
          <w:rFonts w:ascii="Arial" w:hAnsi="Arial" w:cs="Arial"/>
          <w:sz w:val="12"/>
          <w:szCs w:val="12"/>
        </w:rPr>
      </w:pPr>
    </w:p>
    <w:p w:rsidR="007B0CC6" w:rsidRDefault="007B0CC6" w:rsidP="007B0CC6">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r>
        <w:rPr>
          <w:rFonts w:ascii="Arial" w:hAnsi="Arial" w:cs="Arial"/>
          <w:b/>
        </w:rPr>
        <w:t>*</w:t>
      </w:r>
      <w:r>
        <w:rPr>
          <w:rFonts w:ascii="Arial" w:hAnsi="Arial" w:cs="Arial"/>
        </w:rPr>
        <w:tab/>
      </w:r>
      <w:r>
        <w:rPr>
          <w:rFonts w:ascii="Arial" w:hAnsi="Arial" w:cs="Arial"/>
          <w:b/>
        </w:rPr>
        <w:t xml:space="preserve">Söz konusu Bilgi Edindirme Gelirleri Uygulamasında 14 Şubat 2006 </w:t>
      </w:r>
    </w:p>
    <w:p w:rsidR="007B0CC6" w:rsidRDefault="007B0CC6" w:rsidP="007B0CC6">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r>
        <w:rPr>
          <w:rFonts w:ascii="Arial" w:hAnsi="Arial" w:cs="Arial"/>
          <w:b/>
        </w:rPr>
        <w:tab/>
        <w:t>Tarih 26080 sayılı Resmi Gazetede yayınlanan “Bilgi ve Belgeye</w:t>
      </w:r>
    </w:p>
    <w:p w:rsidR="007B0CC6" w:rsidRDefault="007B0CC6" w:rsidP="007B0CC6">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r>
        <w:rPr>
          <w:rFonts w:ascii="Arial" w:hAnsi="Arial" w:cs="Arial"/>
          <w:b/>
        </w:rPr>
        <w:tab/>
        <w:t xml:space="preserve">Erişim Ücreti Genel Tebliği (Sıra No:1) “ Hükümleri uygulanacaktır. </w:t>
      </w:r>
    </w:p>
    <w:p w:rsidR="007B0CC6" w:rsidRDefault="007B0CC6" w:rsidP="007B0CC6">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7B0CC6" w:rsidRDefault="007B0CC6" w:rsidP="007B0CC6">
      <w:pPr>
        <w:tabs>
          <w:tab w:val="left" w:pos="4395"/>
          <w:tab w:val="left" w:pos="6804"/>
          <w:tab w:val="right" w:pos="9072"/>
          <w:tab w:val="right" w:pos="10915"/>
          <w:tab w:val="right" w:pos="12758"/>
          <w:tab w:val="right" w:pos="14459"/>
        </w:tabs>
        <w:jc w:val="both"/>
        <w:rPr>
          <w:rFonts w:ascii="Arial" w:hAnsi="Arial" w:cs="Arial"/>
          <w:b/>
          <w:bCs/>
          <w:sz w:val="12"/>
          <w:szCs w:val="12"/>
        </w:rPr>
      </w:pPr>
      <w:r>
        <w:rPr>
          <w:rFonts w:ascii="Arial" w:hAnsi="Arial" w:cs="Arial"/>
          <w:b/>
          <w:bCs/>
        </w:rPr>
        <w:tab/>
      </w:r>
      <w:r>
        <w:rPr>
          <w:rFonts w:ascii="Arial" w:hAnsi="Arial" w:cs="Arial"/>
          <w:b/>
          <w:bCs/>
        </w:rPr>
        <w:tab/>
      </w:r>
      <w:r>
        <w:rPr>
          <w:rFonts w:ascii="Arial" w:hAnsi="Arial" w:cs="Arial"/>
          <w:b/>
          <w:bCs/>
        </w:rPr>
        <w:tab/>
      </w:r>
    </w:p>
    <w:p w:rsidR="007B0CC6" w:rsidRDefault="007B0CC6" w:rsidP="007B0CC6">
      <w:pPr>
        <w:tabs>
          <w:tab w:val="left" w:pos="4395"/>
          <w:tab w:val="left" w:pos="6804"/>
          <w:tab w:val="right" w:pos="9072"/>
          <w:tab w:val="right" w:pos="12049"/>
          <w:tab w:val="right" w:pos="14459"/>
        </w:tabs>
        <w:ind w:left="284" w:hanging="284"/>
        <w:jc w:val="both"/>
        <w:rPr>
          <w:rFonts w:ascii="Arial" w:hAnsi="Arial"/>
          <w:b/>
          <w:u w:val="single"/>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right" w:pos="14884"/>
        </w:tabs>
        <w:jc w:val="center"/>
        <w:rPr>
          <w:rFonts w:ascii="Arial" w:hAnsi="Arial" w:cs="Arial"/>
          <w:b/>
          <w:sz w:val="24"/>
          <w:szCs w:val="24"/>
          <w:u w:val="single"/>
        </w:rPr>
      </w:pPr>
    </w:p>
    <w:p w:rsidR="007B0CC6" w:rsidRDefault="007B0CC6" w:rsidP="007B0CC6">
      <w:pPr>
        <w:tabs>
          <w:tab w:val="right" w:pos="14884"/>
        </w:tabs>
        <w:jc w:val="center"/>
        <w:rPr>
          <w:rFonts w:ascii="Arial" w:hAnsi="Arial" w:cs="Arial"/>
          <w:b/>
          <w:sz w:val="4"/>
          <w:szCs w:val="4"/>
          <w:u w:val="single"/>
        </w:rPr>
      </w:pPr>
    </w:p>
    <w:p w:rsidR="007B0CC6" w:rsidRDefault="007B0CC6" w:rsidP="007B0CC6">
      <w:pPr>
        <w:tabs>
          <w:tab w:val="left" w:pos="4395"/>
          <w:tab w:val="left" w:pos="6804"/>
          <w:tab w:val="right" w:pos="9072"/>
          <w:tab w:val="right" w:pos="10915"/>
          <w:tab w:val="right" w:pos="12758"/>
          <w:tab w:val="right" w:pos="14459"/>
          <w:tab w:val="right" w:pos="14884"/>
        </w:tabs>
        <w:jc w:val="center"/>
        <w:rPr>
          <w:b/>
        </w:rPr>
      </w:pPr>
      <w:r>
        <w:rPr>
          <w:rFonts w:ascii="Arial" w:hAnsi="Arial" w:cs="Arial"/>
          <w:b/>
          <w:sz w:val="24"/>
          <w:szCs w:val="24"/>
        </w:rPr>
        <w:t>YENİŞEHİR BELEDİYESİ 2020 MALİ YILI ÜCRET TARİFESİ</w:t>
      </w:r>
      <w:r>
        <w:rPr>
          <w:b/>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bCs/>
          <w:sz w:val="24"/>
          <w:szCs w:val="24"/>
        </w:rPr>
      </w:pPr>
      <w:r>
        <w:rPr>
          <w:b/>
        </w:rPr>
        <w:tab/>
      </w:r>
    </w:p>
    <w:p w:rsidR="007B0CC6" w:rsidRDefault="007B0CC6" w:rsidP="007B0CC6">
      <w:pPr>
        <w:tabs>
          <w:tab w:val="left" w:pos="4395"/>
          <w:tab w:val="left" w:pos="11624"/>
          <w:tab w:val="right" w:pos="14884"/>
        </w:tabs>
        <w:jc w:val="both"/>
        <w:rPr>
          <w:rFonts w:ascii="Arial" w:hAnsi="Arial" w:cs="Arial"/>
          <w:b/>
          <w:bCs/>
          <w:sz w:val="8"/>
          <w:szCs w:val="8"/>
        </w:rPr>
      </w:pP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b/>
          <w:sz w:val="10"/>
          <w:szCs w:val="10"/>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7B0CC6" w:rsidRDefault="007B0CC6" w:rsidP="007B0CC6">
      <w:pPr>
        <w:tabs>
          <w:tab w:val="left" w:pos="4395"/>
          <w:tab w:val="left" w:pos="6804"/>
          <w:tab w:val="right" w:pos="9072"/>
          <w:tab w:val="right" w:pos="12049"/>
          <w:tab w:val="right" w:pos="14459"/>
        </w:tabs>
        <w:ind w:left="284" w:hanging="284"/>
        <w:jc w:val="both"/>
        <w:rPr>
          <w:rFonts w:ascii="Arial" w:hAnsi="Arial"/>
          <w:b/>
          <w:u w:val="single"/>
        </w:rPr>
      </w:pPr>
      <w:r>
        <w:rPr>
          <w:rFonts w:ascii="Arial" w:hAnsi="Arial"/>
          <w:b/>
          <w:u w:val="single"/>
        </w:rPr>
        <w:t xml:space="preserve">MADDE 8- KÜLTÜR MERKEZİ VE SOSYAL İŞLER MÜDÜRLÜĞÜ GELİRLERİ   :   </w:t>
      </w:r>
    </w:p>
    <w:p w:rsidR="007B0CC6" w:rsidRDefault="007B0CC6" w:rsidP="007B0CC6">
      <w:pPr>
        <w:tabs>
          <w:tab w:val="left" w:pos="4395"/>
          <w:tab w:val="left" w:pos="6804"/>
          <w:tab w:val="right" w:pos="9072"/>
          <w:tab w:val="right" w:pos="12049"/>
          <w:tab w:val="right" w:pos="14459"/>
        </w:tabs>
        <w:ind w:left="284" w:hanging="284"/>
        <w:jc w:val="both"/>
        <w:rPr>
          <w:rFonts w:ascii="Arial" w:hAnsi="Arial"/>
          <w:b/>
          <w:u w:val="single"/>
        </w:rPr>
      </w:pPr>
    </w:p>
    <w:p w:rsidR="007B0CC6" w:rsidRDefault="007B0CC6" w:rsidP="007B0CC6">
      <w:pPr>
        <w:tabs>
          <w:tab w:val="left" w:pos="4395"/>
          <w:tab w:val="left" w:pos="6804"/>
          <w:tab w:val="right" w:pos="9072"/>
          <w:tab w:val="right" w:pos="12049"/>
          <w:tab w:val="right" w:pos="14459"/>
        </w:tabs>
        <w:ind w:left="284" w:hanging="284"/>
        <w:jc w:val="both"/>
        <w:rPr>
          <w:rFonts w:ascii="Arial" w:hAnsi="Arial"/>
          <w:b/>
          <w:i/>
          <w:sz w:val="4"/>
          <w:szCs w:val="4"/>
          <w:u w:val="single"/>
        </w:rPr>
      </w:pPr>
      <w:r>
        <w:rPr>
          <w:rFonts w:ascii="Arial" w:hAnsi="Arial"/>
          <w:b/>
          <w:i/>
          <w:u w:val="single"/>
        </w:rPr>
        <w:t xml:space="preserve">        </w:t>
      </w:r>
    </w:p>
    <w:p w:rsidR="007B0CC6" w:rsidRDefault="007B0CC6" w:rsidP="007B0CC6">
      <w:pPr>
        <w:tabs>
          <w:tab w:val="left" w:pos="426"/>
          <w:tab w:val="left" w:pos="8222"/>
          <w:tab w:val="left" w:pos="10773"/>
          <w:tab w:val="left" w:pos="13325"/>
        </w:tabs>
        <w:ind w:right="7654"/>
        <w:jc w:val="both"/>
        <w:rPr>
          <w:rFonts w:ascii="Arial" w:hAnsi="Arial" w:cs="Arial"/>
          <w:b/>
        </w:rPr>
      </w:pPr>
      <w:r>
        <w:rPr>
          <w:rFonts w:ascii="Arial" w:hAnsi="Arial" w:cs="Arial"/>
          <w:b/>
        </w:rPr>
        <w:t>A-</w:t>
      </w:r>
      <w:r>
        <w:rPr>
          <w:rFonts w:ascii="Arial" w:hAnsi="Arial" w:cs="Arial"/>
          <w:b/>
        </w:rPr>
        <w:tab/>
        <w:t>Yenişehir Belediyesi Spor Okulları Kullanım Ücretleri:</w:t>
      </w:r>
      <w:r>
        <w:rPr>
          <w:rFonts w:ascii="Arial" w:hAnsi="Arial" w:cs="Arial"/>
          <w:b/>
        </w:rPr>
        <w:tab/>
      </w:r>
      <w:r>
        <w:rPr>
          <w:rFonts w:ascii="Arial" w:hAnsi="Arial" w:cs="Arial"/>
          <w:b/>
        </w:rPr>
        <w:tab/>
      </w:r>
      <w:r>
        <w:rPr>
          <w:rFonts w:ascii="Arial" w:hAnsi="Arial" w:cs="Arial"/>
          <w:b/>
        </w:rPr>
        <w:tab/>
        <w:t>Aylık Kişi Başı</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1-</w:t>
      </w:r>
      <w:r>
        <w:rPr>
          <w:rFonts w:ascii="Arial" w:hAnsi="Arial" w:cs="Arial"/>
        </w:rPr>
        <w:tab/>
        <w:t>Tenis</w:t>
      </w:r>
      <w:r>
        <w:rPr>
          <w:rFonts w:ascii="Arial" w:hAnsi="Arial" w:cs="Arial"/>
        </w:rPr>
        <w:tab/>
        <w:t>80,00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2-</w:t>
      </w:r>
      <w:r>
        <w:rPr>
          <w:rFonts w:ascii="Arial" w:hAnsi="Arial" w:cs="Arial"/>
        </w:rPr>
        <w:tab/>
        <w:t>Basketbol</w:t>
      </w:r>
      <w:r>
        <w:rPr>
          <w:rFonts w:ascii="Arial" w:hAnsi="Arial" w:cs="Arial"/>
        </w:rPr>
        <w:tab/>
        <w:t>80,00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3-</w:t>
      </w:r>
      <w:r>
        <w:rPr>
          <w:rFonts w:ascii="Arial" w:hAnsi="Arial" w:cs="Arial"/>
        </w:rPr>
        <w:tab/>
        <w:t>Voleybol</w:t>
      </w:r>
      <w:r>
        <w:rPr>
          <w:rFonts w:ascii="Arial" w:hAnsi="Arial" w:cs="Arial"/>
        </w:rPr>
        <w:tab/>
        <w:t>80,00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4-</w:t>
      </w:r>
      <w:r>
        <w:rPr>
          <w:rFonts w:ascii="Arial" w:hAnsi="Arial" w:cs="Arial"/>
        </w:rPr>
        <w:tab/>
        <w:t>Futbol</w:t>
      </w:r>
      <w:r>
        <w:rPr>
          <w:rFonts w:ascii="Arial" w:hAnsi="Arial" w:cs="Arial"/>
        </w:rPr>
        <w:tab/>
        <w:t>80,00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5-</w:t>
      </w:r>
      <w:r>
        <w:rPr>
          <w:rFonts w:ascii="Arial" w:hAnsi="Arial" w:cs="Arial"/>
        </w:rPr>
        <w:tab/>
        <w:t>Satranç</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6-</w:t>
      </w:r>
      <w:r>
        <w:rPr>
          <w:rFonts w:ascii="Arial" w:hAnsi="Arial" w:cs="Arial"/>
        </w:rPr>
        <w:tab/>
        <w:t>Zeka Oyunları</w:t>
      </w:r>
      <w:r>
        <w:rPr>
          <w:rFonts w:ascii="Arial" w:hAnsi="Arial" w:cs="Arial"/>
        </w:rPr>
        <w:tab/>
        <w:t>80,00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7-</w:t>
      </w:r>
      <w:r>
        <w:rPr>
          <w:rFonts w:ascii="Arial" w:hAnsi="Arial" w:cs="Arial"/>
        </w:rPr>
        <w:tab/>
        <w:t>Savunma Sporları</w:t>
      </w:r>
      <w:r>
        <w:rPr>
          <w:rFonts w:ascii="Arial" w:hAnsi="Arial" w:cs="Arial"/>
        </w:rPr>
        <w:tab/>
        <w:t>50,00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8-</w:t>
      </w:r>
      <w:r>
        <w:rPr>
          <w:rFonts w:ascii="Arial" w:hAnsi="Arial" w:cs="Arial"/>
        </w:rPr>
        <w:tab/>
        <w:t>Halk Oyunları</w:t>
      </w:r>
      <w:r>
        <w:rPr>
          <w:rFonts w:ascii="Arial" w:hAnsi="Arial" w:cs="Arial"/>
        </w:rPr>
        <w:tab/>
        <w:t>50,00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9-</w:t>
      </w:r>
      <w:r>
        <w:rPr>
          <w:rFonts w:ascii="Arial" w:hAnsi="Arial" w:cs="Arial"/>
        </w:rPr>
        <w:tab/>
        <w:t>Drama</w:t>
      </w:r>
      <w:r>
        <w:rPr>
          <w:rFonts w:ascii="Arial" w:hAnsi="Arial" w:cs="Arial"/>
        </w:rPr>
        <w:tab/>
        <w:t>50,00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10-</w:t>
      </w:r>
      <w:r>
        <w:rPr>
          <w:rFonts w:ascii="Arial" w:hAnsi="Arial" w:cs="Arial"/>
        </w:rPr>
        <w:tab/>
        <w:t>Bale</w:t>
      </w:r>
      <w:r>
        <w:rPr>
          <w:rFonts w:ascii="Arial" w:hAnsi="Arial" w:cs="Arial"/>
        </w:rPr>
        <w:tab/>
        <w:t>80,00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11-</w:t>
      </w:r>
      <w:r>
        <w:rPr>
          <w:rFonts w:ascii="Arial" w:hAnsi="Arial" w:cs="Arial"/>
        </w:rPr>
        <w:tab/>
        <w:t>Türk Sanat Müziği - Türk Halk Müziği - Koro</w:t>
      </w:r>
      <w:r>
        <w:rPr>
          <w:rFonts w:ascii="Arial" w:hAnsi="Arial" w:cs="Arial"/>
        </w:rPr>
        <w:tab/>
        <w:t>50,00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12-</w:t>
      </w:r>
      <w:r>
        <w:rPr>
          <w:rFonts w:ascii="Arial" w:hAnsi="Arial" w:cs="Arial"/>
        </w:rPr>
        <w:tab/>
        <w:t>Tiyatro</w:t>
      </w:r>
      <w:r>
        <w:rPr>
          <w:rFonts w:ascii="Arial" w:hAnsi="Arial" w:cs="Arial"/>
        </w:rPr>
        <w:tab/>
        <w:t>50,00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13-</w:t>
      </w:r>
      <w:r>
        <w:rPr>
          <w:rFonts w:ascii="Arial" w:hAnsi="Arial" w:cs="Arial"/>
        </w:rPr>
        <w:tab/>
        <w:t>Zumba</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14-</w:t>
      </w:r>
      <w:r>
        <w:rPr>
          <w:rFonts w:ascii="Arial" w:hAnsi="Arial" w:cs="Arial"/>
        </w:rPr>
        <w:tab/>
        <w:t>Çocuk Zumbası</w:t>
      </w:r>
      <w:r>
        <w:rPr>
          <w:rFonts w:ascii="Arial" w:hAnsi="Arial" w:cs="Arial"/>
        </w:rPr>
        <w:tab/>
        <w:t>80,00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15-</w:t>
      </w:r>
      <w:r>
        <w:rPr>
          <w:rFonts w:ascii="Arial" w:hAnsi="Arial" w:cs="Arial"/>
        </w:rPr>
        <w:tab/>
        <w:t>Piyano</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16-</w:t>
      </w:r>
      <w:r>
        <w:rPr>
          <w:rFonts w:ascii="Arial" w:hAnsi="Arial" w:cs="Arial"/>
        </w:rPr>
        <w:tab/>
        <w:t>Keman</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17-</w:t>
      </w:r>
      <w:r>
        <w:rPr>
          <w:rFonts w:ascii="Arial" w:hAnsi="Arial" w:cs="Arial"/>
        </w:rPr>
        <w:tab/>
        <w:t>Gitar</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18-</w:t>
      </w:r>
      <w:r>
        <w:rPr>
          <w:rFonts w:ascii="Arial" w:hAnsi="Arial" w:cs="Arial"/>
        </w:rPr>
        <w:tab/>
        <w:t>Bağlama</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19-</w:t>
      </w:r>
      <w:r>
        <w:rPr>
          <w:rFonts w:ascii="Arial" w:hAnsi="Arial" w:cs="Arial"/>
        </w:rPr>
        <w:tab/>
        <w:t>Ud</w:t>
      </w:r>
      <w:r>
        <w:rPr>
          <w:rFonts w:ascii="Arial" w:hAnsi="Arial" w:cs="Arial"/>
        </w:rPr>
        <w:tab/>
        <w:t>80,00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20-</w:t>
      </w:r>
      <w:r>
        <w:rPr>
          <w:rFonts w:ascii="Arial" w:hAnsi="Arial" w:cs="Arial"/>
        </w:rPr>
        <w:tab/>
        <w:t>Kanun</w:t>
      </w:r>
      <w:r>
        <w:rPr>
          <w:rFonts w:ascii="Arial" w:hAnsi="Arial" w:cs="Arial"/>
        </w:rPr>
        <w:tab/>
        <w:t>80,00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21-</w:t>
      </w:r>
      <w:r>
        <w:rPr>
          <w:rFonts w:ascii="Arial" w:hAnsi="Arial" w:cs="Arial"/>
        </w:rPr>
        <w:tab/>
        <w:t>Pilates</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22-</w:t>
      </w:r>
      <w:r>
        <w:rPr>
          <w:rFonts w:ascii="Arial" w:hAnsi="Arial" w:cs="Arial"/>
        </w:rPr>
        <w:tab/>
        <w:t>Yoga</w:t>
      </w:r>
      <w:r>
        <w:rPr>
          <w:rFonts w:ascii="Arial" w:hAnsi="Arial" w:cs="Arial"/>
        </w:rPr>
        <w:tab/>
        <w:t>100,00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23-</w:t>
      </w:r>
      <w:r>
        <w:rPr>
          <w:rFonts w:ascii="Arial" w:hAnsi="Arial" w:cs="Arial"/>
        </w:rPr>
        <w:tab/>
        <w:t>Fitness</w:t>
      </w:r>
      <w:r>
        <w:rPr>
          <w:rFonts w:ascii="Arial" w:hAnsi="Arial" w:cs="Arial"/>
        </w:rPr>
        <w:tab/>
        <w:t>100,00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24-</w:t>
      </w:r>
      <w:r>
        <w:rPr>
          <w:rFonts w:ascii="Arial" w:hAnsi="Arial" w:cs="Arial"/>
        </w:rPr>
        <w:tab/>
        <w:t>Aerobik</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25-</w:t>
      </w:r>
      <w:r>
        <w:rPr>
          <w:rFonts w:ascii="Arial" w:hAnsi="Arial" w:cs="Arial"/>
        </w:rPr>
        <w:tab/>
        <w:t xml:space="preserve">Dil ve Diksiyon </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26-</w:t>
      </w:r>
      <w:r>
        <w:rPr>
          <w:rFonts w:ascii="Arial" w:hAnsi="Arial" w:cs="Arial"/>
        </w:rPr>
        <w:tab/>
        <w:t>Jimnastik</w:t>
      </w:r>
      <w:r>
        <w:rPr>
          <w:rFonts w:ascii="Arial" w:hAnsi="Arial" w:cs="Arial"/>
        </w:rPr>
        <w:tab/>
        <w:t>75,00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27-</w:t>
      </w:r>
      <w:r>
        <w:rPr>
          <w:rFonts w:ascii="Arial" w:hAnsi="Arial" w:cs="Arial"/>
        </w:rPr>
        <w:tab/>
        <w:t>Seramik</w:t>
      </w:r>
      <w:r>
        <w:rPr>
          <w:rFonts w:ascii="Arial" w:hAnsi="Arial" w:cs="Arial"/>
        </w:rPr>
        <w:tab/>
        <w:t>150,00</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p>
    <w:p w:rsidR="007B0CC6" w:rsidRDefault="007B0CC6" w:rsidP="007B0CC6">
      <w:pPr>
        <w:tabs>
          <w:tab w:val="left" w:pos="284"/>
          <w:tab w:val="left" w:pos="851"/>
          <w:tab w:val="right" w:pos="14459"/>
        </w:tabs>
        <w:ind w:right="7654"/>
        <w:jc w:val="both"/>
        <w:rPr>
          <w:rFonts w:ascii="Arial" w:hAnsi="Arial" w:cs="Arial"/>
        </w:rPr>
      </w:pPr>
    </w:p>
    <w:p w:rsidR="007B0CC6" w:rsidRDefault="007B0CC6" w:rsidP="007B0CC6">
      <w:pPr>
        <w:tabs>
          <w:tab w:val="left" w:pos="284"/>
          <w:tab w:val="left" w:pos="851"/>
          <w:tab w:val="right" w:pos="14459"/>
        </w:tabs>
        <w:ind w:right="7654"/>
        <w:jc w:val="both"/>
        <w:rPr>
          <w:rFonts w:ascii="Arial" w:hAnsi="Arial" w:cs="Arial"/>
        </w:rPr>
      </w:pP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28-</w:t>
      </w:r>
      <w:r>
        <w:rPr>
          <w:rFonts w:ascii="Arial" w:hAnsi="Arial" w:cs="Arial"/>
        </w:rPr>
        <w:tab/>
        <w:t>Eğitim Kursları</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29-</w:t>
      </w:r>
      <w:r>
        <w:rPr>
          <w:rFonts w:ascii="Arial" w:hAnsi="Arial" w:cs="Arial"/>
        </w:rPr>
        <w:tab/>
        <w:t>Resim</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30-</w:t>
      </w:r>
      <w:r>
        <w:rPr>
          <w:rFonts w:ascii="Arial" w:hAnsi="Arial" w:cs="Arial"/>
        </w:rPr>
        <w:tab/>
        <w:t>Şan</w:t>
      </w:r>
      <w:r>
        <w:rPr>
          <w:rFonts w:ascii="Arial" w:hAnsi="Arial" w:cs="Arial"/>
        </w:rPr>
        <w:tab/>
        <w:t>60,00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31-</w:t>
      </w:r>
      <w:r>
        <w:rPr>
          <w:rFonts w:ascii="Arial" w:hAnsi="Arial" w:cs="Arial"/>
        </w:rPr>
        <w:tab/>
        <w:t>Turnuva Katılım Bedeli (Kişi Başı)</w:t>
      </w:r>
      <w:r>
        <w:rPr>
          <w:rFonts w:ascii="Arial" w:hAnsi="Arial" w:cs="Arial"/>
        </w:rPr>
        <w:tab/>
        <w:t>50,00</w:t>
      </w:r>
      <w:r>
        <w:rPr>
          <w:b/>
          <w:sz w:val="24"/>
        </w:rPr>
        <w:tab/>
      </w: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s>
        <w:ind w:right="7654"/>
        <w:jc w:val="both"/>
        <w:rPr>
          <w:rFonts w:ascii="Arial" w:hAnsi="Arial"/>
          <w:color w:val="92D050"/>
          <w:sz w:val="18"/>
          <w:szCs w:val="18"/>
        </w:rPr>
      </w:pPr>
    </w:p>
    <w:p w:rsidR="007B0CC6" w:rsidRDefault="007B0CC6" w:rsidP="007B0CC6">
      <w:pPr>
        <w:tabs>
          <w:tab w:val="left" w:pos="8222"/>
          <w:tab w:val="left" w:pos="10773"/>
          <w:tab w:val="left" w:pos="12191"/>
        </w:tabs>
        <w:ind w:right="7654"/>
        <w:jc w:val="both"/>
        <w:rPr>
          <w:rFonts w:ascii="Arial" w:hAnsi="Arial"/>
          <w:b/>
        </w:rPr>
      </w:pPr>
    </w:p>
    <w:p w:rsidR="007B0CC6" w:rsidRDefault="007B0CC6" w:rsidP="007B0CC6">
      <w:pPr>
        <w:tabs>
          <w:tab w:val="left" w:pos="8222"/>
          <w:tab w:val="left" w:pos="10773"/>
          <w:tab w:val="left" w:pos="12191"/>
        </w:tabs>
        <w:ind w:right="7654"/>
        <w:jc w:val="both"/>
        <w:rPr>
          <w:rFonts w:ascii="Arial" w:hAnsi="Arial"/>
          <w:color w:val="92D050"/>
          <w:sz w:val="18"/>
          <w:szCs w:val="18"/>
        </w:rPr>
      </w:pPr>
      <w:r>
        <w:rPr>
          <w:rFonts w:ascii="Arial" w:hAnsi="Arial"/>
          <w:b/>
        </w:rPr>
        <w:t>B-)</w:t>
      </w:r>
      <w:r>
        <w:rPr>
          <w:rFonts w:ascii="Arial" w:hAnsi="Arial"/>
        </w:rPr>
        <w:t xml:space="preserve"> </w:t>
      </w:r>
      <w:r>
        <w:rPr>
          <w:rFonts w:ascii="Arial" w:hAnsi="Arial"/>
          <w:b/>
        </w:rPr>
        <w:t>Yenişehir Belediyesi Özgecan Gençlik Merkezi Kullanım Ücretler</w:t>
      </w:r>
      <w:r>
        <w:rPr>
          <w:rFonts w:ascii="Arial" w:hAnsi="Arial"/>
          <w:b/>
          <w:sz w:val="18"/>
          <w:szCs w:val="18"/>
        </w:rPr>
        <w:t>i:</w:t>
      </w:r>
    </w:p>
    <w:p w:rsidR="007B0CC6" w:rsidRDefault="007B0CC6" w:rsidP="007B0CC6">
      <w:pPr>
        <w:tabs>
          <w:tab w:val="left" w:pos="4395"/>
          <w:tab w:val="left" w:pos="6804"/>
          <w:tab w:val="left" w:pos="8647"/>
          <w:tab w:val="right" w:pos="14459"/>
        </w:tabs>
        <w:ind w:left="284" w:right="677" w:hanging="284"/>
        <w:jc w:val="both"/>
        <w:rPr>
          <w:rFonts w:ascii="Arial" w:hAnsi="Arial"/>
          <w:sz w:val="18"/>
          <w:szCs w:val="18"/>
        </w:rPr>
      </w:pPr>
    </w:p>
    <w:p w:rsidR="007B0CC6" w:rsidRDefault="007B0CC6" w:rsidP="007B0CC6">
      <w:pPr>
        <w:tabs>
          <w:tab w:val="left" w:pos="4395"/>
          <w:tab w:val="left" w:pos="6804"/>
          <w:tab w:val="left" w:pos="8647"/>
          <w:tab w:val="right" w:pos="14459"/>
        </w:tabs>
        <w:ind w:left="284" w:right="677" w:hanging="284"/>
        <w:jc w:val="both"/>
        <w:rPr>
          <w:rFonts w:ascii="Arial" w:hAnsi="Arial"/>
          <w:sz w:val="18"/>
          <w:szCs w:val="18"/>
        </w:rPr>
      </w:pPr>
    </w:p>
    <w:p w:rsidR="007B0CC6" w:rsidRDefault="007B0CC6" w:rsidP="007B0CC6">
      <w:pPr>
        <w:tabs>
          <w:tab w:val="left" w:pos="4253"/>
          <w:tab w:val="left" w:pos="12191"/>
          <w:tab w:val="right" w:pos="14459"/>
        </w:tabs>
        <w:ind w:left="284" w:right="677" w:hanging="284"/>
        <w:jc w:val="both"/>
        <w:rPr>
          <w:rFonts w:ascii="Arial" w:hAnsi="Arial"/>
          <w:b/>
          <w:sz w:val="18"/>
          <w:szCs w:val="18"/>
          <w:u w:val="single"/>
        </w:rPr>
      </w:pPr>
      <w:r>
        <w:rPr>
          <w:rFonts w:ascii="Arial" w:hAnsi="Arial"/>
          <w:sz w:val="18"/>
          <w:szCs w:val="18"/>
        </w:rPr>
        <w:tab/>
      </w:r>
      <w:r>
        <w:rPr>
          <w:rFonts w:ascii="Arial" w:hAnsi="Arial"/>
          <w:b/>
          <w:sz w:val="18"/>
          <w:szCs w:val="18"/>
          <w:u w:val="single"/>
        </w:rPr>
        <w:t>Kullanımı</w:t>
      </w:r>
      <w:r>
        <w:rPr>
          <w:rFonts w:ascii="Arial" w:hAnsi="Arial"/>
          <w:sz w:val="18"/>
          <w:szCs w:val="18"/>
          <w:u w:val="single"/>
        </w:rPr>
        <w:tab/>
        <w:t xml:space="preserve"> :</w:t>
      </w:r>
      <w:r>
        <w:rPr>
          <w:rFonts w:ascii="Arial" w:hAnsi="Arial"/>
          <w:sz w:val="18"/>
          <w:szCs w:val="18"/>
        </w:rPr>
        <w:tab/>
      </w:r>
      <w:r>
        <w:rPr>
          <w:rFonts w:ascii="Arial" w:hAnsi="Arial"/>
          <w:b/>
          <w:sz w:val="18"/>
          <w:szCs w:val="18"/>
          <w:u w:val="single"/>
        </w:rPr>
        <w:t>SAAT ÜCRETİ (TL)</w:t>
      </w:r>
      <w:r>
        <w:rPr>
          <w:rFonts w:ascii="Arial" w:hAnsi="Arial"/>
          <w:b/>
          <w:sz w:val="18"/>
          <w:szCs w:val="18"/>
          <w:u w:val="single"/>
        </w:rPr>
        <w:tab/>
        <w:t>:</w:t>
      </w:r>
    </w:p>
    <w:p w:rsidR="007B0CC6" w:rsidRDefault="007B0CC6" w:rsidP="007B0CC6">
      <w:pPr>
        <w:tabs>
          <w:tab w:val="left" w:pos="4253"/>
          <w:tab w:val="left" w:pos="12191"/>
          <w:tab w:val="right" w:pos="14459"/>
        </w:tabs>
        <w:ind w:left="284" w:right="677" w:hanging="284"/>
        <w:jc w:val="both"/>
        <w:rPr>
          <w:rFonts w:ascii="Arial" w:hAnsi="Arial"/>
          <w:sz w:val="18"/>
          <w:szCs w:val="18"/>
          <w:u w:val="single"/>
        </w:rPr>
      </w:pPr>
    </w:p>
    <w:p w:rsidR="007B0CC6" w:rsidRDefault="007B0CC6" w:rsidP="007B0CC6">
      <w:pPr>
        <w:tabs>
          <w:tab w:val="left" w:pos="709"/>
          <w:tab w:val="right" w:pos="14459"/>
        </w:tabs>
        <w:ind w:right="677" w:firstLine="284"/>
        <w:jc w:val="both"/>
        <w:rPr>
          <w:rFonts w:ascii="Arial" w:hAnsi="Arial"/>
        </w:rPr>
      </w:pPr>
      <w:r>
        <w:rPr>
          <w:rFonts w:ascii="Arial" w:hAnsi="Arial"/>
          <w:sz w:val="18"/>
          <w:szCs w:val="18"/>
        </w:rPr>
        <w:t>1-)</w:t>
      </w:r>
      <w:r>
        <w:rPr>
          <w:rFonts w:ascii="Arial" w:hAnsi="Arial"/>
          <w:sz w:val="18"/>
          <w:szCs w:val="18"/>
        </w:rPr>
        <w:tab/>
      </w:r>
      <w:r>
        <w:rPr>
          <w:rFonts w:ascii="Arial" w:hAnsi="Arial"/>
        </w:rPr>
        <w:t>Büyük Saha</w:t>
      </w:r>
      <w:r>
        <w:rPr>
          <w:rFonts w:ascii="Arial" w:hAnsi="Arial"/>
        </w:rPr>
        <w:tab/>
        <w:t>100,00</w:t>
      </w:r>
    </w:p>
    <w:p w:rsidR="007B0CC6" w:rsidRDefault="007B0CC6" w:rsidP="007B0CC6">
      <w:pPr>
        <w:tabs>
          <w:tab w:val="left" w:pos="709"/>
          <w:tab w:val="right" w:pos="14459"/>
        </w:tabs>
        <w:ind w:right="677" w:firstLine="284"/>
        <w:jc w:val="both"/>
        <w:rPr>
          <w:rFonts w:ascii="Arial" w:hAnsi="Arial"/>
        </w:rPr>
      </w:pPr>
      <w:r>
        <w:rPr>
          <w:rFonts w:ascii="Arial" w:hAnsi="Arial"/>
        </w:rPr>
        <w:t>2-)</w:t>
      </w:r>
      <w:r>
        <w:rPr>
          <w:rFonts w:ascii="Arial" w:hAnsi="Arial"/>
        </w:rPr>
        <w:tab/>
        <w:t>Halı Saha</w:t>
      </w:r>
      <w:r>
        <w:rPr>
          <w:rFonts w:ascii="Arial" w:hAnsi="Arial"/>
        </w:rPr>
        <w:tab/>
        <w:t>90,00</w:t>
      </w:r>
    </w:p>
    <w:p w:rsidR="007B0CC6" w:rsidRDefault="007B0CC6" w:rsidP="007B0CC6">
      <w:pPr>
        <w:tabs>
          <w:tab w:val="left" w:pos="709"/>
          <w:tab w:val="right" w:pos="14459"/>
        </w:tabs>
        <w:ind w:right="677" w:firstLine="284"/>
        <w:jc w:val="both"/>
        <w:rPr>
          <w:rFonts w:ascii="Arial" w:hAnsi="Arial"/>
        </w:rPr>
      </w:pPr>
      <w:r>
        <w:rPr>
          <w:rFonts w:ascii="Arial" w:hAnsi="Arial"/>
        </w:rPr>
        <w:t>3-)</w:t>
      </w:r>
      <w:r>
        <w:rPr>
          <w:rFonts w:ascii="Arial" w:hAnsi="Arial"/>
        </w:rPr>
        <w:tab/>
        <w:t>Tenis Kortu</w:t>
      </w:r>
      <w:r>
        <w:rPr>
          <w:rFonts w:ascii="Arial" w:hAnsi="Arial"/>
        </w:rPr>
        <w:tab/>
        <w:t>30,00</w:t>
      </w:r>
    </w:p>
    <w:p w:rsidR="007B0CC6" w:rsidRDefault="007B0CC6" w:rsidP="007B0CC6">
      <w:pPr>
        <w:tabs>
          <w:tab w:val="left" w:pos="709"/>
          <w:tab w:val="right" w:pos="14459"/>
        </w:tabs>
        <w:ind w:right="677" w:firstLine="284"/>
        <w:jc w:val="both"/>
        <w:rPr>
          <w:rFonts w:ascii="Arial" w:hAnsi="Arial"/>
        </w:rPr>
      </w:pPr>
      <w:r>
        <w:rPr>
          <w:rFonts w:ascii="Arial" w:hAnsi="Arial"/>
        </w:rPr>
        <w:t>4-)</w:t>
      </w:r>
      <w:r>
        <w:rPr>
          <w:rFonts w:ascii="Arial" w:hAnsi="Arial"/>
        </w:rPr>
        <w:tab/>
        <w:t>Spor Salonu</w:t>
      </w:r>
      <w:r>
        <w:rPr>
          <w:rFonts w:ascii="Arial" w:hAnsi="Arial"/>
        </w:rPr>
        <w:tab/>
        <w:t>100,00</w:t>
      </w:r>
    </w:p>
    <w:p w:rsidR="007B0CC6" w:rsidRDefault="007B0CC6" w:rsidP="007B0CC6">
      <w:pPr>
        <w:tabs>
          <w:tab w:val="left" w:pos="709"/>
          <w:tab w:val="right" w:pos="14459"/>
        </w:tabs>
        <w:ind w:right="677" w:firstLine="284"/>
        <w:jc w:val="both"/>
        <w:rPr>
          <w:rFonts w:ascii="Arial" w:hAnsi="Arial"/>
        </w:rPr>
      </w:pPr>
      <w:r>
        <w:rPr>
          <w:rFonts w:ascii="Arial" w:hAnsi="Arial"/>
        </w:rPr>
        <w:t>5-)</w:t>
      </w:r>
      <w:r>
        <w:rPr>
          <w:rFonts w:ascii="Arial" w:hAnsi="Arial"/>
        </w:rPr>
        <w:tab/>
        <w:t>Atölye (50m2.)</w:t>
      </w:r>
      <w:r>
        <w:rPr>
          <w:rFonts w:ascii="Arial" w:hAnsi="Arial"/>
        </w:rPr>
        <w:tab/>
        <w:t>(Aylık) 300,00</w:t>
      </w:r>
    </w:p>
    <w:p w:rsidR="007B0CC6" w:rsidRDefault="007B0CC6" w:rsidP="007B0CC6">
      <w:pPr>
        <w:tabs>
          <w:tab w:val="left" w:pos="709"/>
          <w:tab w:val="right" w:pos="14459"/>
        </w:tabs>
        <w:ind w:right="677" w:firstLine="284"/>
        <w:jc w:val="both"/>
        <w:rPr>
          <w:rFonts w:ascii="Arial" w:hAnsi="Arial"/>
        </w:rPr>
      </w:pPr>
      <w:r>
        <w:rPr>
          <w:rFonts w:ascii="Arial" w:hAnsi="Arial"/>
        </w:rPr>
        <w:t>6-)</w:t>
      </w:r>
      <w:r>
        <w:rPr>
          <w:rFonts w:ascii="Arial" w:hAnsi="Arial"/>
        </w:rPr>
        <w:tab/>
        <w:t>Kurs Merkezi (25m2)</w:t>
      </w:r>
      <w:r>
        <w:rPr>
          <w:rFonts w:ascii="Arial" w:hAnsi="Arial"/>
        </w:rPr>
        <w:tab/>
        <w:t>(Aylık) 300,00</w:t>
      </w:r>
    </w:p>
    <w:p w:rsidR="007B0CC6" w:rsidRDefault="007B0CC6" w:rsidP="007B0CC6">
      <w:pPr>
        <w:tabs>
          <w:tab w:val="left" w:pos="709"/>
          <w:tab w:val="right" w:pos="14459"/>
        </w:tabs>
        <w:ind w:right="677" w:firstLine="284"/>
        <w:jc w:val="both"/>
        <w:rPr>
          <w:rFonts w:ascii="Arial" w:hAnsi="Arial"/>
        </w:rPr>
      </w:pPr>
    </w:p>
    <w:p w:rsidR="007B0CC6" w:rsidRDefault="007B0CC6" w:rsidP="007B0CC6">
      <w:pPr>
        <w:tabs>
          <w:tab w:val="left" w:pos="709"/>
          <w:tab w:val="right" w:pos="14459"/>
        </w:tabs>
        <w:ind w:right="677" w:firstLine="284"/>
        <w:jc w:val="both"/>
        <w:rPr>
          <w:rFonts w:ascii="Arial" w:hAnsi="Arial"/>
        </w:rPr>
      </w:pPr>
    </w:p>
    <w:p w:rsidR="007B0CC6" w:rsidRDefault="007B0CC6" w:rsidP="007B0CC6">
      <w:pPr>
        <w:tabs>
          <w:tab w:val="left" w:pos="709"/>
          <w:tab w:val="right" w:pos="14459"/>
        </w:tabs>
        <w:ind w:right="677" w:firstLine="284"/>
        <w:jc w:val="both"/>
        <w:rPr>
          <w:rFonts w:ascii="Arial" w:hAnsi="Arial"/>
        </w:rPr>
      </w:pPr>
      <w:r>
        <w:rPr>
          <w:rFonts w:ascii="Arial" w:hAnsi="Arial"/>
        </w:rPr>
        <w:t>1-)</w:t>
      </w:r>
      <w:r>
        <w:rPr>
          <w:rFonts w:ascii="Arial" w:hAnsi="Arial"/>
        </w:rPr>
        <w:tab/>
        <w:t>Eğriçam Büyük Halı Saha</w:t>
      </w:r>
      <w:r>
        <w:rPr>
          <w:rFonts w:ascii="Arial" w:hAnsi="Arial"/>
        </w:rPr>
        <w:tab/>
        <w:t>100,00</w:t>
      </w:r>
    </w:p>
    <w:p w:rsidR="007B0CC6" w:rsidRDefault="007B0CC6" w:rsidP="007B0CC6">
      <w:pPr>
        <w:tabs>
          <w:tab w:val="left" w:pos="709"/>
          <w:tab w:val="right" w:pos="14459"/>
        </w:tabs>
        <w:ind w:right="677" w:firstLine="284"/>
        <w:jc w:val="both"/>
        <w:rPr>
          <w:rFonts w:ascii="Arial" w:hAnsi="Arial"/>
        </w:rPr>
      </w:pPr>
      <w:r>
        <w:rPr>
          <w:rFonts w:ascii="Arial" w:hAnsi="Arial"/>
        </w:rPr>
        <w:t>2-)</w:t>
      </w:r>
      <w:r>
        <w:rPr>
          <w:rFonts w:ascii="Arial" w:hAnsi="Arial"/>
        </w:rPr>
        <w:tab/>
        <w:t>50. Yıl Spor Salonu</w:t>
      </w:r>
      <w:r>
        <w:rPr>
          <w:rFonts w:ascii="Arial" w:hAnsi="Arial"/>
        </w:rPr>
        <w:tab/>
        <w:t>80,00</w:t>
      </w:r>
    </w:p>
    <w:p w:rsidR="007B0CC6" w:rsidRDefault="007B0CC6" w:rsidP="007B0CC6">
      <w:pPr>
        <w:tabs>
          <w:tab w:val="left" w:pos="709"/>
          <w:tab w:val="right" w:pos="14459"/>
        </w:tabs>
        <w:ind w:right="677" w:firstLine="284"/>
        <w:jc w:val="both"/>
        <w:rPr>
          <w:rFonts w:ascii="Arial" w:hAnsi="Arial"/>
        </w:rPr>
      </w:pPr>
      <w:r>
        <w:rPr>
          <w:rFonts w:ascii="Arial" w:hAnsi="Arial"/>
        </w:rPr>
        <w:t>3-)</w:t>
      </w:r>
      <w:r>
        <w:rPr>
          <w:rFonts w:ascii="Arial" w:hAnsi="Arial"/>
        </w:rPr>
        <w:tab/>
        <w:t>Güvenevler Halı Saha</w:t>
      </w:r>
      <w:r>
        <w:rPr>
          <w:rFonts w:ascii="Arial" w:hAnsi="Arial"/>
        </w:rPr>
        <w:tab/>
        <w:t>90,00</w:t>
      </w:r>
    </w:p>
    <w:p w:rsidR="007B0CC6" w:rsidRDefault="007B0CC6" w:rsidP="007B0CC6">
      <w:pPr>
        <w:tabs>
          <w:tab w:val="left" w:pos="709"/>
          <w:tab w:val="right" w:pos="14459"/>
        </w:tabs>
        <w:ind w:right="677" w:firstLine="284"/>
        <w:jc w:val="both"/>
        <w:rPr>
          <w:rFonts w:ascii="Arial" w:hAnsi="Arial"/>
        </w:rPr>
      </w:pPr>
      <w:r>
        <w:rPr>
          <w:rFonts w:ascii="Arial" w:hAnsi="Arial"/>
        </w:rPr>
        <w:t>4-)</w:t>
      </w:r>
      <w:r>
        <w:rPr>
          <w:rFonts w:ascii="Arial" w:hAnsi="Arial"/>
        </w:rPr>
        <w:tab/>
        <w:t>Yenişehir Spor Salonu</w:t>
      </w:r>
      <w:r>
        <w:rPr>
          <w:rFonts w:ascii="Arial" w:hAnsi="Arial"/>
        </w:rPr>
        <w:tab/>
        <w:t>100,00</w:t>
      </w:r>
    </w:p>
    <w:p w:rsidR="007B0CC6" w:rsidRDefault="007B0CC6" w:rsidP="007B0CC6">
      <w:pPr>
        <w:tabs>
          <w:tab w:val="left" w:pos="709"/>
          <w:tab w:val="right" w:pos="14459"/>
        </w:tabs>
        <w:ind w:right="677" w:firstLine="284"/>
        <w:jc w:val="both"/>
        <w:rPr>
          <w:rFonts w:ascii="Arial" w:hAnsi="Arial"/>
        </w:rPr>
      </w:pPr>
      <w:r>
        <w:rPr>
          <w:rFonts w:ascii="Arial" w:hAnsi="Arial"/>
        </w:rPr>
        <w:t>5-)</w:t>
      </w:r>
      <w:r>
        <w:rPr>
          <w:rFonts w:ascii="Arial" w:hAnsi="Arial"/>
        </w:rPr>
        <w:tab/>
        <w:t>Fitness Salonu</w:t>
      </w:r>
      <w:r>
        <w:rPr>
          <w:rFonts w:ascii="Arial" w:hAnsi="Arial"/>
        </w:rPr>
        <w:tab/>
        <w:t>90,00</w:t>
      </w:r>
    </w:p>
    <w:p w:rsidR="007B0CC6" w:rsidRDefault="007B0CC6" w:rsidP="007B0CC6">
      <w:pPr>
        <w:tabs>
          <w:tab w:val="left" w:pos="709"/>
          <w:tab w:val="right" w:pos="14459"/>
        </w:tabs>
        <w:ind w:right="677" w:firstLine="284"/>
        <w:jc w:val="both"/>
        <w:rPr>
          <w:rFonts w:ascii="Arial" w:hAnsi="Arial"/>
        </w:rPr>
      </w:pPr>
    </w:p>
    <w:p w:rsidR="007B0CC6" w:rsidRDefault="007B0CC6" w:rsidP="007B0CC6">
      <w:pPr>
        <w:tabs>
          <w:tab w:val="left" w:pos="709"/>
          <w:tab w:val="right" w:pos="14459"/>
        </w:tabs>
        <w:ind w:right="677" w:firstLine="284"/>
        <w:jc w:val="both"/>
        <w:rPr>
          <w:rFonts w:ascii="Arial" w:hAnsi="Arial"/>
        </w:rPr>
      </w:pPr>
    </w:p>
    <w:p w:rsidR="007B0CC6" w:rsidRDefault="007B0CC6" w:rsidP="007B0CC6">
      <w:pPr>
        <w:tabs>
          <w:tab w:val="left" w:pos="709"/>
          <w:tab w:val="right" w:pos="14459"/>
        </w:tabs>
        <w:ind w:right="677"/>
        <w:jc w:val="both"/>
        <w:rPr>
          <w:rFonts w:ascii="Arial" w:hAnsi="Arial"/>
          <w:b/>
        </w:rPr>
      </w:pPr>
      <w:r>
        <w:rPr>
          <w:rFonts w:ascii="Arial" w:hAnsi="Arial"/>
          <w:b/>
          <w:i/>
        </w:rPr>
        <w:t>NOT:</w:t>
      </w:r>
      <w:r>
        <w:rPr>
          <w:rFonts w:ascii="Arial" w:hAnsi="Arial"/>
        </w:rPr>
        <w:tab/>
      </w:r>
      <w:r>
        <w:rPr>
          <w:rFonts w:ascii="Arial" w:hAnsi="Arial"/>
          <w:b/>
        </w:rPr>
        <w:t>Bütün saha ve tesis kullanımlarında belediye çalışanları, meclis üyeleri ve 1. derece yakınlarına %50 indirim uygulanır.</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8222"/>
          <w:tab w:val="left" w:pos="10773"/>
          <w:tab w:val="left" w:pos="12191"/>
        </w:tabs>
        <w:ind w:right="7654"/>
        <w:jc w:val="both"/>
        <w:rPr>
          <w:rFonts w:ascii="Arial" w:hAnsi="Arial"/>
          <w:color w:val="92D050"/>
          <w:sz w:val="18"/>
          <w:szCs w:val="18"/>
        </w:rPr>
      </w:pPr>
      <w:r>
        <w:rPr>
          <w:rFonts w:ascii="Arial" w:hAnsi="Arial" w:cs="Arial"/>
          <w:b/>
          <w:bCs/>
        </w:rPr>
        <w:tab/>
        <w:t xml:space="preserve"> </w:t>
      </w:r>
    </w:p>
    <w:p w:rsidR="007B0CC6" w:rsidRDefault="007B0CC6" w:rsidP="007B0CC6">
      <w:pPr>
        <w:tabs>
          <w:tab w:val="left" w:pos="4395"/>
          <w:tab w:val="left" w:pos="6804"/>
          <w:tab w:val="left" w:pos="8647"/>
          <w:tab w:val="right" w:pos="14459"/>
        </w:tabs>
        <w:ind w:left="284" w:right="677" w:hanging="284"/>
        <w:jc w:val="both"/>
        <w:rPr>
          <w:rFonts w:ascii="Arial" w:hAnsi="Arial"/>
          <w:b/>
          <w:sz w:val="18"/>
          <w:szCs w:val="18"/>
        </w:rPr>
      </w:pPr>
      <w:r>
        <w:rPr>
          <w:rFonts w:ascii="Arial" w:hAnsi="Arial"/>
          <w:b/>
        </w:rPr>
        <w:t>C-)</w:t>
      </w:r>
      <w:r>
        <w:rPr>
          <w:rFonts w:ascii="Arial" w:hAnsi="Arial"/>
        </w:rPr>
        <w:t xml:space="preserve"> </w:t>
      </w:r>
      <w:r>
        <w:rPr>
          <w:rFonts w:ascii="Arial" w:hAnsi="Arial"/>
          <w:b/>
        </w:rPr>
        <w:t>Tenis Kursları Kullanım Ücretler</w:t>
      </w:r>
      <w:r>
        <w:rPr>
          <w:rFonts w:ascii="Arial" w:hAnsi="Arial"/>
          <w:b/>
          <w:sz w:val="18"/>
          <w:szCs w:val="18"/>
        </w:rPr>
        <w:t>i:</w:t>
      </w:r>
    </w:p>
    <w:p w:rsidR="007B0CC6" w:rsidRDefault="007B0CC6" w:rsidP="007B0CC6">
      <w:pPr>
        <w:tabs>
          <w:tab w:val="left" w:pos="4395"/>
          <w:tab w:val="left" w:pos="6804"/>
          <w:tab w:val="left" w:pos="8647"/>
          <w:tab w:val="right" w:pos="14459"/>
        </w:tabs>
        <w:ind w:left="284" w:right="677" w:hanging="284"/>
        <w:jc w:val="both"/>
        <w:rPr>
          <w:rFonts w:ascii="Arial" w:hAnsi="Arial"/>
          <w:sz w:val="18"/>
          <w:szCs w:val="18"/>
        </w:rPr>
      </w:pPr>
    </w:p>
    <w:p w:rsidR="007B0CC6" w:rsidRDefault="007B0CC6" w:rsidP="007B0CC6">
      <w:pPr>
        <w:tabs>
          <w:tab w:val="left" w:pos="4253"/>
          <w:tab w:val="left" w:pos="12191"/>
          <w:tab w:val="right" w:pos="14459"/>
        </w:tabs>
        <w:ind w:left="284" w:right="677" w:hanging="284"/>
        <w:jc w:val="both"/>
        <w:rPr>
          <w:rFonts w:ascii="Arial" w:hAnsi="Arial"/>
          <w:b/>
          <w:sz w:val="18"/>
          <w:szCs w:val="18"/>
          <w:u w:val="single"/>
        </w:rPr>
      </w:pPr>
      <w:r>
        <w:rPr>
          <w:rFonts w:ascii="Arial" w:hAnsi="Arial"/>
          <w:sz w:val="18"/>
          <w:szCs w:val="18"/>
        </w:rPr>
        <w:tab/>
      </w:r>
      <w:r>
        <w:rPr>
          <w:rFonts w:ascii="Arial" w:hAnsi="Arial"/>
          <w:b/>
          <w:sz w:val="18"/>
          <w:szCs w:val="18"/>
          <w:u w:val="single"/>
        </w:rPr>
        <w:t>Kullanımı</w:t>
      </w:r>
      <w:r>
        <w:rPr>
          <w:rFonts w:ascii="Arial" w:hAnsi="Arial"/>
          <w:sz w:val="18"/>
          <w:szCs w:val="18"/>
          <w:u w:val="single"/>
        </w:rPr>
        <w:tab/>
        <w:t xml:space="preserve"> :</w:t>
      </w:r>
      <w:r>
        <w:rPr>
          <w:rFonts w:ascii="Arial" w:hAnsi="Arial"/>
          <w:sz w:val="18"/>
          <w:szCs w:val="18"/>
        </w:rPr>
        <w:tab/>
      </w:r>
      <w:r>
        <w:rPr>
          <w:rFonts w:ascii="Arial" w:hAnsi="Arial"/>
          <w:b/>
          <w:sz w:val="18"/>
          <w:szCs w:val="18"/>
          <w:u w:val="single"/>
        </w:rPr>
        <w:t>SAAT ÜCRETİ  (TL)</w:t>
      </w:r>
      <w:r>
        <w:rPr>
          <w:rFonts w:ascii="Arial" w:hAnsi="Arial"/>
          <w:b/>
          <w:sz w:val="18"/>
          <w:szCs w:val="18"/>
          <w:u w:val="single"/>
        </w:rPr>
        <w:tab/>
        <w:t>:</w:t>
      </w:r>
    </w:p>
    <w:p w:rsidR="007B0CC6" w:rsidRDefault="007B0CC6" w:rsidP="007B0CC6">
      <w:pPr>
        <w:tabs>
          <w:tab w:val="left" w:pos="4253"/>
          <w:tab w:val="left" w:pos="12191"/>
          <w:tab w:val="right" w:pos="14459"/>
        </w:tabs>
        <w:ind w:left="284" w:right="677" w:hanging="284"/>
        <w:jc w:val="both"/>
        <w:rPr>
          <w:rFonts w:ascii="Arial" w:hAnsi="Arial"/>
          <w:b/>
          <w:sz w:val="18"/>
          <w:szCs w:val="18"/>
          <w:u w:val="single"/>
        </w:rPr>
      </w:pPr>
    </w:p>
    <w:p w:rsidR="007B0CC6" w:rsidRDefault="007B0CC6" w:rsidP="007B0CC6">
      <w:pPr>
        <w:tabs>
          <w:tab w:val="left" w:pos="709"/>
          <w:tab w:val="right" w:pos="14459"/>
        </w:tabs>
        <w:ind w:right="677" w:firstLine="284"/>
        <w:jc w:val="both"/>
        <w:rPr>
          <w:rFonts w:ascii="Arial" w:hAnsi="Arial"/>
        </w:rPr>
      </w:pPr>
      <w:r>
        <w:rPr>
          <w:rFonts w:ascii="Arial" w:hAnsi="Arial"/>
          <w:sz w:val="18"/>
          <w:szCs w:val="18"/>
        </w:rPr>
        <w:t>1-)</w:t>
      </w:r>
      <w:r>
        <w:rPr>
          <w:rFonts w:ascii="Arial" w:hAnsi="Arial"/>
          <w:sz w:val="18"/>
          <w:szCs w:val="18"/>
        </w:rPr>
        <w:tab/>
        <w:t>Kişi Başı</w:t>
      </w:r>
      <w:r>
        <w:rPr>
          <w:rFonts w:ascii="Arial" w:hAnsi="Arial"/>
          <w:sz w:val="18"/>
          <w:szCs w:val="18"/>
        </w:rPr>
        <w:tab/>
        <w:t>8</w:t>
      </w:r>
      <w:r>
        <w:rPr>
          <w:rFonts w:ascii="Arial" w:hAnsi="Arial"/>
        </w:rPr>
        <w:t>0,00</w:t>
      </w:r>
    </w:p>
    <w:p w:rsidR="007B0CC6" w:rsidRDefault="007B0CC6" w:rsidP="007B0CC6">
      <w:pPr>
        <w:tabs>
          <w:tab w:val="left" w:pos="709"/>
          <w:tab w:val="right" w:pos="14459"/>
        </w:tabs>
        <w:ind w:right="677" w:firstLine="284"/>
        <w:jc w:val="both"/>
        <w:rPr>
          <w:rFonts w:ascii="Arial" w:hAnsi="Arial"/>
        </w:rPr>
      </w:pPr>
      <w:r>
        <w:rPr>
          <w:rFonts w:ascii="Arial" w:hAnsi="Arial"/>
        </w:rPr>
        <w:t>2-)</w:t>
      </w:r>
      <w:r>
        <w:rPr>
          <w:rFonts w:ascii="Arial" w:hAnsi="Arial"/>
        </w:rPr>
        <w:tab/>
        <w:t>2 Kişilik Özel Kurs (Hafta sonları 2 saat olmak üzere aylık 8 saat)</w:t>
      </w:r>
      <w:r>
        <w:rPr>
          <w:rFonts w:ascii="Arial" w:hAnsi="Arial"/>
        </w:rPr>
        <w:tab/>
        <w:t>700,00</w:t>
      </w:r>
    </w:p>
    <w:p w:rsidR="007B0CC6" w:rsidRDefault="007B0CC6" w:rsidP="007B0CC6">
      <w:pPr>
        <w:tabs>
          <w:tab w:val="left" w:pos="709"/>
          <w:tab w:val="right" w:pos="14459"/>
        </w:tabs>
        <w:ind w:right="677" w:firstLine="284"/>
        <w:jc w:val="both"/>
        <w:rPr>
          <w:rFonts w:ascii="Arial" w:hAnsi="Arial"/>
        </w:rPr>
      </w:pPr>
      <w:r>
        <w:rPr>
          <w:rFonts w:ascii="Arial" w:hAnsi="Arial"/>
        </w:rPr>
        <w:t>3-)</w:t>
      </w:r>
      <w:r>
        <w:rPr>
          <w:rFonts w:ascii="Arial" w:hAnsi="Arial"/>
        </w:rPr>
        <w:tab/>
        <w:t>3 Kişilik Özel Kurs (Hafta sonları 2 saat olmak üzere aylık 8 saat)</w:t>
      </w:r>
      <w:r>
        <w:rPr>
          <w:rFonts w:ascii="Arial" w:hAnsi="Arial"/>
        </w:rPr>
        <w:tab/>
        <w:t>640,00</w:t>
      </w:r>
    </w:p>
    <w:p w:rsidR="007B0CC6" w:rsidRDefault="007B0CC6" w:rsidP="007B0CC6">
      <w:pPr>
        <w:tabs>
          <w:tab w:val="left" w:pos="709"/>
          <w:tab w:val="right" w:pos="14459"/>
        </w:tabs>
        <w:ind w:right="677" w:firstLine="284"/>
        <w:jc w:val="both"/>
        <w:rPr>
          <w:rFonts w:ascii="Arial" w:hAnsi="Arial"/>
        </w:rPr>
      </w:pPr>
      <w:r>
        <w:rPr>
          <w:rFonts w:ascii="Arial" w:hAnsi="Arial"/>
        </w:rPr>
        <w:t>4-)</w:t>
      </w:r>
      <w:r>
        <w:rPr>
          <w:rFonts w:ascii="Arial" w:hAnsi="Arial"/>
        </w:rPr>
        <w:tab/>
        <w:t>4 Kişilik Özel Kurs (Hafta sonları 2 saat olmak üzere aylık 8 saat)</w:t>
      </w:r>
      <w:r>
        <w:rPr>
          <w:rFonts w:ascii="Arial" w:hAnsi="Arial"/>
        </w:rPr>
        <w:tab/>
        <w:t>600,00</w:t>
      </w:r>
    </w:p>
    <w:p w:rsidR="007B0CC6" w:rsidRDefault="007B0CC6" w:rsidP="007B0CC6">
      <w:pPr>
        <w:tabs>
          <w:tab w:val="left" w:pos="709"/>
          <w:tab w:val="right" w:pos="14459"/>
        </w:tabs>
        <w:ind w:right="677" w:firstLine="284"/>
        <w:jc w:val="both"/>
        <w:rPr>
          <w:rFonts w:ascii="Arial" w:hAnsi="Arial"/>
        </w:rPr>
      </w:pPr>
    </w:p>
    <w:p w:rsidR="007B0CC6" w:rsidRDefault="007B0CC6" w:rsidP="007B0CC6">
      <w:pPr>
        <w:tabs>
          <w:tab w:val="left" w:pos="709"/>
          <w:tab w:val="right" w:pos="14459"/>
        </w:tabs>
        <w:ind w:right="677" w:firstLine="284"/>
        <w:jc w:val="both"/>
        <w:rPr>
          <w:rFonts w:ascii="Arial" w:hAnsi="Arial"/>
        </w:rPr>
      </w:pPr>
    </w:p>
    <w:p w:rsidR="007B0CC6" w:rsidRDefault="007B0CC6" w:rsidP="007B0CC6">
      <w:pPr>
        <w:tabs>
          <w:tab w:val="left" w:pos="709"/>
          <w:tab w:val="right" w:pos="14459"/>
        </w:tabs>
        <w:ind w:right="677"/>
        <w:jc w:val="both"/>
        <w:rPr>
          <w:rFonts w:ascii="Arial" w:hAnsi="Arial"/>
          <w:b/>
        </w:rPr>
      </w:pPr>
      <w:r>
        <w:rPr>
          <w:rFonts w:ascii="Arial" w:hAnsi="Arial"/>
          <w:b/>
          <w:i/>
        </w:rPr>
        <w:t>NOT:</w:t>
      </w:r>
      <w:r>
        <w:rPr>
          <w:rFonts w:ascii="Arial" w:hAnsi="Arial"/>
        </w:rPr>
        <w:tab/>
      </w:r>
      <w:r>
        <w:rPr>
          <w:rFonts w:ascii="Arial" w:hAnsi="Arial"/>
          <w:b/>
        </w:rPr>
        <w:t>- Tenis kurslarından herhangi birine kayıt yaptıran diğer kardeşlere %50 indirim uygulanır.</w:t>
      </w:r>
    </w:p>
    <w:p w:rsidR="007B0CC6" w:rsidRDefault="007B0CC6" w:rsidP="007B0CC6">
      <w:pPr>
        <w:tabs>
          <w:tab w:val="left" w:pos="709"/>
          <w:tab w:val="right" w:pos="14459"/>
        </w:tabs>
        <w:ind w:right="677"/>
        <w:jc w:val="both"/>
        <w:rPr>
          <w:rFonts w:ascii="Arial" w:hAnsi="Arial"/>
          <w:b/>
        </w:rPr>
      </w:pPr>
      <w:r>
        <w:rPr>
          <w:rFonts w:ascii="Arial" w:hAnsi="Arial"/>
          <w:b/>
        </w:rPr>
        <w:tab/>
        <w:t>- Birden fazla kursa kayıt yaptıranlar için 2. ve sonrası tüm kurs ücretlerinde %50 indirim uygulanır.</w:t>
      </w:r>
    </w:p>
    <w:p w:rsidR="007B0CC6" w:rsidRDefault="007B0CC6" w:rsidP="007B0CC6">
      <w:pPr>
        <w:tabs>
          <w:tab w:val="left" w:pos="709"/>
          <w:tab w:val="right" w:pos="14459"/>
        </w:tabs>
        <w:ind w:right="677"/>
        <w:jc w:val="both"/>
        <w:rPr>
          <w:rFonts w:ascii="Arial" w:hAnsi="Arial"/>
          <w:b/>
        </w:rPr>
      </w:pPr>
      <w:r>
        <w:rPr>
          <w:rFonts w:ascii="Arial" w:hAnsi="Arial"/>
          <w:b/>
        </w:rPr>
        <w:tab/>
        <w:t xml:space="preserve">  İndirimlerden yalnızca birinden faydalanılır.</w:t>
      </w:r>
    </w:p>
    <w:p w:rsidR="007B0CC6" w:rsidRDefault="007B0CC6" w:rsidP="007B0CC6">
      <w:pPr>
        <w:tabs>
          <w:tab w:val="left" w:pos="709"/>
          <w:tab w:val="right" w:pos="14459"/>
        </w:tabs>
        <w:ind w:right="677"/>
        <w:jc w:val="both"/>
        <w:rPr>
          <w:rFonts w:ascii="Arial" w:hAnsi="Arial"/>
          <w:b/>
        </w:rPr>
      </w:pPr>
      <w:r>
        <w:rPr>
          <w:rFonts w:ascii="Arial" w:hAnsi="Arial"/>
          <w:b/>
        </w:rPr>
        <w:tab/>
        <w:t>-Belediye Meclis üyeleri ve çalışanlarına %50 indirim uygulanır.</w:t>
      </w:r>
    </w:p>
    <w:p w:rsidR="007B0CC6" w:rsidRDefault="007B0CC6" w:rsidP="007B0CC6">
      <w:pPr>
        <w:tabs>
          <w:tab w:val="left" w:pos="709"/>
          <w:tab w:val="right" w:pos="14459"/>
        </w:tabs>
        <w:ind w:right="677"/>
        <w:jc w:val="both"/>
        <w:rPr>
          <w:rFonts w:ascii="Arial" w:hAnsi="Arial"/>
          <w:b/>
        </w:rPr>
      </w:pPr>
    </w:p>
    <w:p w:rsidR="007B0CC6" w:rsidRDefault="007B0CC6" w:rsidP="007B0CC6">
      <w:pPr>
        <w:tabs>
          <w:tab w:val="left" w:pos="709"/>
          <w:tab w:val="right" w:pos="14459"/>
        </w:tabs>
        <w:ind w:right="677"/>
        <w:jc w:val="both"/>
        <w:rPr>
          <w:rFonts w:ascii="Arial" w:hAnsi="Arial"/>
          <w:b/>
        </w:rPr>
      </w:pPr>
    </w:p>
    <w:p w:rsidR="007B0CC6" w:rsidRDefault="007B0CC6" w:rsidP="007B0CC6">
      <w:pPr>
        <w:tabs>
          <w:tab w:val="left" w:pos="709"/>
          <w:tab w:val="right" w:pos="14459"/>
        </w:tabs>
        <w:ind w:right="677"/>
        <w:jc w:val="both"/>
        <w:rPr>
          <w:rFonts w:ascii="Arial" w:hAnsi="Arial"/>
          <w:b/>
        </w:rPr>
      </w:pPr>
    </w:p>
    <w:p w:rsidR="007B0CC6" w:rsidRDefault="007B0CC6" w:rsidP="007B0CC6">
      <w:pPr>
        <w:tabs>
          <w:tab w:val="left" w:pos="4395"/>
          <w:tab w:val="left" w:pos="6804"/>
          <w:tab w:val="left" w:pos="8647"/>
          <w:tab w:val="right" w:pos="14459"/>
        </w:tabs>
        <w:ind w:left="284" w:right="677" w:hanging="284"/>
        <w:jc w:val="both"/>
        <w:rPr>
          <w:rFonts w:ascii="Arial" w:hAnsi="Arial"/>
          <w:b/>
          <w:sz w:val="18"/>
          <w:szCs w:val="18"/>
        </w:rPr>
      </w:pPr>
      <w:r>
        <w:rPr>
          <w:rFonts w:ascii="Arial" w:hAnsi="Arial"/>
          <w:b/>
        </w:rPr>
        <w:t>D-)</w:t>
      </w:r>
      <w:r>
        <w:rPr>
          <w:rFonts w:ascii="Arial" w:hAnsi="Arial"/>
        </w:rPr>
        <w:t xml:space="preserve"> </w:t>
      </w:r>
      <w:r>
        <w:rPr>
          <w:rFonts w:ascii="Arial" w:hAnsi="Arial"/>
          <w:b/>
        </w:rPr>
        <w:t>Kurs Merkezleri Kullanım Ücretler</w:t>
      </w:r>
      <w:r>
        <w:rPr>
          <w:rFonts w:ascii="Arial" w:hAnsi="Arial"/>
          <w:b/>
          <w:sz w:val="18"/>
          <w:szCs w:val="18"/>
        </w:rPr>
        <w:t>i</w:t>
      </w:r>
    </w:p>
    <w:p w:rsidR="007B0CC6" w:rsidRDefault="007B0CC6" w:rsidP="007B0CC6">
      <w:pPr>
        <w:tabs>
          <w:tab w:val="left" w:pos="4395"/>
          <w:tab w:val="left" w:pos="6804"/>
          <w:tab w:val="left" w:pos="8647"/>
          <w:tab w:val="right" w:pos="14459"/>
        </w:tabs>
        <w:ind w:left="284" w:right="677" w:hanging="284"/>
        <w:jc w:val="both"/>
        <w:rPr>
          <w:rFonts w:ascii="Arial" w:hAnsi="Arial"/>
          <w:sz w:val="18"/>
          <w:szCs w:val="18"/>
        </w:rPr>
      </w:pPr>
    </w:p>
    <w:p w:rsidR="007B0CC6" w:rsidRDefault="007B0CC6" w:rsidP="007B0CC6">
      <w:pPr>
        <w:tabs>
          <w:tab w:val="left" w:pos="10348"/>
          <w:tab w:val="left" w:pos="11482"/>
          <w:tab w:val="right" w:pos="14742"/>
        </w:tabs>
        <w:ind w:left="284" w:right="677" w:hanging="284"/>
        <w:jc w:val="both"/>
        <w:rPr>
          <w:rFonts w:ascii="Arial" w:hAnsi="Arial"/>
          <w:b/>
          <w:sz w:val="18"/>
          <w:szCs w:val="18"/>
          <w:u w:val="single"/>
        </w:rPr>
      </w:pPr>
      <w:r>
        <w:rPr>
          <w:rFonts w:ascii="Arial" w:hAnsi="Arial"/>
          <w:sz w:val="18"/>
          <w:szCs w:val="18"/>
        </w:rPr>
        <w:tab/>
      </w:r>
      <w:r>
        <w:rPr>
          <w:rFonts w:ascii="Arial" w:hAnsi="Arial"/>
          <w:sz w:val="18"/>
          <w:szCs w:val="18"/>
        </w:rPr>
        <w:tab/>
      </w:r>
      <w:r>
        <w:rPr>
          <w:rFonts w:ascii="Arial" w:hAnsi="Arial"/>
          <w:sz w:val="18"/>
          <w:szCs w:val="18"/>
          <w:u w:val="single"/>
        </w:rPr>
        <w:tab/>
      </w:r>
      <w:r>
        <w:rPr>
          <w:rFonts w:ascii="Arial" w:hAnsi="Arial"/>
          <w:b/>
          <w:sz w:val="18"/>
          <w:szCs w:val="18"/>
          <w:u w:val="single"/>
        </w:rPr>
        <w:t>AYLIK KULLANIM ÜCRETİ  (TL)</w:t>
      </w:r>
      <w:r>
        <w:rPr>
          <w:rFonts w:ascii="Arial" w:hAnsi="Arial"/>
          <w:b/>
          <w:sz w:val="18"/>
          <w:szCs w:val="18"/>
          <w:u w:val="single"/>
        </w:rPr>
        <w:tab/>
      </w:r>
    </w:p>
    <w:p w:rsidR="007B0CC6" w:rsidRDefault="007B0CC6" w:rsidP="007B0CC6">
      <w:pPr>
        <w:ind w:right="677"/>
        <w:jc w:val="both"/>
        <w:rPr>
          <w:rFonts w:ascii="Arial" w:hAnsi="Arial"/>
          <w:b/>
          <w:sz w:val="18"/>
          <w:szCs w:val="18"/>
        </w:rPr>
      </w:pPr>
    </w:p>
    <w:p w:rsidR="007B0CC6" w:rsidRDefault="007B0CC6" w:rsidP="007B0CC6">
      <w:pPr>
        <w:tabs>
          <w:tab w:val="left" w:pos="10348"/>
          <w:tab w:val="right" w:pos="12191"/>
          <w:tab w:val="left" w:pos="12616"/>
          <w:tab w:val="right" w:pos="14459"/>
        </w:tabs>
        <w:ind w:right="677"/>
        <w:jc w:val="both"/>
        <w:rPr>
          <w:rFonts w:ascii="Arial" w:hAnsi="Arial"/>
          <w:b/>
          <w:sz w:val="18"/>
          <w:szCs w:val="18"/>
          <w:u w:val="single"/>
        </w:rPr>
      </w:pPr>
      <w:r>
        <w:rPr>
          <w:rFonts w:ascii="Arial" w:hAnsi="Arial"/>
          <w:b/>
          <w:sz w:val="18"/>
          <w:szCs w:val="18"/>
        </w:rPr>
        <w:tab/>
      </w:r>
      <w:r>
        <w:rPr>
          <w:rFonts w:ascii="Arial" w:hAnsi="Arial"/>
          <w:b/>
          <w:sz w:val="18"/>
          <w:szCs w:val="18"/>
          <w:u w:val="single"/>
        </w:rPr>
        <w:t>Kullanım Alanı</w:t>
      </w:r>
      <w:r>
        <w:rPr>
          <w:rFonts w:ascii="Arial" w:hAnsi="Arial"/>
          <w:b/>
          <w:sz w:val="18"/>
          <w:szCs w:val="18"/>
          <w:u w:val="single"/>
        </w:rPr>
        <w:tab/>
        <w:t>:</w:t>
      </w:r>
      <w:r>
        <w:rPr>
          <w:rFonts w:ascii="Arial" w:hAnsi="Arial"/>
          <w:b/>
          <w:sz w:val="18"/>
          <w:szCs w:val="18"/>
        </w:rPr>
        <w:tab/>
      </w:r>
      <w:r>
        <w:rPr>
          <w:rFonts w:ascii="Arial" w:hAnsi="Arial"/>
          <w:b/>
          <w:sz w:val="18"/>
          <w:szCs w:val="18"/>
          <w:u w:val="single"/>
        </w:rPr>
        <w:t>Kullanım Alanı</w:t>
      </w:r>
      <w:r>
        <w:rPr>
          <w:rFonts w:ascii="Arial" w:hAnsi="Arial"/>
          <w:b/>
          <w:sz w:val="18"/>
          <w:szCs w:val="18"/>
          <w:u w:val="single"/>
        </w:rPr>
        <w:tab/>
        <w:t>:</w:t>
      </w:r>
    </w:p>
    <w:p w:rsidR="007B0CC6" w:rsidRDefault="007B0CC6" w:rsidP="007B0CC6">
      <w:pPr>
        <w:tabs>
          <w:tab w:val="left" w:pos="10348"/>
          <w:tab w:val="right" w:pos="12191"/>
          <w:tab w:val="left" w:pos="12616"/>
          <w:tab w:val="right" w:pos="14459"/>
        </w:tabs>
        <w:ind w:right="677"/>
        <w:jc w:val="both"/>
        <w:rPr>
          <w:rFonts w:ascii="Arial" w:hAnsi="Arial"/>
          <w:b/>
          <w:sz w:val="10"/>
          <w:szCs w:val="10"/>
          <w:u w:val="single"/>
        </w:rPr>
      </w:pPr>
    </w:p>
    <w:p w:rsidR="007B0CC6" w:rsidRDefault="007B0CC6" w:rsidP="007B0CC6">
      <w:pPr>
        <w:tabs>
          <w:tab w:val="right" w:pos="11482"/>
          <w:tab w:val="right" w:pos="13608"/>
        </w:tabs>
        <w:ind w:right="677"/>
        <w:jc w:val="both"/>
        <w:rPr>
          <w:rFonts w:ascii="Arial" w:hAnsi="Arial"/>
          <w:b/>
          <w:sz w:val="18"/>
          <w:szCs w:val="18"/>
        </w:rPr>
      </w:pPr>
      <w:r>
        <w:rPr>
          <w:rFonts w:ascii="Arial" w:hAnsi="Arial"/>
          <w:sz w:val="18"/>
          <w:szCs w:val="18"/>
        </w:rPr>
        <w:tab/>
      </w:r>
      <w:r>
        <w:rPr>
          <w:rFonts w:ascii="Arial" w:hAnsi="Arial"/>
          <w:b/>
          <w:sz w:val="18"/>
          <w:szCs w:val="18"/>
        </w:rPr>
        <w:t>25 m2.</w:t>
      </w:r>
      <w:r>
        <w:rPr>
          <w:rFonts w:ascii="Arial" w:hAnsi="Arial"/>
          <w:b/>
          <w:sz w:val="18"/>
          <w:szCs w:val="18"/>
        </w:rPr>
        <w:tab/>
        <w:t>50 m2.</w:t>
      </w:r>
    </w:p>
    <w:p w:rsidR="007B0CC6" w:rsidRDefault="007B0CC6" w:rsidP="007B0CC6">
      <w:pPr>
        <w:tabs>
          <w:tab w:val="left" w:pos="4253"/>
          <w:tab w:val="left" w:pos="12191"/>
          <w:tab w:val="right" w:pos="14459"/>
        </w:tabs>
        <w:ind w:left="284" w:right="677" w:hanging="284"/>
        <w:jc w:val="both"/>
        <w:rPr>
          <w:rFonts w:ascii="Arial" w:hAnsi="Arial"/>
          <w:b/>
          <w:sz w:val="18"/>
          <w:szCs w:val="18"/>
          <w:u w:val="single"/>
        </w:rPr>
      </w:pPr>
    </w:p>
    <w:p w:rsidR="007B0CC6" w:rsidRDefault="007B0CC6" w:rsidP="007B0CC6">
      <w:pPr>
        <w:tabs>
          <w:tab w:val="left" w:pos="709"/>
          <w:tab w:val="right" w:pos="11199"/>
          <w:tab w:val="right" w:pos="13325"/>
        </w:tabs>
        <w:ind w:right="677" w:firstLine="284"/>
        <w:jc w:val="both"/>
        <w:rPr>
          <w:rFonts w:ascii="Arial" w:hAnsi="Arial"/>
          <w:sz w:val="18"/>
          <w:szCs w:val="18"/>
        </w:rPr>
      </w:pPr>
      <w:r>
        <w:rPr>
          <w:rFonts w:ascii="Arial" w:hAnsi="Arial"/>
          <w:sz w:val="18"/>
          <w:szCs w:val="18"/>
        </w:rPr>
        <w:t>1-)</w:t>
      </w:r>
      <w:r>
        <w:rPr>
          <w:rFonts w:ascii="Arial" w:hAnsi="Arial"/>
          <w:sz w:val="18"/>
          <w:szCs w:val="18"/>
        </w:rPr>
        <w:tab/>
        <w:t>Barbaros Mahallesi Kurs Merkezi</w:t>
      </w:r>
      <w:r>
        <w:rPr>
          <w:rFonts w:ascii="Arial" w:hAnsi="Arial"/>
          <w:sz w:val="18"/>
          <w:szCs w:val="18"/>
        </w:rPr>
        <w:tab/>
        <w:t>200</w:t>
      </w:r>
      <w:r>
        <w:rPr>
          <w:rFonts w:ascii="Arial" w:hAnsi="Arial"/>
          <w:sz w:val="18"/>
          <w:szCs w:val="18"/>
        </w:rPr>
        <w:tab/>
        <w:t>300</w:t>
      </w:r>
    </w:p>
    <w:p w:rsidR="007B0CC6" w:rsidRDefault="007B0CC6" w:rsidP="007B0CC6">
      <w:pPr>
        <w:tabs>
          <w:tab w:val="left" w:pos="709"/>
          <w:tab w:val="right" w:pos="11199"/>
          <w:tab w:val="right" w:pos="13325"/>
        </w:tabs>
        <w:ind w:right="677" w:firstLine="284"/>
        <w:jc w:val="both"/>
        <w:rPr>
          <w:rFonts w:ascii="Arial" w:hAnsi="Arial"/>
          <w:sz w:val="18"/>
          <w:szCs w:val="18"/>
        </w:rPr>
      </w:pPr>
      <w:r>
        <w:rPr>
          <w:rFonts w:ascii="Arial" w:hAnsi="Arial"/>
          <w:sz w:val="18"/>
          <w:szCs w:val="18"/>
        </w:rPr>
        <w:t>2-)</w:t>
      </w:r>
      <w:r>
        <w:rPr>
          <w:rFonts w:ascii="Arial" w:hAnsi="Arial"/>
          <w:sz w:val="18"/>
          <w:szCs w:val="18"/>
        </w:rPr>
        <w:tab/>
        <w:t>Batıkent Mahallesi Kurs Merkezi</w:t>
      </w:r>
      <w:r>
        <w:rPr>
          <w:rFonts w:ascii="Arial" w:hAnsi="Arial"/>
          <w:sz w:val="18"/>
          <w:szCs w:val="18"/>
        </w:rPr>
        <w:tab/>
        <w:t>150</w:t>
      </w:r>
      <w:r>
        <w:rPr>
          <w:rFonts w:ascii="Arial" w:hAnsi="Arial"/>
          <w:sz w:val="18"/>
          <w:szCs w:val="18"/>
        </w:rPr>
        <w:tab/>
        <w:t>200</w:t>
      </w:r>
    </w:p>
    <w:p w:rsidR="007B0CC6" w:rsidRDefault="007B0CC6" w:rsidP="007B0CC6">
      <w:pPr>
        <w:tabs>
          <w:tab w:val="left" w:pos="709"/>
          <w:tab w:val="right" w:pos="11199"/>
          <w:tab w:val="right" w:pos="13325"/>
        </w:tabs>
        <w:ind w:right="677" w:firstLine="284"/>
        <w:jc w:val="both"/>
        <w:rPr>
          <w:rFonts w:ascii="Arial" w:hAnsi="Arial"/>
          <w:sz w:val="18"/>
          <w:szCs w:val="18"/>
        </w:rPr>
      </w:pPr>
      <w:r>
        <w:rPr>
          <w:rFonts w:ascii="Arial" w:hAnsi="Arial"/>
          <w:sz w:val="18"/>
          <w:szCs w:val="18"/>
        </w:rPr>
        <w:t>3-)</w:t>
      </w:r>
      <w:r>
        <w:rPr>
          <w:rFonts w:ascii="Arial" w:hAnsi="Arial"/>
          <w:sz w:val="18"/>
          <w:szCs w:val="18"/>
        </w:rPr>
        <w:tab/>
        <w:t>Eğriçam Mahallesi Kurs Merkezi</w:t>
      </w:r>
      <w:r>
        <w:rPr>
          <w:rFonts w:ascii="Arial" w:hAnsi="Arial"/>
          <w:sz w:val="18"/>
          <w:szCs w:val="18"/>
        </w:rPr>
        <w:tab/>
        <w:t>150</w:t>
      </w:r>
      <w:r>
        <w:rPr>
          <w:rFonts w:ascii="Arial" w:hAnsi="Arial"/>
          <w:sz w:val="18"/>
          <w:szCs w:val="18"/>
        </w:rPr>
        <w:tab/>
        <w:t>200</w:t>
      </w:r>
    </w:p>
    <w:p w:rsidR="007B0CC6" w:rsidRDefault="007B0CC6" w:rsidP="007B0CC6">
      <w:pPr>
        <w:tabs>
          <w:tab w:val="left" w:pos="709"/>
          <w:tab w:val="right" w:pos="11199"/>
          <w:tab w:val="right" w:pos="13325"/>
        </w:tabs>
        <w:ind w:right="677" w:firstLine="284"/>
        <w:jc w:val="both"/>
        <w:rPr>
          <w:rFonts w:ascii="Arial" w:hAnsi="Arial"/>
          <w:sz w:val="18"/>
          <w:szCs w:val="18"/>
        </w:rPr>
      </w:pPr>
      <w:r>
        <w:rPr>
          <w:rFonts w:ascii="Arial" w:hAnsi="Arial"/>
          <w:sz w:val="18"/>
          <w:szCs w:val="18"/>
        </w:rPr>
        <w:t>4-)</w:t>
      </w:r>
      <w:r>
        <w:rPr>
          <w:rFonts w:ascii="Arial" w:hAnsi="Arial"/>
          <w:sz w:val="18"/>
          <w:szCs w:val="18"/>
        </w:rPr>
        <w:tab/>
        <w:t>Menteş Mahallesi Kurs Merkezi</w:t>
      </w:r>
      <w:r>
        <w:rPr>
          <w:rFonts w:ascii="Arial" w:hAnsi="Arial"/>
          <w:sz w:val="18"/>
          <w:szCs w:val="18"/>
        </w:rPr>
        <w:tab/>
        <w:t>150</w:t>
      </w:r>
      <w:r>
        <w:rPr>
          <w:rFonts w:ascii="Arial" w:hAnsi="Arial"/>
          <w:sz w:val="18"/>
          <w:szCs w:val="18"/>
        </w:rPr>
        <w:tab/>
        <w:t>200</w:t>
      </w:r>
    </w:p>
    <w:p w:rsidR="007B0CC6" w:rsidRDefault="007B0CC6" w:rsidP="007B0CC6">
      <w:pPr>
        <w:tabs>
          <w:tab w:val="left" w:pos="709"/>
          <w:tab w:val="right" w:pos="11199"/>
          <w:tab w:val="right" w:pos="13325"/>
        </w:tabs>
        <w:ind w:right="677" w:firstLine="284"/>
        <w:jc w:val="both"/>
        <w:rPr>
          <w:rFonts w:ascii="Arial" w:hAnsi="Arial"/>
          <w:sz w:val="18"/>
          <w:szCs w:val="18"/>
        </w:rPr>
      </w:pPr>
      <w:r>
        <w:rPr>
          <w:rFonts w:ascii="Arial" w:hAnsi="Arial"/>
          <w:sz w:val="18"/>
          <w:szCs w:val="18"/>
        </w:rPr>
        <w:t>5-)</w:t>
      </w:r>
      <w:r>
        <w:rPr>
          <w:rFonts w:ascii="Arial" w:hAnsi="Arial"/>
          <w:sz w:val="18"/>
          <w:szCs w:val="18"/>
        </w:rPr>
        <w:tab/>
        <w:t>Deniz Mahallesi Kurs Merkezi</w:t>
      </w:r>
      <w:r>
        <w:rPr>
          <w:rFonts w:ascii="Arial" w:hAnsi="Arial"/>
          <w:sz w:val="18"/>
          <w:szCs w:val="18"/>
        </w:rPr>
        <w:tab/>
        <w:t>150</w:t>
      </w:r>
      <w:r>
        <w:rPr>
          <w:rFonts w:ascii="Arial" w:hAnsi="Arial"/>
          <w:sz w:val="18"/>
          <w:szCs w:val="18"/>
        </w:rPr>
        <w:tab/>
        <w:t>200</w:t>
      </w:r>
    </w:p>
    <w:p w:rsidR="007B0CC6" w:rsidRDefault="007B0CC6" w:rsidP="007B0CC6">
      <w:pPr>
        <w:tabs>
          <w:tab w:val="right" w:pos="14884"/>
        </w:tabs>
        <w:jc w:val="center"/>
        <w:rPr>
          <w:rFonts w:ascii="Arial" w:hAnsi="Arial" w:cs="Arial"/>
          <w:b/>
          <w:sz w:val="24"/>
          <w:szCs w:val="24"/>
          <w:u w:val="single"/>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570"/>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709"/>
          <w:tab w:val="right" w:pos="11199"/>
          <w:tab w:val="right" w:pos="13325"/>
        </w:tabs>
        <w:ind w:right="677"/>
        <w:jc w:val="both"/>
        <w:rPr>
          <w:rFonts w:ascii="Arial" w:hAnsi="Arial"/>
          <w:sz w:val="18"/>
          <w:szCs w:val="18"/>
        </w:rPr>
      </w:pPr>
    </w:p>
    <w:p w:rsidR="007B0CC6" w:rsidRDefault="007B0CC6" w:rsidP="007B0CC6">
      <w:pPr>
        <w:tabs>
          <w:tab w:val="left" w:pos="426"/>
          <w:tab w:val="left" w:pos="8222"/>
          <w:tab w:val="left" w:pos="10773"/>
          <w:tab w:val="left" w:pos="13325"/>
        </w:tabs>
        <w:ind w:right="7654"/>
        <w:jc w:val="both"/>
        <w:rPr>
          <w:rFonts w:ascii="Arial" w:hAnsi="Arial" w:cs="Arial"/>
          <w:b/>
        </w:rPr>
      </w:pPr>
      <w:r>
        <w:rPr>
          <w:rFonts w:ascii="Arial" w:hAnsi="Arial" w:cs="Arial"/>
          <w:b/>
        </w:rPr>
        <w:t>E-</w:t>
      </w:r>
      <w:r>
        <w:rPr>
          <w:rFonts w:ascii="Arial" w:hAnsi="Arial" w:cs="Arial"/>
          <w:b/>
        </w:rPr>
        <w:tab/>
        <w:t>Sosyal Tesislerde Verilecek Kurs Ücretleri:</w:t>
      </w:r>
      <w:r>
        <w:rPr>
          <w:rFonts w:ascii="Arial" w:hAnsi="Arial" w:cs="Arial"/>
          <w:b/>
        </w:rPr>
        <w:tab/>
      </w:r>
      <w:r>
        <w:rPr>
          <w:rFonts w:ascii="Arial" w:hAnsi="Arial" w:cs="Arial"/>
          <w:b/>
        </w:rPr>
        <w:tab/>
      </w:r>
      <w:r>
        <w:rPr>
          <w:rFonts w:ascii="Arial" w:hAnsi="Arial" w:cs="Arial"/>
          <w:b/>
        </w:rPr>
        <w:tab/>
        <w:t>Aylık Kişi Başı</w:t>
      </w:r>
    </w:p>
    <w:p w:rsidR="007B0CC6" w:rsidRDefault="007B0CC6" w:rsidP="007B0CC6">
      <w:pPr>
        <w:tabs>
          <w:tab w:val="left" w:pos="426"/>
          <w:tab w:val="left" w:pos="851"/>
          <w:tab w:val="left" w:pos="8222"/>
          <w:tab w:val="left" w:pos="10773"/>
          <w:tab w:val="left" w:pos="12191"/>
        </w:tabs>
        <w:ind w:right="7654"/>
        <w:jc w:val="both"/>
        <w:rPr>
          <w:rFonts w:ascii="Arial" w:hAnsi="Arial" w:cs="Arial"/>
        </w:rPr>
      </w:pP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1-</w:t>
      </w:r>
      <w:r>
        <w:rPr>
          <w:rFonts w:ascii="Arial" w:hAnsi="Arial" w:cs="Arial"/>
        </w:rPr>
        <w:tab/>
        <w:t>Dil ve diksiyon kursları</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2-</w:t>
      </w:r>
      <w:r>
        <w:rPr>
          <w:rFonts w:ascii="Arial" w:hAnsi="Arial" w:cs="Arial"/>
        </w:rPr>
        <w:tab/>
        <w:t>Eğitim Kursları (Türkçe, Matematik, Fen Bilgisi v.b.)</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3-</w:t>
      </w:r>
      <w:r>
        <w:rPr>
          <w:rFonts w:ascii="Arial" w:hAnsi="Arial" w:cs="Arial"/>
        </w:rPr>
        <w:tab/>
        <w:t>Keman, bağlama,gitar, piyano v.b. aletleri ile şan kursu</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4-</w:t>
      </w:r>
      <w:r>
        <w:rPr>
          <w:rFonts w:ascii="Arial" w:hAnsi="Arial" w:cs="Arial"/>
        </w:rPr>
        <w:tab/>
        <w:t>Her türlü resim, kara kalem ve desen</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5-</w:t>
      </w:r>
      <w:r>
        <w:rPr>
          <w:rFonts w:ascii="Arial" w:hAnsi="Arial" w:cs="Arial"/>
        </w:rPr>
        <w:tab/>
        <w:t>Satranç, briç</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6-</w:t>
      </w:r>
      <w:r>
        <w:rPr>
          <w:rFonts w:ascii="Arial" w:hAnsi="Arial" w:cs="Arial"/>
        </w:rPr>
        <w:tab/>
        <w:t>Drama,Y.Drama ve tiyatro</w:t>
      </w:r>
      <w:r>
        <w:rPr>
          <w:rFonts w:ascii="Arial" w:hAnsi="Arial" w:cs="Arial"/>
        </w:rPr>
        <w:tab/>
        <w:t>50,00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7-</w:t>
      </w:r>
      <w:r>
        <w:rPr>
          <w:rFonts w:ascii="Arial" w:hAnsi="Arial" w:cs="Arial"/>
        </w:rPr>
        <w:tab/>
        <w:t>Türk Sanat Müziği, Türk Halk Müziği ve Çocuk Koroları</w:t>
      </w:r>
      <w:r>
        <w:rPr>
          <w:rFonts w:ascii="Arial" w:hAnsi="Arial" w:cs="Arial"/>
        </w:rPr>
        <w:tab/>
        <w:t>50,00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8-</w:t>
      </w:r>
      <w:r>
        <w:rPr>
          <w:rFonts w:ascii="Arial" w:hAnsi="Arial" w:cs="Arial"/>
        </w:rPr>
        <w:tab/>
        <w:t>Aerobik, pilates, zumba</w:t>
      </w:r>
      <w:r>
        <w:rPr>
          <w:rFonts w:ascii="Arial" w:hAnsi="Arial" w:cs="Arial"/>
        </w:rPr>
        <w:tab/>
        <w:t>60,00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9-</w:t>
      </w:r>
      <w:r>
        <w:rPr>
          <w:rFonts w:ascii="Arial" w:hAnsi="Arial" w:cs="Arial"/>
        </w:rPr>
        <w:tab/>
        <w:t>Jimnastik</w:t>
      </w:r>
      <w:r>
        <w:rPr>
          <w:rFonts w:ascii="Arial" w:hAnsi="Arial" w:cs="Arial"/>
        </w:rPr>
        <w:tab/>
        <w:t>75,00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 xml:space="preserve"> 10-</w:t>
      </w:r>
      <w:r>
        <w:rPr>
          <w:rFonts w:ascii="Arial" w:hAnsi="Arial" w:cs="Arial"/>
        </w:rPr>
        <w:tab/>
        <w:t>Seramik</w:t>
      </w:r>
      <w:r>
        <w:rPr>
          <w:rFonts w:ascii="Arial" w:hAnsi="Arial" w:cs="Arial"/>
        </w:rPr>
        <w:tab/>
        <w:t>150,00</w:t>
      </w:r>
    </w:p>
    <w:p w:rsidR="007B0CC6" w:rsidRDefault="007B0CC6" w:rsidP="007B0CC6">
      <w:pPr>
        <w:tabs>
          <w:tab w:val="left" w:pos="284"/>
          <w:tab w:val="left" w:pos="851"/>
          <w:tab w:val="right" w:pos="14459"/>
        </w:tabs>
        <w:ind w:right="7654"/>
        <w:jc w:val="both"/>
        <w:rPr>
          <w:rFonts w:ascii="Arial" w:hAnsi="Arial" w:cs="Arial"/>
        </w:rPr>
      </w:pPr>
      <w:r>
        <w:rPr>
          <w:rFonts w:ascii="Arial" w:hAnsi="Arial" w:cs="Arial"/>
        </w:rPr>
        <w:tab/>
        <w:t xml:space="preserve"> 11-</w:t>
      </w:r>
      <w:r>
        <w:rPr>
          <w:rFonts w:ascii="Arial" w:hAnsi="Arial" w:cs="Arial"/>
        </w:rPr>
        <w:tab/>
        <w:t>Halk oyunları</w:t>
      </w:r>
      <w:r>
        <w:rPr>
          <w:rFonts w:ascii="Arial" w:hAnsi="Arial" w:cs="Arial"/>
        </w:rPr>
        <w:tab/>
        <w:t>50,00</w:t>
      </w:r>
      <w:r>
        <w:rPr>
          <w:rFonts w:ascii="Arial" w:hAnsi="Arial" w:cs="Arial"/>
        </w:rPr>
        <w:tab/>
      </w:r>
    </w:p>
    <w:p w:rsidR="007B0CC6" w:rsidRDefault="007B0CC6" w:rsidP="007B0CC6">
      <w:pPr>
        <w:tabs>
          <w:tab w:val="left" w:pos="4395"/>
          <w:tab w:val="left" w:pos="6804"/>
          <w:tab w:val="right" w:pos="14459"/>
        </w:tabs>
        <w:ind w:right="7654"/>
        <w:jc w:val="both"/>
        <w:rPr>
          <w:rFonts w:ascii="Arial" w:hAnsi="Arial"/>
          <w:color w:val="92D050"/>
          <w:sz w:val="18"/>
          <w:szCs w:val="18"/>
        </w:rPr>
      </w:pPr>
      <w:r>
        <w:rPr>
          <w:rFonts w:ascii="Arial" w:hAnsi="Arial" w:cs="Arial"/>
          <w:b/>
          <w:bCs/>
        </w:rPr>
        <w:t xml:space="preserve">                 </w:t>
      </w:r>
    </w:p>
    <w:p w:rsidR="007B0CC6" w:rsidRDefault="007B0CC6" w:rsidP="007B0CC6">
      <w:pPr>
        <w:tabs>
          <w:tab w:val="left" w:pos="4395"/>
          <w:tab w:val="left" w:pos="6804"/>
          <w:tab w:val="left" w:pos="8647"/>
          <w:tab w:val="right" w:pos="14459"/>
        </w:tabs>
        <w:ind w:left="284" w:right="677" w:hanging="284"/>
        <w:jc w:val="both"/>
        <w:rPr>
          <w:rFonts w:ascii="Arial" w:hAnsi="Arial"/>
          <w:b/>
          <w:sz w:val="18"/>
          <w:szCs w:val="18"/>
        </w:rPr>
      </w:pPr>
      <w:r>
        <w:rPr>
          <w:rFonts w:ascii="Arial" w:hAnsi="Arial"/>
          <w:b/>
        </w:rPr>
        <w:t>F-)</w:t>
      </w:r>
      <w:r>
        <w:rPr>
          <w:rFonts w:ascii="Arial" w:hAnsi="Arial"/>
        </w:rPr>
        <w:t xml:space="preserve"> </w:t>
      </w:r>
      <w:r>
        <w:rPr>
          <w:rFonts w:ascii="Arial" w:hAnsi="Arial"/>
          <w:b/>
        </w:rPr>
        <w:t>Atatürk Kültür Merkezi Salon Kullanım Ücretleri:</w:t>
      </w:r>
    </w:p>
    <w:p w:rsidR="007B0CC6" w:rsidRDefault="007B0CC6" w:rsidP="007B0CC6">
      <w:pPr>
        <w:tabs>
          <w:tab w:val="left" w:pos="7230"/>
          <w:tab w:val="left" w:pos="9214"/>
          <w:tab w:val="left" w:pos="9639"/>
          <w:tab w:val="right" w:pos="12049"/>
          <w:tab w:val="left" w:pos="12333"/>
          <w:tab w:val="right" w:pos="14317"/>
        </w:tabs>
        <w:ind w:right="677"/>
        <w:jc w:val="both"/>
        <w:rPr>
          <w:rFonts w:ascii="Arial" w:hAnsi="Arial"/>
          <w:b/>
          <w:sz w:val="18"/>
          <w:szCs w:val="18"/>
          <w:u w:val="single"/>
        </w:rPr>
      </w:pPr>
      <w:r>
        <w:rPr>
          <w:rFonts w:ascii="Arial" w:hAnsi="Arial"/>
          <w:b/>
          <w:sz w:val="18"/>
          <w:szCs w:val="18"/>
        </w:rPr>
        <w:tab/>
      </w:r>
      <w:r>
        <w:rPr>
          <w:rFonts w:ascii="Arial" w:hAnsi="Arial"/>
          <w:b/>
          <w:sz w:val="18"/>
          <w:szCs w:val="18"/>
          <w:u w:val="single"/>
        </w:rPr>
        <w:t>Tüm Günler (TL)</w:t>
      </w:r>
      <w:r>
        <w:rPr>
          <w:rFonts w:ascii="Arial" w:hAnsi="Arial"/>
          <w:b/>
          <w:sz w:val="18"/>
          <w:szCs w:val="18"/>
          <w:u w:val="single"/>
        </w:rPr>
        <w:tab/>
        <w:t>:</w:t>
      </w:r>
      <w:r>
        <w:rPr>
          <w:rFonts w:ascii="Arial" w:hAnsi="Arial"/>
          <w:b/>
          <w:sz w:val="18"/>
          <w:szCs w:val="18"/>
        </w:rPr>
        <w:tab/>
      </w:r>
      <w:r>
        <w:rPr>
          <w:rFonts w:ascii="Arial" w:hAnsi="Arial"/>
          <w:b/>
          <w:sz w:val="18"/>
          <w:szCs w:val="18"/>
          <w:u w:val="single"/>
        </w:rPr>
        <w:t>Pazartesi / Perşembe (TL)</w:t>
      </w:r>
      <w:r>
        <w:rPr>
          <w:rFonts w:ascii="Arial" w:hAnsi="Arial"/>
          <w:b/>
          <w:sz w:val="18"/>
          <w:szCs w:val="18"/>
          <w:u w:val="single"/>
        </w:rPr>
        <w:tab/>
        <w:t>:</w:t>
      </w:r>
      <w:r>
        <w:rPr>
          <w:rFonts w:ascii="Arial" w:hAnsi="Arial"/>
          <w:b/>
          <w:sz w:val="18"/>
          <w:szCs w:val="18"/>
        </w:rPr>
        <w:tab/>
      </w:r>
      <w:r>
        <w:rPr>
          <w:rFonts w:ascii="Arial" w:hAnsi="Arial"/>
          <w:b/>
          <w:sz w:val="18"/>
          <w:szCs w:val="18"/>
          <w:u w:val="single"/>
        </w:rPr>
        <w:t>Cuma/Pazar (TL)</w:t>
      </w:r>
      <w:r>
        <w:rPr>
          <w:rFonts w:ascii="Arial" w:hAnsi="Arial"/>
          <w:b/>
          <w:sz w:val="18"/>
          <w:szCs w:val="18"/>
          <w:u w:val="single"/>
        </w:rPr>
        <w:tab/>
        <w:t>:</w:t>
      </w:r>
    </w:p>
    <w:p w:rsidR="007B0CC6" w:rsidRDefault="007B0CC6" w:rsidP="007B0CC6">
      <w:pPr>
        <w:tabs>
          <w:tab w:val="left" w:pos="7230"/>
          <w:tab w:val="left" w:pos="8931"/>
          <w:tab w:val="left" w:pos="9639"/>
          <w:tab w:val="right" w:pos="11624"/>
          <w:tab w:val="left" w:pos="12333"/>
          <w:tab w:val="right" w:pos="14459"/>
        </w:tabs>
        <w:ind w:right="677"/>
        <w:jc w:val="both"/>
        <w:rPr>
          <w:rFonts w:ascii="Arial" w:hAnsi="Arial"/>
          <w:b/>
          <w:sz w:val="18"/>
          <w:szCs w:val="18"/>
          <w:u w:val="single"/>
        </w:rPr>
      </w:pPr>
    </w:p>
    <w:p w:rsidR="007B0CC6" w:rsidRDefault="007B0CC6" w:rsidP="007B0CC6">
      <w:pPr>
        <w:tabs>
          <w:tab w:val="left" w:pos="709"/>
          <w:tab w:val="right" w:pos="8789"/>
          <w:tab w:val="right" w:pos="11199"/>
          <w:tab w:val="right" w:pos="13892"/>
        </w:tabs>
        <w:ind w:right="677" w:firstLine="284"/>
        <w:jc w:val="both"/>
        <w:rPr>
          <w:rFonts w:ascii="Arial" w:hAnsi="Arial"/>
          <w:sz w:val="18"/>
          <w:szCs w:val="18"/>
        </w:rPr>
      </w:pPr>
      <w:r>
        <w:rPr>
          <w:rFonts w:ascii="Arial" w:hAnsi="Arial"/>
          <w:sz w:val="18"/>
          <w:szCs w:val="18"/>
        </w:rPr>
        <w:t>1-)</w:t>
      </w:r>
      <w:r>
        <w:rPr>
          <w:rFonts w:ascii="Arial" w:hAnsi="Arial"/>
          <w:sz w:val="18"/>
          <w:szCs w:val="18"/>
        </w:rPr>
        <w:tab/>
        <w:t>Cumhuriyet Salonu</w:t>
      </w:r>
      <w:r>
        <w:rPr>
          <w:rFonts w:ascii="Arial" w:hAnsi="Arial"/>
          <w:sz w:val="18"/>
          <w:szCs w:val="18"/>
        </w:rPr>
        <w:tab/>
      </w:r>
      <w:r>
        <w:rPr>
          <w:rFonts w:ascii="Arial" w:hAnsi="Arial"/>
          <w:sz w:val="18"/>
          <w:szCs w:val="18"/>
        </w:rPr>
        <w:tab/>
        <w:t>8.000,00</w:t>
      </w:r>
      <w:r>
        <w:rPr>
          <w:rFonts w:ascii="Arial" w:hAnsi="Arial"/>
          <w:sz w:val="18"/>
          <w:szCs w:val="18"/>
        </w:rPr>
        <w:tab/>
        <w:t>12.000,00</w:t>
      </w:r>
    </w:p>
    <w:p w:rsidR="007B0CC6" w:rsidRDefault="007B0CC6" w:rsidP="007B0CC6">
      <w:pPr>
        <w:tabs>
          <w:tab w:val="left" w:pos="709"/>
          <w:tab w:val="right" w:pos="8647"/>
          <w:tab w:val="right" w:pos="11199"/>
          <w:tab w:val="right" w:pos="13325"/>
        </w:tabs>
        <w:ind w:right="677" w:firstLine="284"/>
        <w:jc w:val="both"/>
        <w:rPr>
          <w:rFonts w:ascii="Arial" w:hAnsi="Arial"/>
          <w:sz w:val="18"/>
          <w:szCs w:val="18"/>
        </w:rPr>
      </w:pPr>
      <w:r>
        <w:rPr>
          <w:rFonts w:ascii="Arial" w:hAnsi="Arial"/>
          <w:sz w:val="18"/>
          <w:szCs w:val="18"/>
        </w:rPr>
        <w:t>2-)</w:t>
      </w:r>
      <w:r>
        <w:rPr>
          <w:rFonts w:ascii="Arial" w:hAnsi="Arial"/>
          <w:sz w:val="18"/>
          <w:szCs w:val="18"/>
        </w:rPr>
        <w:tab/>
        <w:t>Barış Salonu</w:t>
      </w:r>
      <w:r>
        <w:rPr>
          <w:rFonts w:ascii="Arial" w:hAnsi="Arial"/>
          <w:sz w:val="18"/>
          <w:szCs w:val="18"/>
        </w:rPr>
        <w:tab/>
        <w:t>3.000,00</w:t>
      </w:r>
      <w:r>
        <w:rPr>
          <w:rFonts w:ascii="Arial" w:hAnsi="Arial"/>
          <w:sz w:val="18"/>
          <w:szCs w:val="18"/>
        </w:rPr>
        <w:tab/>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3-)</w:t>
      </w:r>
      <w:r>
        <w:rPr>
          <w:rFonts w:ascii="Arial" w:hAnsi="Arial"/>
          <w:sz w:val="18"/>
          <w:szCs w:val="18"/>
        </w:rPr>
        <w:tab/>
        <w:t>Özgürlük Salonu</w:t>
      </w:r>
      <w:r>
        <w:rPr>
          <w:rFonts w:ascii="Arial" w:hAnsi="Arial"/>
          <w:sz w:val="18"/>
          <w:szCs w:val="18"/>
        </w:rPr>
        <w:tab/>
        <w:t>1.000,00</w:t>
      </w:r>
      <w:r>
        <w:rPr>
          <w:rFonts w:ascii="Arial" w:hAnsi="Arial"/>
          <w:sz w:val="18"/>
          <w:szCs w:val="18"/>
        </w:rPr>
        <w:tab/>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4-)</w:t>
      </w:r>
      <w:r>
        <w:rPr>
          <w:rFonts w:ascii="Arial" w:hAnsi="Arial"/>
          <w:sz w:val="18"/>
          <w:szCs w:val="18"/>
        </w:rPr>
        <w:tab/>
        <w:t>Sergi Salonu</w:t>
      </w:r>
      <w:r>
        <w:rPr>
          <w:rFonts w:ascii="Arial" w:hAnsi="Arial"/>
          <w:sz w:val="18"/>
          <w:szCs w:val="18"/>
        </w:rPr>
        <w:tab/>
        <w:t>2.000,00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5-)</w:t>
      </w:r>
      <w:r>
        <w:rPr>
          <w:rFonts w:ascii="Arial" w:hAnsi="Arial"/>
          <w:sz w:val="18"/>
          <w:szCs w:val="18"/>
        </w:rPr>
        <w:tab/>
        <w:t>Toplantı Salonu (150 Kişilik)</w:t>
      </w:r>
      <w:r>
        <w:rPr>
          <w:rFonts w:ascii="Arial" w:hAnsi="Arial"/>
          <w:sz w:val="18"/>
          <w:szCs w:val="18"/>
        </w:rPr>
        <w:tab/>
        <w:t>400,00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6-)</w:t>
      </w:r>
      <w:r>
        <w:rPr>
          <w:rFonts w:ascii="Arial" w:hAnsi="Arial"/>
          <w:sz w:val="18"/>
          <w:szCs w:val="18"/>
        </w:rPr>
        <w:tab/>
        <w:t>Toplantı Salonu (100 kişilik)</w:t>
      </w:r>
      <w:r>
        <w:rPr>
          <w:rFonts w:ascii="Arial" w:hAnsi="Arial"/>
          <w:sz w:val="18"/>
          <w:szCs w:val="18"/>
        </w:rPr>
        <w:tab/>
        <w:t>300,00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7-)</w:t>
      </w:r>
      <w:r>
        <w:rPr>
          <w:rFonts w:ascii="Arial" w:hAnsi="Arial"/>
          <w:sz w:val="18"/>
          <w:szCs w:val="18"/>
        </w:rPr>
        <w:tab/>
        <w:t>Toplantı Salonu (40 Kişilik)</w:t>
      </w:r>
      <w:r>
        <w:rPr>
          <w:rFonts w:ascii="Arial" w:hAnsi="Arial"/>
          <w:sz w:val="18"/>
          <w:szCs w:val="18"/>
        </w:rPr>
        <w:tab/>
        <w:t>250,00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8-)</w:t>
      </w:r>
      <w:r>
        <w:rPr>
          <w:rFonts w:ascii="Arial" w:hAnsi="Arial"/>
          <w:sz w:val="18"/>
          <w:szCs w:val="18"/>
        </w:rPr>
        <w:tab/>
        <w:t>Toplantı Salonu (25 Kişilik)</w:t>
      </w:r>
      <w:r>
        <w:rPr>
          <w:rFonts w:ascii="Arial" w:hAnsi="Arial"/>
          <w:sz w:val="18"/>
          <w:szCs w:val="18"/>
        </w:rPr>
        <w:tab/>
        <w:t>200,00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1-)</w:t>
      </w:r>
      <w:r>
        <w:rPr>
          <w:rFonts w:ascii="Arial" w:hAnsi="Arial"/>
          <w:sz w:val="18"/>
          <w:szCs w:val="18"/>
        </w:rPr>
        <w:tab/>
        <w:t>Akademi Salonu</w:t>
      </w:r>
      <w:r>
        <w:rPr>
          <w:rFonts w:ascii="Arial" w:hAnsi="Arial"/>
          <w:sz w:val="18"/>
          <w:szCs w:val="18"/>
        </w:rPr>
        <w:tab/>
        <w:t>500,00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2-)</w:t>
      </w:r>
      <w:r>
        <w:rPr>
          <w:rFonts w:ascii="Arial" w:hAnsi="Arial"/>
          <w:sz w:val="18"/>
          <w:szCs w:val="18"/>
        </w:rPr>
        <w:tab/>
        <w:t>Nikah Salonu</w:t>
      </w:r>
      <w:r>
        <w:rPr>
          <w:rFonts w:ascii="Arial" w:hAnsi="Arial"/>
          <w:sz w:val="18"/>
          <w:szCs w:val="18"/>
        </w:rPr>
        <w:tab/>
        <w:t>100,00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7B0CC6" w:rsidRDefault="007B0CC6" w:rsidP="007B0CC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10/01/2020</w:t>
      </w:r>
    </w:p>
    <w:p w:rsidR="007B0CC6" w:rsidRDefault="007B0CC6" w:rsidP="007B0CC6">
      <w:pPr>
        <w:pStyle w:val="stbilgi"/>
        <w:tabs>
          <w:tab w:val="right" w:pos="14884"/>
        </w:tabs>
        <w:rPr>
          <w:rFonts w:ascii="Arial" w:hAnsi="Arial" w:cs="Arial"/>
          <w:b/>
          <w:sz w:val="24"/>
          <w:szCs w:val="24"/>
        </w:rPr>
      </w:pPr>
      <w:r>
        <w:rPr>
          <w:rFonts w:ascii="Arial" w:hAnsi="Arial" w:cs="Arial"/>
          <w:b/>
          <w:sz w:val="24"/>
          <w:szCs w:val="24"/>
        </w:rPr>
        <w:t xml:space="preserve">SAYI:30 </w:t>
      </w:r>
    </w:p>
    <w:p w:rsidR="007B0CC6" w:rsidRDefault="007B0CC6" w:rsidP="007B0CC6">
      <w:pPr>
        <w:tabs>
          <w:tab w:val="right" w:pos="14884"/>
        </w:tabs>
        <w:jc w:val="center"/>
        <w:rPr>
          <w:rFonts w:ascii="Arial" w:hAnsi="Arial" w:cs="Arial"/>
          <w:b/>
          <w:sz w:val="24"/>
          <w:szCs w:val="24"/>
          <w:u w:val="single"/>
        </w:rPr>
      </w:pPr>
      <w:r>
        <w:rPr>
          <w:rFonts w:ascii="Arial" w:hAnsi="Arial" w:cs="Arial"/>
          <w:b/>
          <w:sz w:val="24"/>
          <w:szCs w:val="24"/>
          <w:u w:val="single"/>
        </w:rPr>
        <w:t>KARAR</w:t>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p>
    <w:p w:rsidR="007B0CC6" w:rsidRDefault="007B0CC6" w:rsidP="007B0CC6">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2020 MALİ YILI ÜCRET TARİFESİ</w:t>
      </w:r>
    </w:p>
    <w:p w:rsidR="007B0CC6" w:rsidRDefault="007B0CC6" w:rsidP="007B0CC6">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7B0CC6" w:rsidRDefault="007B0CC6" w:rsidP="007B0CC6">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7B0CC6" w:rsidRDefault="007B0CC6" w:rsidP="007B0CC6">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7B0CC6" w:rsidRDefault="007B0CC6" w:rsidP="007B0CC6">
      <w:pPr>
        <w:tabs>
          <w:tab w:val="left" w:pos="4395"/>
          <w:tab w:val="left" w:pos="6804"/>
          <w:tab w:val="right" w:pos="9072"/>
          <w:tab w:val="right" w:pos="10915"/>
          <w:tab w:val="right" w:pos="12758"/>
          <w:tab w:val="right" w:pos="14459"/>
          <w:tab w:val="right" w:pos="14884"/>
        </w:tabs>
        <w:jc w:val="center"/>
        <w:rPr>
          <w:b/>
          <w:sz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p>
    <w:p w:rsidR="007B0CC6" w:rsidRDefault="007B0CC6" w:rsidP="007B0CC6">
      <w:pPr>
        <w:tabs>
          <w:tab w:val="left" w:pos="426"/>
          <w:tab w:val="left" w:pos="8222"/>
          <w:tab w:val="left" w:pos="10773"/>
          <w:tab w:val="left" w:pos="13325"/>
        </w:tabs>
        <w:ind w:right="7654"/>
        <w:jc w:val="both"/>
        <w:rPr>
          <w:rFonts w:ascii="Arial" w:hAnsi="Arial" w:cs="Arial"/>
          <w:b/>
        </w:rPr>
      </w:pPr>
      <w:r>
        <w:rPr>
          <w:rFonts w:ascii="Arial" w:hAnsi="Arial" w:cs="Arial"/>
          <w:b/>
        </w:rPr>
        <w:t>G-</w:t>
      </w:r>
      <w:r>
        <w:rPr>
          <w:rFonts w:ascii="Arial" w:hAnsi="Arial" w:cs="Arial"/>
          <w:b/>
        </w:rPr>
        <w:tab/>
        <w:t>Nikah Hizmetleri Ücretleri:</w:t>
      </w:r>
    </w:p>
    <w:p w:rsidR="007B0CC6" w:rsidRDefault="007B0CC6" w:rsidP="007B0CC6">
      <w:pPr>
        <w:tabs>
          <w:tab w:val="left" w:pos="426"/>
          <w:tab w:val="left" w:pos="8222"/>
          <w:tab w:val="left" w:pos="10773"/>
          <w:tab w:val="left" w:pos="13325"/>
        </w:tabs>
        <w:ind w:right="7654"/>
        <w:jc w:val="both"/>
        <w:rPr>
          <w:rFonts w:ascii="Arial" w:hAnsi="Arial" w:cs="Arial"/>
        </w:rPr>
      </w:pPr>
      <w:r>
        <w:rPr>
          <w:rFonts w:ascii="Arial" w:hAnsi="Arial" w:cs="Arial"/>
          <w:b/>
        </w:rPr>
        <w:tab/>
      </w:r>
      <w:r>
        <w:rPr>
          <w:rFonts w:ascii="Arial" w:hAnsi="Arial" w:cs="Arial"/>
          <w:b/>
        </w:rPr>
        <w:tab/>
      </w:r>
      <w:r>
        <w:rPr>
          <w:rFonts w:ascii="Arial" w:hAnsi="Arial" w:cs="Arial"/>
          <w:b/>
        </w:rPr>
        <w:tab/>
      </w:r>
    </w:p>
    <w:p w:rsidR="007B0CC6" w:rsidRDefault="007B0CC6" w:rsidP="007B0CC6">
      <w:pPr>
        <w:tabs>
          <w:tab w:val="left" w:pos="426"/>
          <w:tab w:val="left" w:pos="851"/>
          <w:tab w:val="right" w:pos="14459"/>
        </w:tabs>
        <w:ind w:left="851" w:right="7654" w:hanging="851"/>
        <w:jc w:val="both"/>
        <w:rPr>
          <w:rFonts w:ascii="Arial" w:hAnsi="Arial" w:cs="Arial"/>
        </w:rPr>
      </w:pPr>
      <w:r>
        <w:rPr>
          <w:rFonts w:ascii="Arial" w:hAnsi="Arial" w:cs="Arial"/>
        </w:rPr>
        <w:tab/>
        <w:t>1-</w:t>
      </w:r>
      <w:r>
        <w:rPr>
          <w:rFonts w:ascii="Arial" w:hAnsi="Arial" w:cs="Arial"/>
        </w:rPr>
        <w:tab/>
        <w:t xml:space="preserve">Belediye mesai saatleri içinde verilen nikah işlemleri için bedel alınmamasına </w:t>
      </w:r>
    </w:p>
    <w:p w:rsidR="007B0CC6" w:rsidRDefault="007B0CC6" w:rsidP="007B0CC6">
      <w:pPr>
        <w:tabs>
          <w:tab w:val="left" w:pos="426"/>
          <w:tab w:val="left" w:pos="851"/>
          <w:tab w:val="right" w:pos="14459"/>
        </w:tabs>
        <w:ind w:left="851" w:right="7654" w:hanging="851"/>
        <w:jc w:val="both"/>
        <w:rPr>
          <w:rFonts w:ascii="Arial" w:hAnsi="Arial" w:cs="Arial"/>
        </w:rPr>
      </w:pPr>
      <w:r>
        <w:rPr>
          <w:rFonts w:ascii="Arial" w:hAnsi="Arial" w:cs="Arial"/>
        </w:rPr>
        <w:tab/>
        <w:t>2-</w:t>
      </w:r>
      <w:r>
        <w:rPr>
          <w:rFonts w:ascii="Arial" w:hAnsi="Arial" w:cs="Arial"/>
        </w:rPr>
        <w:tab/>
        <w:t>Belediye mesai saatleri dışında verilen nikah hizmetleri</w:t>
      </w:r>
      <w:r>
        <w:rPr>
          <w:rFonts w:ascii="Arial" w:hAnsi="Arial" w:cs="Arial"/>
        </w:rPr>
        <w:tab/>
        <w:t>200,00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3-</w:t>
      </w:r>
      <w:r>
        <w:rPr>
          <w:rFonts w:ascii="Arial" w:hAnsi="Arial" w:cs="Arial"/>
        </w:rPr>
        <w:tab/>
        <w:t>Belediye dışında mesai saatleri içinde verilen nikah hizmetleri</w:t>
      </w:r>
      <w:r>
        <w:rPr>
          <w:rFonts w:ascii="Arial" w:hAnsi="Arial" w:cs="Arial"/>
        </w:rPr>
        <w:tab/>
        <w:t>200,00</w:t>
      </w:r>
    </w:p>
    <w:p w:rsidR="007B0CC6" w:rsidRDefault="007B0CC6" w:rsidP="007B0CC6">
      <w:pPr>
        <w:tabs>
          <w:tab w:val="left" w:pos="426"/>
          <w:tab w:val="left" w:pos="851"/>
          <w:tab w:val="right" w:pos="14459"/>
        </w:tabs>
        <w:ind w:right="7654"/>
        <w:jc w:val="both"/>
        <w:rPr>
          <w:rFonts w:ascii="Arial" w:hAnsi="Arial" w:cs="Arial"/>
        </w:rPr>
      </w:pPr>
      <w:r>
        <w:rPr>
          <w:rFonts w:ascii="Arial" w:hAnsi="Arial" w:cs="Arial"/>
        </w:rPr>
        <w:tab/>
        <w:t>4-</w:t>
      </w:r>
      <w:r>
        <w:rPr>
          <w:rFonts w:ascii="Arial" w:hAnsi="Arial" w:cs="Arial"/>
        </w:rPr>
        <w:tab/>
        <w:t>Belediye dışında mesai saatleri dışında verilen nikah hizmetleri</w:t>
      </w:r>
      <w:r>
        <w:rPr>
          <w:rFonts w:ascii="Arial" w:hAnsi="Arial" w:cs="Arial"/>
        </w:rPr>
        <w:tab/>
        <w:t>400,00</w:t>
      </w:r>
    </w:p>
    <w:p w:rsidR="007B0CC6" w:rsidRDefault="007B0CC6" w:rsidP="007B0CC6">
      <w:pPr>
        <w:tabs>
          <w:tab w:val="left" w:pos="709"/>
          <w:tab w:val="right" w:pos="8647"/>
          <w:tab w:val="right" w:pos="10915"/>
          <w:tab w:val="right" w:pos="13325"/>
        </w:tabs>
        <w:ind w:right="677" w:firstLine="284"/>
        <w:jc w:val="both"/>
        <w:rPr>
          <w:rFonts w:ascii="Arial" w:hAnsi="Arial"/>
          <w:sz w:val="18"/>
          <w:szCs w:val="18"/>
        </w:rPr>
      </w:pPr>
    </w:p>
    <w:p w:rsidR="007B0CC6" w:rsidRDefault="007B0CC6" w:rsidP="007B0CC6">
      <w:pPr>
        <w:rPr>
          <w:rFonts w:ascii="Arial" w:hAnsi="Arial"/>
        </w:rPr>
      </w:pPr>
    </w:p>
    <w:p w:rsidR="007B0CC6" w:rsidRDefault="007B0CC6" w:rsidP="007B0CC6">
      <w:pPr>
        <w:tabs>
          <w:tab w:val="left" w:pos="284"/>
        </w:tabs>
        <w:ind w:left="284" w:hanging="284"/>
        <w:jc w:val="both"/>
        <w:rPr>
          <w:rFonts w:ascii="Arial" w:hAnsi="Arial"/>
        </w:rPr>
      </w:pPr>
      <w:r>
        <w:rPr>
          <w:rFonts w:ascii="Arial" w:hAnsi="Arial"/>
        </w:rPr>
        <w:t>-</w:t>
      </w:r>
      <w:r>
        <w:rPr>
          <w:rFonts w:ascii="Arial" w:hAnsi="Arial"/>
        </w:rPr>
        <w:tab/>
        <w:t>1 Mart 2014 Tarih ve 28928 sayılı Resmi gazetede yayımlanan 6527 sayılı kanunda 2464 sayılı Belediye Gelirler Kanunu’nun 96.maddesi,15.maddesi,21.maddesi ve 84.maddesinin birinci fıkrasının 3 numaralı bendinde yer alan Maktu Vergi ve Harç tarifeleri İçişleri Bakanlığı’nın görüşü Maliye Bakanlığı’nın teklifi üzerine Bakanlar Kurulunca tespit edilir.Tespit edilen bu tutarlar her takvim yılı başından geçerli olmak üzere bir önceki yıla ilişkin olarak Vergi Usul Kanunu hükümlerine göre belirlenen yeniden değerleme oranının da arttırılır, denilmektedir. Bahse konu harçlar İlan Reklam Vergisi,Eğlence Vergisi,İşgal Harcı,Tatil Günlerinde Çalışma Ruhsatı Harcı,İşyeri Açma İzni Harcı’dır.</w:t>
      </w:r>
    </w:p>
    <w:p w:rsidR="007B0CC6" w:rsidRDefault="007B0CC6" w:rsidP="007B0CC6">
      <w:pPr>
        <w:tabs>
          <w:tab w:val="left" w:pos="284"/>
        </w:tabs>
        <w:ind w:left="284" w:hanging="284"/>
        <w:jc w:val="both"/>
        <w:rPr>
          <w:rFonts w:ascii="Arial" w:hAnsi="Arial"/>
        </w:rPr>
      </w:pPr>
    </w:p>
    <w:p w:rsidR="007B0CC6" w:rsidRDefault="007B0CC6" w:rsidP="007B0CC6">
      <w:pPr>
        <w:tabs>
          <w:tab w:val="left" w:pos="284"/>
        </w:tabs>
        <w:ind w:left="284" w:hanging="284"/>
        <w:jc w:val="both"/>
        <w:rPr>
          <w:rFonts w:ascii="Arial" w:hAnsi="Arial"/>
        </w:rPr>
      </w:pPr>
      <w:r>
        <w:rPr>
          <w:rFonts w:ascii="Arial" w:hAnsi="Arial"/>
        </w:rPr>
        <w:t>-</w:t>
      </w:r>
      <w:r>
        <w:rPr>
          <w:rFonts w:ascii="Arial" w:hAnsi="Arial"/>
        </w:rPr>
        <w:tab/>
        <w:t>İş bu tarife 01/01/2020 - 31/12/2020 tarihleri arasında uygulanır.</w:t>
      </w:r>
    </w:p>
    <w:p w:rsidR="007B0CC6" w:rsidRDefault="007B0CC6" w:rsidP="007B0CC6">
      <w:pPr>
        <w:rPr>
          <w:rFonts w:ascii="Arial" w:hAnsi="Arial"/>
        </w:rPr>
      </w:pPr>
    </w:p>
    <w:p w:rsidR="007B0CC6" w:rsidRDefault="007B0CC6" w:rsidP="007B0CC6">
      <w:pPr>
        <w:rPr>
          <w:rFonts w:ascii="Arial" w:hAnsi="Arial"/>
        </w:rPr>
      </w:pPr>
    </w:p>
    <w:p w:rsidR="007B0CC6" w:rsidRDefault="007B0CC6" w:rsidP="007B0CC6">
      <w:pPr>
        <w:rPr>
          <w:rFonts w:ascii="Arial" w:hAnsi="Arial"/>
        </w:rPr>
      </w:pPr>
    </w:p>
    <w:p w:rsidR="007B0CC6" w:rsidRDefault="007B0CC6" w:rsidP="007B0CC6">
      <w:pPr>
        <w:rPr>
          <w:rFonts w:ascii="Arial" w:hAnsi="Arial"/>
        </w:rPr>
      </w:pPr>
      <w:r>
        <w:rPr>
          <w:rFonts w:ascii="Arial" w:hAnsi="Arial"/>
        </w:rPr>
        <w:t xml:space="preserve"> </w:t>
      </w:r>
    </w:p>
    <w:p w:rsidR="007B0CC6" w:rsidRDefault="007B0CC6" w:rsidP="007B0CC6">
      <w:pPr>
        <w:rPr>
          <w:rFonts w:ascii="Arial" w:hAnsi="Arial"/>
          <w:b/>
          <w:sz w:val="22"/>
          <w:szCs w:val="22"/>
        </w:rPr>
      </w:pPr>
    </w:p>
    <w:p w:rsidR="007B0CC6" w:rsidRDefault="007B0CC6" w:rsidP="007B0CC6">
      <w:pPr>
        <w:rPr>
          <w:rFonts w:ascii="Arial" w:hAnsi="Arial"/>
          <w:b/>
          <w:sz w:val="22"/>
          <w:szCs w:val="22"/>
        </w:rPr>
      </w:pPr>
    </w:p>
    <w:p w:rsidR="007B0CC6" w:rsidRDefault="007B0CC6" w:rsidP="007B0CC6">
      <w:pPr>
        <w:tabs>
          <w:tab w:val="center" w:pos="1701"/>
          <w:tab w:val="center" w:pos="7655"/>
          <w:tab w:val="center" w:pos="13041"/>
        </w:tabs>
        <w:rPr>
          <w:b/>
          <w:sz w:val="22"/>
          <w:szCs w:val="22"/>
        </w:rPr>
      </w:pPr>
      <w:r>
        <w:rPr>
          <w:rFonts w:ascii="Arial" w:hAnsi="Arial"/>
          <w:b/>
          <w:sz w:val="22"/>
          <w:szCs w:val="22"/>
        </w:rPr>
        <w:tab/>
      </w:r>
      <w:r>
        <w:rPr>
          <w:b/>
          <w:sz w:val="22"/>
          <w:szCs w:val="22"/>
        </w:rPr>
        <w:t>MECLİS BAŞKANI</w:t>
      </w:r>
      <w:r>
        <w:rPr>
          <w:b/>
          <w:sz w:val="22"/>
          <w:szCs w:val="22"/>
        </w:rPr>
        <w:tab/>
        <w:t>KATİP</w:t>
      </w:r>
      <w:r>
        <w:rPr>
          <w:b/>
          <w:sz w:val="22"/>
          <w:szCs w:val="22"/>
        </w:rPr>
        <w:tab/>
        <w:t>KATİP</w:t>
      </w:r>
    </w:p>
    <w:p w:rsidR="007B0CC6" w:rsidRDefault="007B0CC6" w:rsidP="001A4312">
      <w:pPr>
        <w:tabs>
          <w:tab w:val="center" w:pos="1701"/>
          <w:tab w:val="center" w:pos="7655"/>
          <w:tab w:val="center" w:pos="13041"/>
        </w:tabs>
        <w:rPr>
          <w:rFonts w:ascii="Arial" w:hAnsi="Arial"/>
        </w:rPr>
      </w:pPr>
      <w:r>
        <w:rPr>
          <w:b/>
          <w:sz w:val="22"/>
          <w:szCs w:val="22"/>
        </w:rPr>
        <w:tab/>
        <w:t>Abdullah ÖZYİĞİT</w:t>
      </w:r>
      <w:r>
        <w:rPr>
          <w:b/>
          <w:sz w:val="22"/>
          <w:szCs w:val="22"/>
        </w:rPr>
        <w:tab/>
        <w:t>Sevgi UĞURLU</w:t>
      </w:r>
      <w:r>
        <w:rPr>
          <w:b/>
          <w:sz w:val="22"/>
          <w:szCs w:val="22"/>
        </w:rPr>
        <w:tab/>
        <w:t>Serdar ÇELİK</w:t>
      </w:r>
    </w:p>
    <w:p w:rsidR="007B0CC6" w:rsidRDefault="007B0CC6" w:rsidP="007B0CC6"/>
    <w:p w:rsidR="007B0CC6" w:rsidRDefault="007B0CC6" w:rsidP="007B0CC6"/>
    <w:p w:rsidR="00267A3E" w:rsidRDefault="00267A3E"/>
    <w:sectPr w:rsidR="00267A3E" w:rsidSect="007B0CC6">
      <w:footerReference w:type="default" r:id="rId8"/>
      <w:pgSz w:w="16838" w:h="11906" w:orient="landscape"/>
      <w:pgMar w:top="1134" w:right="1134" w:bottom="1134" w:left="851" w:header="709" w:footer="709"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52B" w:rsidRDefault="004F552B" w:rsidP="001A4312">
      <w:r>
        <w:separator/>
      </w:r>
    </w:p>
  </w:endnote>
  <w:endnote w:type="continuationSeparator" w:id="1">
    <w:p w:rsidR="004F552B" w:rsidRDefault="004F552B" w:rsidP="001A4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12" w:rsidRDefault="001A4312">
    <w:pPr>
      <w:pStyle w:val="Altbilgi"/>
      <w:jc w:val="right"/>
    </w:pPr>
    <w:fldSimple w:instr=" PAGE   \* MERGEFORMAT ">
      <w:r w:rsidR="002862A6">
        <w:rPr>
          <w:noProof/>
        </w:rPr>
        <w:t>2</w:t>
      </w:r>
    </w:fldSimple>
  </w:p>
  <w:p w:rsidR="001A4312" w:rsidRDefault="001A43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52B" w:rsidRDefault="004F552B" w:rsidP="001A4312">
      <w:r>
        <w:separator/>
      </w:r>
    </w:p>
  </w:footnote>
  <w:footnote w:type="continuationSeparator" w:id="1">
    <w:p w:rsidR="004F552B" w:rsidRDefault="004F552B" w:rsidP="001A4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699"/>
    <w:multiLevelType w:val="hybridMultilevel"/>
    <w:tmpl w:val="E584B872"/>
    <w:lvl w:ilvl="0" w:tplc="38CA2E42">
      <w:start w:val="1"/>
      <w:numFmt w:val="decimal"/>
      <w:lvlText w:val="%1-"/>
      <w:lvlJc w:val="left"/>
      <w:pPr>
        <w:ind w:left="68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F6D47C8"/>
    <w:multiLevelType w:val="hybridMultilevel"/>
    <w:tmpl w:val="1A30253E"/>
    <w:lvl w:ilvl="0" w:tplc="EB7232B0">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701DE"/>
    <w:rsid w:val="001A4312"/>
    <w:rsid w:val="00267A3E"/>
    <w:rsid w:val="002862A6"/>
    <w:rsid w:val="004F552B"/>
    <w:rsid w:val="007B0CC6"/>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link w:val="stbilgiChar"/>
    <w:uiPriority w:val="99"/>
    <w:semiHidden/>
    <w:unhideWhenUsed/>
    <w:rsid w:val="007B0CC6"/>
    <w:pPr>
      <w:tabs>
        <w:tab w:val="center" w:pos="4536"/>
        <w:tab w:val="right" w:pos="9072"/>
      </w:tabs>
    </w:pPr>
  </w:style>
  <w:style w:type="character" w:customStyle="1" w:styleId="stbilgiChar">
    <w:name w:val="Üstbilgi Char"/>
    <w:basedOn w:val="VarsaylanParagrafYazTipi"/>
    <w:link w:val="stbilgi"/>
    <w:uiPriority w:val="99"/>
    <w:semiHidden/>
    <w:rsid w:val="007B0CC6"/>
  </w:style>
  <w:style w:type="paragraph" w:styleId="Altbilgi">
    <w:name w:val="footer"/>
    <w:basedOn w:val="Normal"/>
    <w:link w:val="AltbilgiChar1"/>
    <w:uiPriority w:val="99"/>
    <w:unhideWhenUsed/>
    <w:rsid w:val="007B0CC6"/>
    <w:pPr>
      <w:tabs>
        <w:tab w:val="center" w:pos="4536"/>
        <w:tab w:val="right" w:pos="9072"/>
      </w:tabs>
    </w:pPr>
  </w:style>
  <w:style w:type="character" w:customStyle="1" w:styleId="AltbilgiChar">
    <w:name w:val="Altbilgi Char"/>
    <w:basedOn w:val="VarsaylanParagrafYazTipi"/>
    <w:link w:val="Altbilgi"/>
    <w:uiPriority w:val="99"/>
    <w:rsid w:val="007B0CC6"/>
  </w:style>
  <w:style w:type="paragraph" w:styleId="bekMetni">
    <w:name w:val="Block Text"/>
    <w:basedOn w:val="Normal"/>
    <w:uiPriority w:val="99"/>
    <w:semiHidden/>
    <w:unhideWhenUsed/>
    <w:rsid w:val="007B0CC6"/>
    <w:pPr>
      <w:tabs>
        <w:tab w:val="right" w:pos="9072"/>
        <w:tab w:val="right" w:pos="10915"/>
        <w:tab w:val="right" w:pos="12758"/>
        <w:tab w:val="right" w:pos="14459"/>
      </w:tabs>
      <w:ind w:left="284" w:right="7654" w:hanging="284"/>
    </w:pPr>
    <w:rPr>
      <w:rFonts w:ascii="Arial" w:hAnsi="Arial"/>
    </w:rPr>
  </w:style>
  <w:style w:type="paragraph" w:customStyle="1" w:styleId="stilarialsol50cmasl025cmsa135cm">
    <w:name w:val="stilarialsol50cmasl025cmsa135cm"/>
    <w:basedOn w:val="Normal"/>
    <w:rsid w:val="007B0CC6"/>
    <w:pPr>
      <w:spacing w:before="100" w:beforeAutospacing="1" w:after="100" w:afterAutospacing="1"/>
    </w:pPr>
    <w:rPr>
      <w:sz w:val="24"/>
      <w:szCs w:val="24"/>
    </w:rPr>
  </w:style>
  <w:style w:type="character" w:customStyle="1" w:styleId="AltbilgiChar1">
    <w:name w:val="Altbilgi Char1"/>
    <w:basedOn w:val="VarsaylanParagrafYazTipi"/>
    <w:link w:val="Altbilgi"/>
    <w:uiPriority w:val="99"/>
    <w:semiHidden/>
    <w:locked/>
    <w:rsid w:val="007B0CC6"/>
  </w:style>
</w:styles>
</file>

<file path=word/webSettings.xml><?xml version="1.0" encoding="utf-8"?>
<w:webSettings xmlns:r="http://schemas.openxmlformats.org/officeDocument/2006/relationships" xmlns:w="http://schemas.openxmlformats.org/wordprocessingml/2006/main">
  <w:divs>
    <w:div w:id="10575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yazi_bos_2020-01-22_8-49__399975</Template>
  <TotalTime>0</TotalTime>
  <Pages>23</Pages>
  <Words>4540</Words>
  <Characters>25884</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2020-01-29T12:17:00Z</dcterms:created>
  <dcterms:modified xsi:type="dcterms:W3CDTF">2020-01-29T12:17:00Z</dcterms:modified>
</cp:coreProperties>
</file>