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92EFB" w:rsidRDefault="00574908" w:rsidP="008C388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27/01/2020 tarih ve 24955832-900-E.2741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F2AB6" w:rsidRDefault="004F2AB6">
            <w:pPr>
              <w:jc w:val="center"/>
              <w:rPr>
                <w:b/>
                <w:sz w:val="24"/>
                <w:u w:val="single"/>
              </w:rPr>
            </w:pPr>
          </w:p>
          <w:p w:rsidR="0011634B" w:rsidRDefault="0011634B">
            <w:pPr>
              <w:jc w:val="center"/>
              <w:rPr>
                <w:b/>
                <w:sz w:val="24"/>
                <w:u w:val="single"/>
              </w:rPr>
            </w:pPr>
          </w:p>
          <w:p w:rsidR="0011634B" w:rsidRDefault="0011634B" w:rsidP="0011634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</w:t>
            </w:r>
            <w:r w:rsidR="00BA7974">
              <w:rPr>
                <w:rFonts w:ascii="Arial" w:hAnsi="Arial" w:cs="Arial"/>
                <w:sz w:val="24"/>
              </w:rPr>
              <w:t xml:space="preserve"> sayılı Belediye Kanununun 48. v</w:t>
            </w:r>
            <w:r>
              <w:rPr>
                <w:rFonts w:ascii="Arial" w:hAnsi="Arial" w:cs="Arial"/>
                <w:sz w:val="24"/>
              </w:rPr>
              <w:t>e 49. Maddeleri gereğince Belediyemiz için ihtiyaç duyulan kadrolar oluşturulmuştur.</w:t>
            </w:r>
          </w:p>
          <w:p w:rsidR="0011634B" w:rsidRDefault="0011634B" w:rsidP="0011634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81435" w:rsidRDefault="00AB37CD" w:rsidP="0018143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</w:t>
            </w:r>
            <w:r w:rsidR="0011634B">
              <w:rPr>
                <w:rFonts w:ascii="Arial" w:hAnsi="Arial" w:cs="Arial"/>
                <w:sz w:val="24"/>
              </w:rPr>
              <w:t xml:space="preserve"> Belediyemizde 657 sayılı yasaya tabi memur statüsünde çalışanlar için, yeni kadro ihdas edilmek üzere hazırlanan “1 Sayılı Kadro İhdas Cetveli” </w:t>
            </w:r>
            <w:r w:rsidR="00181435">
              <w:rPr>
                <w:rFonts w:ascii="Arial" w:hAnsi="Arial" w:cs="Arial"/>
                <w:sz w:val="24"/>
              </w:rPr>
              <w:t>nin</w:t>
            </w:r>
            <w:r>
              <w:rPr>
                <w:rFonts w:ascii="Arial" w:hAnsi="Arial" w:cs="Arial"/>
                <w:sz w:val="24"/>
              </w:rPr>
              <w:t xml:space="preserve"> (Plan ve Proje Müdürü) </w:t>
            </w:r>
            <w:r w:rsidR="00181435">
              <w:rPr>
                <w:rFonts w:ascii="Arial" w:hAnsi="Arial" w:cs="Arial"/>
                <w:sz w:val="24"/>
              </w:rPr>
              <w:t xml:space="preserve">idareden geldiği şekliyle kabulüne oy birliğiyle karar verildi. </w:t>
            </w:r>
          </w:p>
          <w:p w:rsidR="00181435" w:rsidRDefault="00181435" w:rsidP="00181435">
            <w:pPr>
              <w:jc w:val="center"/>
              <w:rPr>
                <w:b/>
                <w:sz w:val="24"/>
                <w:u w:val="single"/>
              </w:rPr>
            </w:pPr>
          </w:p>
          <w:p w:rsidR="004F2AB6" w:rsidRDefault="004F2AB6" w:rsidP="0011634B">
            <w:pPr>
              <w:ind w:firstLine="743"/>
              <w:jc w:val="both"/>
              <w:rPr>
                <w:sz w:val="24"/>
              </w:rPr>
            </w:pPr>
          </w:p>
          <w:p w:rsidR="0011634B" w:rsidRDefault="0011634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4908" w:rsidRDefault="00574908">
            <w:pPr>
              <w:pStyle w:val="Balk1"/>
            </w:pPr>
            <w:r>
              <w:t>MECLİS BAŞKANI</w:t>
            </w:r>
          </w:p>
          <w:p w:rsidR="008254E6" w:rsidRDefault="0057490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4908" w:rsidRDefault="00574908">
            <w:pPr>
              <w:pStyle w:val="Balk1"/>
            </w:pPr>
            <w:r>
              <w:t>KATİP</w:t>
            </w:r>
          </w:p>
          <w:p w:rsidR="008254E6" w:rsidRDefault="0057490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4908" w:rsidRDefault="00574908">
            <w:pPr>
              <w:pStyle w:val="Balk1"/>
            </w:pPr>
            <w:r>
              <w:t>KATİP</w:t>
            </w:r>
          </w:p>
          <w:p w:rsidR="008254E6" w:rsidRDefault="0095752F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B37CD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B37CD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B37C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FC25F9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59" w:rsidRDefault="00637F59">
      <w:r>
        <w:separator/>
      </w:r>
    </w:p>
  </w:endnote>
  <w:endnote w:type="continuationSeparator" w:id="1">
    <w:p w:rsidR="00637F59" w:rsidRDefault="0063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59" w:rsidRDefault="00637F59">
      <w:r>
        <w:separator/>
      </w:r>
    </w:p>
  </w:footnote>
  <w:footnote w:type="continuationSeparator" w:id="1">
    <w:p w:rsidR="00637F59" w:rsidRDefault="00637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74908">
          <w:pPr>
            <w:pStyle w:val="Balk2"/>
            <w:jc w:val="left"/>
          </w:pPr>
          <w:r>
            <w:t>32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1634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1634B" w:rsidRDefault="0011634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1634B" w:rsidRDefault="0011634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1634B" w:rsidRDefault="00574908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6719E"/>
    <w:rsid w:val="0011634B"/>
    <w:rsid w:val="00181435"/>
    <w:rsid w:val="002416D3"/>
    <w:rsid w:val="002753A0"/>
    <w:rsid w:val="003E21BB"/>
    <w:rsid w:val="00481B3D"/>
    <w:rsid w:val="004F2AB6"/>
    <w:rsid w:val="00534478"/>
    <w:rsid w:val="00574908"/>
    <w:rsid w:val="00575CE8"/>
    <w:rsid w:val="00637F59"/>
    <w:rsid w:val="008046D1"/>
    <w:rsid w:val="008254E6"/>
    <w:rsid w:val="008517C2"/>
    <w:rsid w:val="008C388E"/>
    <w:rsid w:val="0095752F"/>
    <w:rsid w:val="00A15149"/>
    <w:rsid w:val="00A92EFB"/>
    <w:rsid w:val="00AB37CD"/>
    <w:rsid w:val="00BA7974"/>
    <w:rsid w:val="00BB7CAC"/>
    <w:rsid w:val="00C63B2B"/>
    <w:rsid w:val="00D24966"/>
    <w:rsid w:val="00D75204"/>
    <w:rsid w:val="00D96E12"/>
    <w:rsid w:val="00DF16C8"/>
    <w:rsid w:val="00E836B7"/>
    <w:rsid w:val="00F532D1"/>
    <w:rsid w:val="00F71533"/>
    <w:rsid w:val="00FB3141"/>
    <w:rsid w:val="00FC25F9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5F9"/>
  </w:style>
  <w:style w:type="paragraph" w:styleId="Balk1">
    <w:name w:val="heading 1"/>
    <w:basedOn w:val="Normal"/>
    <w:next w:val="Normal"/>
    <w:qFormat/>
    <w:rsid w:val="00FC25F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C25F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C25F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C25F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C25F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2020-02-05T07:09:00Z</cp:lastPrinted>
  <dcterms:created xsi:type="dcterms:W3CDTF">2020-02-14T09:40:00Z</dcterms:created>
  <dcterms:modified xsi:type="dcterms:W3CDTF">2020-02-14T10:03:00Z</dcterms:modified>
</cp:coreProperties>
</file>