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9344D" w:rsidRDefault="00E109C4" w:rsidP="00A55C3C">
            <w:pPr>
              <w:ind w:firstLine="885"/>
              <w:rPr>
                <w:rFonts w:ascii="Arial" w:hAnsi="Arial" w:cs="Arial"/>
                <w:sz w:val="24"/>
                <w:szCs w:val="24"/>
              </w:rPr>
            </w:pPr>
            <w:r>
              <w:rPr>
                <w:rFonts w:ascii="Arial" w:hAnsi="Arial" w:cs="Arial"/>
                <w:sz w:val="24"/>
                <w:szCs w:val="24"/>
              </w:rPr>
              <w:t>Kültür İşleri Müdürlüğünün 21/01/2020 tarih ve 15660656-020-E.2226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9344D" w:rsidRDefault="0009344D">
            <w:pPr>
              <w:jc w:val="center"/>
              <w:rPr>
                <w:b/>
                <w:sz w:val="24"/>
                <w:u w:val="single"/>
              </w:rPr>
            </w:pPr>
          </w:p>
          <w:p w:rsidR="0009344D" w:rsidRDefault="0009344D" w:rsidP="0009344D">
            <w:pPr>
              <w:ind w:firstLine="601"/>
              <w:jc w:val="both"/>
              <w:rPr>
                <w:rFonts w:ascii="Arial" w:hAnsi="Arial" w:cs="Arial"/>
                <w:sz w:val="24"/>
              </w:rPr>
            </w:pPr>
            <w:r>
              <w:rPr>
                <w:rFonts w:ascii="Arial" w:hAnsi="Arial" w:cs="Arial"/>
                <w:sz w:val="24"/>
              </w:rPr>
              <w:t>Tunceli ili Hozat Belediyesi, 06/01/2020 tarih ve 301.99/16 sayılı yazısı gereği Hozat Belediye Meclisini 02/</w:t>
            </w:r>
            <w:r w:rsidR="00326236">
              <w:rPr>
                <w:rFonts w:ascii="Arial" w:hAnsi="Arial" w:cs="Arial"/>
                <w:sz w:val="24"/>
              </w:rPr>
              <w:t>01/2020 tarih ve 2020/7 sayılı K</w:t>
            </w:r>
            <w:r>
              <w:rPr>
                <w:rFonts w:ascii="Arial" w:hAnsi="Arial" w:cs="Arial"/>
                <w:sz w:val="24"/>
              </w:rPr>
              <w:t>ararı ile  Yenişehir Belediye Başkanlığı ile kardeş şehir olunması ve bu konuda gerekli meclis kararının alınması için teklifte bulunmuşlardır.</w:t>
            </w:r>
          </w:p>
          <w:p w:rsidR="0009344D" w:rsidRDefault="0009344D" w:rsidP="0009344D">
            <w:pPr>
              <w:ind w:firstLine="601"/>
              <w:jc w:val="both"/>
              <w:rPr>
                <w:rFonts w:ascii="Arial" w:hAnsi="Arial" w:cs="Arial"/>
                <w:sz w:val="24"/>
              </w:rPr>
            </w:pPr>
          </w:p>
          <w:p w:rsidR="0009344D" w:rsidRDefault="0009344D" w:rsidP="0009344D">
            <w:pPr>
              <w:ind w:firstLine="601"/>
              <w:jc w:val="both"/>
              <w:rPr>
                <w:rFonts w:ascii="Arial" w:hAnsi="Arial" w:cs="Arial"/>
                <w:sz w:val="24"/>
              </w:rPr>
            </w:pPr>
            <w:r>
              <w:rPr>
                <w:rFonts w:ascii="Arial" w:hAnsi="Arial" w:cs="Arial"/>
                <w:sz w:val="24"/>
              </w:rPr>
              <w:tab/>
              <w:t>5393 Sayılı Belediye Kanununun Meclisin Görev ve Yetkileri Başlıklı 18. maddesinin (p) bendinde ''Yurt içinde ve Çevre ve Şehircilik Bakanlığının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w:t>
            </w:r>
          </w:p>
          <w:p w:rsidR="0009344D" w:rsidRDefault="0009344D" w:rsidP="0009344D">
            <w:pPr>
              <w:ind w:firstLine="601"/>
              <w:jc w:val="both"/>
              <w:rPr>
                <w:rFonts w:ascii="Arial" w:hAnsi="Arial" w:cs="Arial"/>
                <w:sz w:val="24"/>
              </w:rPr>
            </w:pPr>
          </w:p>
          <w:p w:rsidR="0009344D" w:rsidRDefault="0009344D" w:rsidP="0009344D">
            <w:pPr>
              <w:ind w:firstLine="601"/>
              <w:jc w:val="both"/>
              <w:rPr>
                <w:rFonts w:ascii="Arial" w:hAnsi="Arial" w:cs="Arial"/>
                <w:sz w:val="24"/>
              </w:rPr>
            </w:pPr>
            <w:r>
              <w:rPr>
                <w:rFonts w:ascii="Arial" w:hAnsi="Arial" w:cs="Arial"/>
                <w:sz w:val="24"/>
              </w:rPr>
              <w:tab/>
              <w:t>Teklifin görüşülerek oylanması sonucunda; 5393 Sayılı Belediye Kanununun Meclisin Görev ve Yetkileri Başlıklı 18. (p) maddesine göre Belediyemizin Tunceli ili Hozat Belediyesi ile kardeşşehir olunmasının kabulüne, karşılıklı protokol imzalamaya, Belediye Başkanı Abdullah ÖZYİĞİT’e  yetki verilmesinin kabulüne oy birliği ile karar verildi.</w:t>
            </w:r>
          </w:p>
          <w:p w:rsidR="0009344D" w:rsidRDefault="0009344D" w:rsidP="0009344D">
            <w:pPr>
              <w:ind w:firstLine="601"/>
              <w:jc w:val="both"/>
              <w:rPr>
                <w:rFonts w:ascii="Arial" w:hAnsi="Arial" w:cs="Arial"/>
                <w:sz w:val="24"/>
              </w:rPr>
            </w:pPr>
          </w:p>
          <w:p w:rsidR="0009344D" w:rsidRDefault="0009344D">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E109C4" w:rsidRDefault="00E109C4">
            <w:pPr>
              <w:pStyle w:val="Balk1"/>
            </w:pPr>
            <w:r>
              <w:t>MECLİS BAŞKANI</w:t>
            </w:r>
          </w:p>
          <w:p w:rsidR="008254E6" w:rsidRDefault="00E109C4">
            <w:pPr>
              <w:pStyle w:val="Balk1"/>
            </w:pPr>
            <w:r>
              <w:t>Abdullah ÖZYİĞİT</w:t>
            </w:r>
          </w:p>
        </w:tc>
        <w:tc>
          <w:tcPr>
            <w:tcW w:w="3402" w:type="dxa"/>
            <w:tcBorders>
              <w:top w:val="nil"/>
              <w:left w:val="nil"/>
              <w:bottom w:val="nil"/>
              <w:right w:val="nil"/>
            </w:tcBorders>
          </w:tcPr>
          <w:p w:rsidR="00E109C4" w:rsidRDefault="00E109C4">
            <w:pPr>
              <w:pStyle w:val="Balk1"/>
            </w:pPr>
            <w:r>
              <w:t>KATİP</w:t>
            </w:r>
          </w:p>
          <w:p w:rsidR="008254E6" w:rsidRDefault="00E109C4">
            <w:pPr>
              <w:pStyle w:val="Balk1"/>
            </w:pPr>
            <w:r>
              <w:t>Sevgi UĞURLU</w:t>
            </w:r>
          </w:p>
        </w:tc>
        <w:tc>
          <w:tcPr>
            <w:tcW w:w="3402" w:type="dxa"/>
            <w:tcBorders>
              <w:top w:val="nil"/>
              <w:left w:val="nil"/>
              <w:bottom w:val="nil"/>
              <w:right w:val="nil"/>
            </w:tcBorders>
          </w:tcPr>
          <w:p w:rsidR="00E109C4" w:rsidRDefault="00E109C4">
            <w:pPr>
              <w:pStyle w:val="Balk1"/>
            </w:pPr>
            <w:r>
              <w:t>KATİP</w:t>
            </w:r>
          </w:p>
          <w:p w:rsidR="008254E6" w:rsidRDefault="002800CA">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26236">
              <w:rPr>
                <w:rFonts w:ascii="Arial" w:hAnsi="Arial" w:cs="Arial"/>
                <w:sz w:val="18"/>
                <w:szCs w:val="18"/>
              </w:rPr>
              <w:t>02</w:t>
            </w:r>
            <w:r w:rsidRPr="00E35B8E">
              <w:rPr>
                <w:rFonts w:ascii="Arial" w:hAnsi="Arial" w:cs="Arial"/>
                <w:sz w:val="18"/>
                <w:szCs w:val="18"/>
              </w:rPr>
              <w:t>/</w:t>
            </w:r>
            <w:r w:rsidR="00326236">
              <w:rPr>
                <w:rFonts w:ascii="Arial" w:hAnsi="Arial" w:cs="Arial"/>
                <w:sz w:val="18"/>
                <w:szCs w:val="18"/>
              </w:rPr>
              <w:t>2020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2623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97675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B4C" w:rsidRDefault="00381B4C">
      <w:r>
        <w:separator/>
      </w:r>
    </w:p>
  </w:endnote>
  <w:endnote w:type="continuationSeparator" w:id="1">
    <w:p w:rsidR="00381B4C" w:rsidRDefault="00381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B4C" w:rsidRDefault="00381B4C">
      <w:r>
        <w:separator/>
      </w:r>
    </w:p>
  </w:footnote>
  <w:footnote w:type="continuationSeparator" w:id="1">
    <w:p w:rsidR="00381B4C" w:rsidRDefault="00381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109C4">
          <w:pPr>
            <w:pStyle w:val="Balk2"/>
            <w:jc w:val="left"/>
          </w:pPr>
          <w:r>
            <w:t>42</w:t>
          </w:r>
        </w:p>
      </w:tc>
      <w:tc>
        <w:tcPr>
          <w:tcW w:w="4404" w:type="dxa"/>
          <w:tcBorders>
            <w:top w:val="nil"/>
            <w:left w:val="nil"/>
            <w:bottom w:val="nil"/>
            <w:right w:val="nil"/>
          </w:tcBorders>
        </w:tcPr>
        <w:p w:rsidR="008254E6" w:rsidRDefault="008254E6">
          <w:pPr>
            <w:pStyle w:val="Balk2"/>
            <w:rPr>
              <w:b/>
            </w:rPr>
          </w:pPr>
          <w:r>
            <w:rPr>
              <w:b/>
            </w:rPr>
            <w:t>MERSİN</w:t>
          </w:r>
        </w:p>
      </w:tc>
    </w:tr>
    <w:tr w:rsidR="0009344D">
      <w:trPr>
        <w:cantSplit/>
      </w:trPr>
      <w:tc>
        <w:tcPr>
          <w:tcW w:w="942" w:type="dxa"/>
          <w:tcBorders>
            <w:top w:val="nil"/>
            <w:left w:val="nil"/>
            <w:bottom w:val="nil"/>
            <w:right w:val="nil"/>
          </w:tcBorders>
        </w:tcPr>
        <w:p w:rsidR="0009344D" w:rsidRDefault="0009344D">
          <w:pPr>
            <w:rPr>
              <w:b/>
              <w:sz w:val="24"/>
            </w:rPr>
          </w:pPr>
        </w:p>
      </w:tc>
      <w:tc>
        <w:tcPr>
          <w:tcW w:w="4860" w:type="dxa"/>
          <w:tcBorders>
            <w:top w:val="nil"/>
            <w:left w:val="nil"/>
            <w:bottom w:val="nil"/>
            <w:right w:val="nil"/>
          </w:tcBorders>
        </w:tcPr>
        <w:p w:rsidR="0009344D" w:rsidRDefault="0009344D">
          <w:pPr>
            <w:pStyle w:val="Balk2"/>
            <w:jc w:val="left"/>
          </w:pPr>
        </w:p>
      </w:tc>
      <w:tc>
        <w:tcPr>
          <w:tcW w:w="4404" w:type="dxa"/>
          <w:tcBorders>
            <w:top w:val="nil"/>
            <w:left w:val="nil"/>
            <w:bottom w:val="nil"/>
            <w:right w:val="nil"/>
          </w:tcBorders>
        </w:tcPr>
        <w:p w:rsidR="0009344D" w:rsidRDefault="00E109C4">
          <w:pPr>
            <w:pStyle w:val="Balk2"/>
            <w:rPr>
              <w:b/>
            </w:rPr>
          </w:pPr>
          <w:r>
            <w:rPr>
              <w:b/>
            </w:rPr>
            <w:t>03/02/2020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23BE"/>
    <w:rsid w:val="000913FE"/>
    <w:rsid w:val="0009344D"/>
    <w:rsid w:val="00123ABC"/>
    <w:rsid w:val="002416D3"/>
    <w:rsid w:val="002800CA"/>
    <w:rsid w:val="002B2791"/>
    <w:rsid w:val="002E1865"/>
    <w:rsid w:val="00326236"/>
    <w:rsid w:val="00376654"/>
    <w:rsid w:val="00381B4C"/>
    <w:rsid w:val="00397D24"/>
    <w:rsid w:val="00481B3D"/>
    <w:rsid w:val="00534478"/>
    <w:rsid w:val="00575CE8"/>
    <w:rsid w:val="006A6E49"/>
    <w:rsid w:val="008254E6"/>
    <w:rsid w:val="008517C2"/>
    <w:rsid w:val="00976751"/>
    <w:rsid w:val="00A55C3C"/>
    <w:rsid w:val="00C63B2B"/>
    <w:rsid w:val="00D21579"/>
    <w:rsid w:val="00DF16C8"/>
    <w:rsid w:val="00E109C4"/>
    <w:rsid w:val="00E34D3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751"/>
  </w:style>
  <w:style w:type="paragraph" w:styleId="Balk1">
    <w:name w:val="heading 1"/>
    <w:basedOn w:val="Normal"/>
    <w:next w:val="Normal"/>
    <w:qFormat/>
    <w:rsid w:val="00976751"/>
    <w:pPr>
      <w:keepNext/>
      <w:jc w:val="center"/>
      <w:outlineLvl w:val="0"/>
    </w:pPr>
    <w:rPr>
      <w:b/>
      <w:sz w:val="24"/>
    </w:rPr>
  </w:style>
  <w:style w:type="paragraph" w:styleId="Balk2">
    <w:name w:val="heading 2"/>
    <w:basedOn w:val="Normal"/>
    <w:next w:val="Normal"/>
    <w:qFormat/>
    <w:rsid w:val="00976751"/>
    <w:pPr>
      <w:keepNext/>
      <w:jc w:val="right"/>
      <w:outlineLvl w:val="1"/>
    </w:pPr>
    <w:rPr>
      <w:sz w:val="24"/>
    </w:rPr>
  </w:style>
  <w:style w:type="paragraph" w:styleId="Balk3">
    <w:name w:val="heading 3"/>
    <w:basedOn w:val="Normal"/>
    <w:next w:val="Normal"/>
    <w:qFormat/>
    <w:rsid w:val="0097675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76751"/>
    <w:pPr>
      <w:tabs>
        <w:tab w:val="center" w:pos="4536"/>
        <w:tab w:val="right" w:pos="9072"/>
      </w:tabs>
    </w:pPr>
  </w:style>
  <w:style w:type="paragraph" w:styleId="Altbilgi">
    <w:name w:val="footer"/>
    <w:basedOn w:val="Normal"/>
    <w:rsid w:val="00976751"/>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4135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cp:revision>
  <cp:lastPrinted>2020-02-05T08:09:00Z</cp:lastPrinted>
  <dcterms:created xsi:type="dcterms:W3CDTF">2020-02-14T09:46:00Z</dcterms:created>
  <dcterms:modified xsi:type="dcterms:W3CDTF">2020-02-14T10:04:00Z</dcterms:modified>
</cp:coreProperties>
</file>