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724A9" w:rsidRDefault="004D3D2B" w:rsidP="003724A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01/07/2020 tarih ve 24955832-900-E.14886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E7F61" w:rsidRDefault="009E7F61">
            <w:pPr>
              <w:jc w:val="center"/>
              <w:rPr>
                <w:b/>
                <w:sz w:val="24"/>
                <w:u w:val="single"/>
              </w:rPr>
            </w:pPr>
          </w:p>
          <w:p w:rsidR="009E7F61" w:rsidRDefault="009E7F61" w:rsidP="009E7F6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9E7F61" w:rsidRDefault="009E7F61" w:rsidP="009E7F6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7F61" w:rsidRDefault="009E7F61" w:rsidP="009E7F6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8 Nisan 2020 tarih ve 31093 sayılı Resmi Gazetede  Norm Kadro İlke ve Standartlarına Dair Yönetmelikte Değişiklik Yapılmasına Dair Yayımlanan Yönetmelik gereğince, Belediyemiz C-13 grubunda yer almaktayken yeni düzenlemeyle C-14 grubuna dahil edilmiştir. </w:t>
            </w:r>
          </w:p>
          <w:p w:rsidR="009E7F61" w:rsidRDefault="009E7F61" w:rsidP="009E7F6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BC5" w:rsidRDefault="00326BC5" w:rsidP="00326BC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memur statüsünde çalışanlar için Norm Kadro İlke ve Standartları kapsamında hazırlanan ve ekte sunulan  </w:t>
            </w:r>
            <w:r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>1 nolu Kadro İhdas Cetvelinin (</w:t>
            </w:r>
            <w:r>
              <w:rPr>
                <w:rFonts w:ascii="Arial" w:hAnsi="Arial" w:cs="Arial"/>
                <w:sz w:val="24"/>
                <w:szCs w:val="24"/>
              </w:rPr>
              <w:t>Dış İlişkiler Müdürü, Kırsal Hizmetler Müdürü,  Araştırma ve Geliştirme Müdürü)</w:t>
            </w:r>
            <w:r>
              <w:rPr>
                <w:rStyle w:val="Gl"/>
                <w:rFonts w:ascii="Arial" w:hAnsi="Arial" w:cs="Arial"/>
                <w:b w:val="0"/>
                <w:sz w:val="24"/>
                <w:szCs w:val="24"/>
              </w:rPr>
              <w:t xml:space="preserve"> idareden geldiği şekliyle kabulüne oy birliği ile karar verildi.</w:t>
            </w:r>
          </w:p>
          <w:p w:rsidR="00326BC5" w:rsidRDefault="00326BC5" w:rsidP="00326BC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6BC5" w:rsidRDefault="00326BC5" w:rsidP="009E7F6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3724A9" w:rsidRDefault="003724A9">
            <w:pPr>
              <w:rPr>
                <w:sz w:val="24"/>
              </w:rPr>
            </w:pPr>
          </w:p>
          <w:p w:rsidR="003724A9" w:rsidRDefault="003724A9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3D2B" w:rsidRDefault="004D3D2B">
            <w:pPr>
              <w:pStyle w:val="Balk1"/>
            </w:pPr>
            <w:r>
              <w:t>MECLİS BAŞKANI</w:t>
            </w:r>
          </w:p>
          <w:p w:rsidR="008254E6" w:rsidRDefault="004D3D2B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3D2B" w:rsidRDefault="004D3D2B">
            <w:pPr>
              <w:pStyle w:val="Balk1"/>
            </w:pPr>
            <w:r>
              <w:t>KATİP</w:t>
            </w:r>
          </w:p>
          <w:p w:rsidR="008254E6" w:rsidRDefault="004D3D2B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D3D2B" w:rsidRDefault="004D3D2B" w:rsidP="00326B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KATİP</w:t>
            </w:r>
          </w:p>
          <w:p w:rsidR="00326BC5" w:rsidRDefault="00E82EDB" w:rsidP="00326BC5">
            <w:r>
              <w:rPr>
                <w:b/>
                <w:sz w:val="24"/>
              </w:rPr>
              <w:t>Cevdet YILMAZ</w:t>
            </w:r>
          </w:p>
          <w:p w:rsidR="00326BC5" w:rsidRPr="00326BC5" w:rsidRDefault="00326BC5" w:rsidP="00326BC5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26BC5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326BC5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326BC5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C303F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E2" w:rsidRDefault="00505FE2">
      <w:r>
        <w:separator/>
      </w:r>
    </w:p>
  </w:endnote>
  <w:endnote w:type="continuationSeparator" w:id="1">
    <w:p w:rsidR="00505FE2" w:rsidRDefault="00505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E2" w:rsidRDefault="00505FE2">
      <w:r>
        <w:separator/>
      </w:r>
    </w:p>
  </w:footnote>
  <w:footnote w:type="continuationSeparator" w:id="1">
    <w:p w:rsidR="00505FE2" w:rsidRDefault="00505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36365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63655" w:rsidRDefault="0036365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363655" w:rsidRDefault="00363655">
          <w:pPr>
            <w:pStyle w:val="Balk3"/>
          </w:pPr>
          <w:r>
            <w:t>MERSİN YENİŞEHİR</w:t>
          </w:r>
        </w:p>
        <w:p w:rsidR="00363655" w:rsidRDefault="00363655">
          <w:r>
            <w:rPr>
              <w:b/>
              <w:sz w:val="24"/>
            </w:rPr>
            <w:t>BELEDİYE MECLİSİ</w:t>
          </w:r>
        </w:p>
      </w:tc>
    </w:tr>
    <w:tr w:rsidR="0036365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63655" w:rsidRDefault="0036365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63655" w:rsidRDefault="0036365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63655" w:rsidRDefault="00363655">
          <w:pPr>
            <w:pStyle w:val="Balk2"/>
            <w:rPr>
              <w:b/>
              <w:u w:val="single"/>
            </w:rPr>
          </w:pPr>
        </w:p>
      </w:tc>
    </w:tr>
    <w:tr w:rsidR="0036365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63655" w:rsidRDefault="0036365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63655" w:rsidRDefault="004D3D2B">
          <w:pPr>
            <w:pStyle w:val="Balk2"/>
            <w:jc w:val="left"/>
          </w:pPr>
          <w:r>
            <w:t>78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63655" w:rsidRDefault="0036365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6365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63655" w:rsidRDefault="0036365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63655" w:rsidRDefault="0036365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63655" w:rsidRDefault="004D3D2B">
          <w:pPr>
            <w:pStyle w:val="Balk2"/>
            <w:rPr>
              <w:b/>
            </w:rPr>
          </w:pPr>
          <w:r>
            <w:rPr>
              <w:b/>
            </w:rPr>
            <w:t>06/07/2020</w:t>
          </w:r>
        </w:p>
      </w:tc>
    </w:tr>
  </w:tbl>
  <w:p w:rsidR="00363655" w:rsidRDefault="00363655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21385"/>
    <w:rsid w:val="00326BC5"/>
    <w:rsid w:val="00363655"/>
    <w:rsid w:val="003724A9"/>
    <w:rsid w:val="00481B3D"/>
    <w:rsid w:val="004D3D2B"/>
    <w:rsid w:val="004D5B97"/>
    <w:rsid w:val="00505FE2"/>
    <w:rsid w:val="00534478"/>
    <w:rsid w:val="00575CE8"/>
    <w:rsid w:val="00590EA0"/>
    <w:rsid w:val="008254E6"/>
    <w:rsid w:val="008517C2"/>
    <w:rsid w:val="009E7F61"/>
    <w:rsid w:val="00BD6FF2"/>
    <w:rsid w:val="00C303F4"/>
    <w:rsid w:val="00C520E4"/>
    <w:rsid w:val="00C63B2B"/>
    <w:rsid w:val="00DB5B2D"/>
    <w:rsid w:val="00DF16C8"/>
    <w:rsid w:val="00E56269"/>
    <w:rsid w:val="00E82EDB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3F4"/>
  </w:style>
  <w:style w:type="paragraph" w:styleId="Balk1">
    <w:name w:val="heading 1"/>
    <w:basedOn w:val="Normal"/>
    <w:next w:val="Normal"/>
    <w:qFormat/>
    <w:rsid w:val="00C303F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303F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303F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303F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03F4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9E7F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1601-01-01T00:00:00Z</cp:lastPrinted>
  <dcterms:created xsi:type="dcterms:W3CDTF">2020-07-10T13:16:00Z</dcterms:created>
  <dcterms:modified xsi:type="dcterms:W3CDTF">2020-07-10T13:16:00Z</dcterms:modified>
</cp:coreProperties>
</file>