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77CC8" w:rsidRDefault="003B2460" w:rsidP="00052F05">
            <w:pPr>
              <w:ind w:firstLine="743"/>
              <w:jc w:val="both"/>
              <w:rPr>
                <w:rFonts w:ascii="Arial" w:hAnsi="Arial" w:cs="Arial"/>
                <w:sz w:val="24"/>
              </w:rPr>
            </w:pPr>
            <w:r>
              <w:rPr>
                <w:rFonts w:ascii="Arial" w:hAnsi="Arial" w:cs="Arial"/>
                <w:sz w:val="24"/>
              </w:rPr>
              <w:t>Oy birliği ile gündeme alınan Belediye Meclis Üyeleri tarafından imzalı Belediye sınırları içerisinde Adnan Menderes güneyinde yer alan ve Kültür parkında bulunan, Mersin Büyükşehir Belediyesince yada Büyükşehir Belediyesi bünyesinde bulunan şirketlerce işletilen tesislerin içkili yer bölgesine dahil edilmesi yönündeki 07/08/2020 tarihli öneri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F7672" w:rsidRDefault="00DF7672" w:rsidP="00DF7672">
            <w:pPr>
              <w:ind w:left="-108" w:firstLine="885"/>
              <w:jc w:val="both"/>
              <w:rPr>
                <w:rFonts w:ascii="Arial" w:hAnsi="Arial" w:cs="Arial"/>
                <w:sz w:val="24"/>
              </w:rPr>
            </w:pPr>
          </w:p>
          <w:p w:rsidR="00DF7672" w:rsidRDefault="00DF7672" w:rsidP="00DF7672">
            <w:pPr>
              <w:ind w:left="-108" w:firstLine="885"/>
              <w:jc w:val="both"/>
              <w:rPr>
                <w:rFonts w:ascii="Arial" w:hAnsi="Arial" w:cs="Arial"/>
                <w:sz w:val="24"/>
              </w:rPr>
            </w:pPr>
          </w:p>
          <w:p w:rsidR="00DF7672" w:rsidRDefault="00DF7672" w:rsidP="00DF7672">
            <w:pPr>
              <w:ind w:left="-108" w:firstLine="885"/>
              <w:jc w:val="both"/>
              <w:rPr>
                <w:rFonts w:ascii="Arial" w:hAnsi="Arial" w:cs="Arial"/>
                <w:sz w:val="24"/>
              </w:rPr>
            </w:pPr>
          </w:p>
          <w:p w:rsidR="00052F05" w:rsidRPr="00277CC8" w:rsidRDefault="00DF7672" w:rsidP="00DF7672">
            <w:pPr>
              <w:ind w:left="-108" w:firstLine="885"/>
              <w:jc w:val="both"/>
              <w:rPr>
                <w:rFonts w:ascii="Arial" w:hAnsi="Arial" w:cs="Arial"/>
                <w:sz w:val="24"/>
              </w:rPr>
            </w:pPr>
            <w:r w:rsidRPr="00277CC8">
              <w:rPr>
                <w:rFonts w:ascii="Arial" w:hAnsi="Arial" w:cs="Arial"/>
                <w:sz w:val="24"/>
              </w:rPr>
              <w:t xml:space="preserve">Belediye Meclis Başkanlığına sunulan Belediyemiz Meclis Üyesi </w:t>
            </w:r>
            <w:r w:rsidR="003E498E" w:rsidRPr="00277CC8">
              <w:rPr>
                <w:rFonts w:ascii="Arial" w:hAnsi="Arial" w:cs="Arial"/>
                <w:sz w:val="24"/>
              </w:rPr>
              <w:t>Zekeriya ÖZGÜR,</w:t>
            </w:r>
            <w:r w:rsidR="00B013E0" w:rsidRPr="00277CC8">
              <w:rPr>
                <w:rFonts w:ascii="Arial" w:hAnsi="Arial" w:cs="Arial"/>
                <w:sz w:val="24"/>
              </w:rPr>
              <w:t xml:space="preserve"> </w:t>
            </w:r>
            <w:r w:rsidRPr="00277CC8">
              <w:rPr>
                <w:rFonts w:ascii="Arial" w:hAnsi="Arial" w:cs="Arial"/>
                <w:sz w:val="24"/>
              </w:rPr>
              <w:t>Sevgi UĞURLU, Hacı Bayram BATTI, İzzet MİREŞ, Şenol IŞIK, Cuma ŞAHİN, Abdurrahman YILDIZ, Mehmet YEŞİL, Hasan TOGAY, Hasan ÖZCAN, Mehmet AKKAŞ, Metin SOLUNOĞLU, Özkan ÖZDEMİR</w:t>
            </w:r>
            <w:r w:rsidR="00B013E0" w:rsidRPr="00277CC8">
              <w:rPr>
                <w:rFonts w:ascii="Arial" w:hAnsi="Arial" w:cs="Arial"/>
                <w:sz w:val="24"/>
              </w:rPr>
              <w:t>, Harun GÖKALP, Vahap DÜZOVA, Haşim TULUK, Özgür EMİRE, Hüseyin DOĞAN, Haydar ÖZDEMİR, Hülya GÜNEL, Gülcan KIŞ</w:t>
            </w:r>
            <w:r w:rsidRPr="00277CC8">
              <w:rPr>
                <w:rFonts w:ascii="Arial" w:hAnsi="Arial" w:cs="Arial"/>
                <w:sz w:val="24"/>
              </w:rPr>
              <w:t xml:space="preserve"> </w:t>
            </w:r>
            <w:r w:rsidR="00B013E0" w:rsidRPr="00277CC8">
              <w:rPr>
                <w:rFonts w:ascii="Arial" w:hAnsi="Arial" w:cs="Arial"/>
                <w:sz w:val="24"/>
              </w:rPr>
              <w:t>ve Musa TAŞ</w:t>
            </w:r>
            <w:r w:rsidRPr="00277CC8">
              <w:rPr>
                <w:rFonts w:ascii="Arial" w:hAnsi="Arial" w:cs="Arial"/>
                <w:sz w:val="24"/>
              </w:rPr>
              <w:t xml:space="preserve"> tarafından imzalı öneri; "</w:t>
            </w:r>
            <w:r w:rsidR="00052F05" w:rsidRPr="00277CC8">
              <w:rPr>
                <w:rFonts w:ascii="Arial" w:hAnsi="Arial" w:cs="Arial"/>
                <w:sz w:val="24"/>
              </w:rPr>
              <w:t xml:space="preserve"> Yenişehir İlçesi</w:t>
            </w:r>
            <w:r w:rsidRPr="00277CC8">
              <w:rPr>
                <w:rFonts w:ascii="Arial" w:hAnsi="Arial" w:cs="Arial"/>
                <w:sz w:val="24"/>
              </w:rPr>
              <w:t xml:space="preserve"> </w:t>
            </w:r>
            <w:r w:rsidR="00052F05" w:rsidRPr="00277CC8">
              <w:rPr>
                <w:rFonts w:ascii="Arial" w:hAnsi="Arial" w:cs="Arial"/>
                <w:sz w:val="24"/>
              </w:rPr>
              <w:t xml:space="preserve">Belediye sınırları içerisinde Adnan Menderes güneyinde yer alan ve Kültür parkında bulunan, Mersin Büyükşehir Belediyesince yada Büyükşehir Belediyesi bünyesinde bulunan şirketlerce işletilen tesislerin içkili yer bölgesine dahil edilmesini arz ederiz” şeklindedir. </w:t>
            </w:r>
          </w:p>
          <w:p w:rsidR="00052F05" w:rsidRPr="00277CC8" w:rsidRDefault="00052F05" w:rsidP="00DF7672">
            <w:pPr>
              <w:ind w:left="-108" w:firstLine="885"/>
              <w:jc w:val="both"/>
              <w:rPr>
                <w:rFonts w:ascii="Arial" w:hAnsi="Arial" w:cs="Arial"/>
                <w:sz w:val="24"/>
              </w:rPr>
            </w:pPr>
          </w:p>
          <w:p w:rsidR="00DF7672" w:rsidRPr="00277CC8" w:rsidRDefault="00DF7672" w:rsidP="00DF7672">
            <w:pPr>
              <w:ind w:left="-108" w:firstLine="885"/>
              <w:jc w:val="both"/>
              <w:rPr>
                <w:rFonts w:ascii="Arial" w:hAnsi="Arial" w:cs="Arial"/>
                <w:sz w:val="24"/>
                <w:szCs w:val="24"/>
              </w:rPr>
            </w:pPr>
            <w:r w:rsidRPr="00277CC8">
              <w:rPr>
                <w:rFonts w:ascii="Arial" w:hAnsi="Arial" w:cs="Arial"/>
                <w:sz w:val="24"/>
                <w:szCs w:val="24"/>
              </w:rPr>
              <w:t xml:space="preserve">Oy birliği ile gündeme alınan söz konusu teklif; </w:t>
            </w:r>
            <w:r w:rsidR="00052F05" w:rsidRPr="00277CC8">
              <w:rPr>
                <w:rFonts w:ascii="Arial" w:hAnsi="Arial" w:cs="Arial"/>
                <w:sz w:val="24"/>
                <w:szCs w:val="24"/>
              </w:rPr>
              <w:t>İmar</w:t>
            </w:r>
            <w:r w:rsidRPr="00277CC8">
              <w:rPr>
                <w:rFonts w:ascii="Arial" w:hAnsi="Arial" w:cs="Arial"/>
                <w:sz w:val="24"/>
                <w:szCs w:val="24"/>
              </w:rPr>
              <w:t xml:space="preserve"> Komisyonu ile </w:t>
            </w:r>
            <w:r w:rsidR="00052F05" w:rsidRPr="00277CC8">
              <w:rPr>
                <w:rFonts w:ascii="Arial" w:hAnsi="Arial" w:cs="Arial"/>
                <w:sz w:val="24"/>
                <w:szCs w:val="24"/>
              </w:rPr>
              <w:t xml:space="preserve">Ekonomik hayatın Geliştirilmesi </w:t>
            </w:r>
            <w:r w:rsidRPr="00277CC8">
              <w:rPr>
                <w:rFonts w:ascii="Arial" w:hAnsi="Arial" w:cs="Arial"/>
                <w:sz w:val="24"/>
                <w:szCs w:val="24"/>
              </w:rPr>
              <w:t xml:space="preserve">Komisyonlarına ortak havale edilmesinin kabulüne oy birliği ile karar verildi. </w:t>
            </w:r>
          </w:p>
          <w:p w:rsidR="00052F05" w:rsidRPr="00277CC8" w:rsidRDefault="00052F05" w:rsidP="00DF7672">
            <w:pPr>
              <w:ind w:left="-108" w:firstLine="885"/>
              <w:jc w:val="both"/>
              <w:rPr>
                <w:rFonts w:ascii="Arial" w:hAnsi="Arial" w:cs="Arial"/>
                <w:sz w:val="24"/>
                <w:szCs w:val="24"/>
              </w:rPr>
            </w:pPr>
          </w:p>
          <w:p w:rsidR="008254E6" w:rsidRDefault="008254E6" w:rsidP="00277CC8">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2472C">
        <w:trPr>
          <w:cantSplit/>
          <w:trHeight w:hRule="exact" w:val="1200"/>
        </w:trPr>
        <w:tc>
          <w:tcPr>
            <w:tcW w:w="3402" w:type="dxa"/>
            <w:tcBorders>
              <w:top w:val="nil"/>
              <w:left w:val="nil"/>
              <w:bottom w:val="nil"/>
              <w:right w:val="nil"/>
            </w:tcBorders>
          </w:tcPr>
          <w:p w:rsidR="00A2472C" w:rsidRDefault="00A2472C">
            <w:pPr>
              <w:pStyle w:val="Balk1"/>
              <w:rPr>
                <w:rFonts w:eastAsiaTheme="minorEastAsia"/>
              </w:rPr>
            </w:pPr>
            <w:r>
              <w:rPr>
                <w:rFonts w:eastAsiaTheme="minorEastAsia"/>
              </w:rPr>
              <w:t>MECLİS BAŞKANI</w:t>
            </w:r>
          </w:p>
          <w:p w:rsidR="00A2472C" w:rsidRDefault="00A2472C">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A2472C" w:rsidRDefault="00A2472C">
            <w:pPr>
              <w:pStyle w:val="Balk1"/>
              <w:rPr>
                <w:rFonts w:eastAsiaTheme="minorEastAsia"/>
              </w:rPr>
            </w:pPr>
            <w:r>
              <w:rPr>
                <w:rFonts w:eastAsiaTheme="minorEastAsia"/>
              </w:rPr>
              <w:t>KATİP</w:t>
            </w:r>
          </w:p>
          <w:p w:rsidR="00A2472C" w:rsidRDefault="00A2472C">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A2472C" w:rsidRDefault="00A2472C">
            <w:pPr>
              <w:pStyle w:val="Balk1"/>
              <w:rPr>
                <w:rFonts w:eastAsiaTheme="minorEastAsia"/>
              </w:rPr>
            </w:pPr>
            <w:r>
              <w:rPr>
                <w:rFonts w:eastAsiaTheme="minorEastAsia"/>
              </w:rPr>
              <w:t>KATİP</w:t>
            </w:r>
          </w:p>
          <w:p w:rsidR="00A2472C" w:rsidRDefault="00A2472C">
            <w:pPr>
              <w:pStyle w:val="Balk1"/>
              <w:rPr>
                <w:rFonts w:eastAsiaTheme="minorEastAsia"/>
              </w:rPr>
            </w:pPr>
            <w:r>
              <w:rPr>
                <w:rFonts w:eastAsiaTheme="minorEastAsia"/>
              </w:rPr>
              <w:t>Cevdet YILMAZ</w:t>
            </w:r>
          </w:p>
        </w:tc>
      </w:tr>
    </w:tbl>
    <w:p w:rsidR="008254E6" w:rsidRDefault="008254E6"/>
    <w:sectPr w:rsidR="008254E6" w:rsidSect="001C1A0C">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C79" w:rsidRDefault="00637C79">
      <w:r>
        <w:separator/>
      </w:r>
    </w:p>
  </w:endnote>
  <w:endnote w:type="continuationSeparator" w:id="1">
    <w:p w:rsidR="00637C79" w:rsidRDefault="00637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C79" w:rsidRDefault="00637C79">
      <w:r>
        <w:separator/>
      </w:r>
    </w:p>
  </w:footnote>
  <w:footnote w:type="continuationSeparator" w:id="1">
    <w:p w:rsidR="00637C79" w:rsidRDefault="00637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B2460">
          <w:pPr>
            <w:pStyle w:val="Balk2"/>
            <w:jc w:val="left"/>
          </w:pPr>
          <w:r>
            <w:t>129</w:t>
          </w:r>
        </w:p>
      </w:tc>
      <w:tc>
        <w:tcPr>
          <w:tcW w:w="4404" w:type="dxa"/>
          <w:tcBorders>
            <w:top w:val="nil"/>
            <w:left w:val="nil"/>
            <w:bottom w:val="nil"/>
            <w:right w:val="nil"/>
          </w:tcBorders>
        </w:tcPr>
        <w:p w:rsidR="008254E6" w:rsidRDefault="008254E6">
          <w:pPr>
            <w:pStyle w:val="Balk2"/>
            <w:rPr>
              <w:b/>
            </w:rPr>
          </w:pPr>
          <w:r>
            <w:rPr>
              <w:b/>
            </w:rPr>
            <w:t>MERSİN</w:t>
          </w:r>
        </w:p>
      </w:tc>
    </w:tr>
    <w:tr w:rsidR="00DF7672">
      <w:trPr>
        <w:cantSplit/>
      </w:trPr>
      <w:tc>
        <w:tcPr>
          <w:tcW w:w="942" w:type="dxa"/>
          <w:tcBorders>
            <w:top w:val="nil"/>
            <w:left w:val="nil"/>
            <w:bottom w:val="nil"/>
            <w:right w:val="nil"/>
          </w:tcBorders>
        </w:tcPr>
        <w:p w:rsidR="00DF7672" w:rsidRDefault="00DF7672">
          <w:pPr>
            <w:rPr>
              <w:b/>
              <w:sz w:val="24"/>
            </w:rPr>
          </w:pPr>
        </w:p>
      </w:tc>
      <w:tc>
        <w:tcPr>
          <w:tcW w:w="4860" w:type="dxa"/>
          <w:tcBorders>
            <w:top w:val="nil"/>
            <w:left w:val="nil"/>
            <w:bottom w:val="nil"/>
            <w:right w:val="nil"/>
          </w:tcBorders>
        </w:tcPr>
        <w:p w:rsidR="00DF7672" w:rsidRDefault="00DF7672">
          <w:pPr>
            <w:pStyle w:val="Balk2"/>
            <w:jc w:val="left"/>
          </w:pPr>
        </w:p>
      </w:tc>
      <w:tc>
        <w:tcPr>
          <w:tcW w:w="4404" w:type="dxa"/>
          <w:tcBorders>
            <w:top w:val="nil"/>
            <w:left w:val="nil"/>
            <w:bottom w:val="nil"/>
            <w:right w:val="nil"/>
          </w:tcBorders>
        </w:tcPr>
        <w:p w:rsidR="00DF7672" w:rsidRDefault="003B2460">
          <w:pPr>
            <w:pStyle w:val="Balk2"/>
            <w:rPr>
              <w:b/>
            </w:rPr>
          </w:pPr>
          <w:r>
            <w:rPr>
              <w:b/>
            </w:rPr>
            <w:t>07/08/2020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2F05"/>
    <w:rsid w:val="00137B98"/>
    <w:rsid w:val="001C1A0C"/>
    <w:rsid w:val="002416D3"/>
    <w:rsid w:val="00277CC8"/>
    <w:rsid w:val="002E3C2C"/>
    <w:rsid w:val="003B2460"/>
    <w:rsid w:val="003E498E"/>
    <w:rsid w:val="00481B3D"/>
    <w:rsid w:val="00534478"/>
    <w:rsid w:val="00575CE8"/>
    <w:rsid w:val="006245EB"/>
    <w:rsid w:val="00637C79"/>
    <w:rsid w:val="008254E6"/>
    <w:rsid w:val="008517C2"/>
    <w:rsid w:val="009D4A6B"/>
    <w:rsid w:val="00A2472C"/>
    <w:rsid w:val="00B013E0"/>
    <w:rsid w:val="00B37D79"/>
    <w:rsid w:val="00B46A17"/>
    <w:rsid w:val="00C63B2B"/>
    <w:rsid w:val="00D561E6"/>
    <w:rsid w:val="00DF16C8"/>
    <w:rsid w:val="00DF7672"/>
    <w:rsid w:val="00ED0862"/>
    <w:rsid w:val="00ED52AC"/>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A0C"/>
  </w:style>
  <w:style w:type="paragraph" w:styleId="Balk1">
    <w:name w:val="heading 1"/>
    <w:basedOn w:val="Normal"/>
    <w:next w:val="Normal"/>
    <w:link w:val="Balk1Char"/>
    <w:qFormat/>
    <w:rsid w:val="001C1A0C"/>
    <w:pPr>
      <w:keepNext/>
      <w:jc w:val="center"/>
      <w:outlineLvl w:val="0"/>
    </w:pPr>
    <w:rPr>
      <w:b/>
      <w:sz w:val="24"/>
    </w:rPr>
  </w:style>
  <w:style w:type="paragraph" w:styleId="Balk2">
    <w:name w:val="heading 2"/>
    <w:basedOn w:val="Normal"/>
    <w:next w:val="Normal"/>
    <w:qFormat/>
    <w:rsid w:val="001C1A0C"/>
    <w:pPr>
      <w:keepNext/>
      <w:jc w:val="right"/>
      <w:outlineLvl w:val="1"/>
    </w:pPr>
    <w:rPr>
      <w:sz w:val="24"/>
    </w:rPr>
  </w:style>
  <w:style w:type="paragraph" w:styleId="Balk3">
    <w:name w:val="heading 3"/>
    <w:basedOn w:val="Normal"/>
    <w:next w:val="Normal"/>
    <w:qFormat/>
    <w:rsid w:val="001C1A0C"/>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C1A0C"/>
    <w:pPr>
      <w:tabs>
        <w:tab w:val="center" w:pos="4536"/>
        <w:tab w:val="right" w:pos="9072"/>
      </w:tabs>
    </w:pPr>
  </w:style>
  <w:style w:type="paragraph" w:styleId="Altbilgi">
    <w:name w:val="footer"/>
    <w:basedOn w:val="Normal"/>
    <w:rsid w:val="001C1A0C"/>
    <w:pPr>
      <w:tabs>
        <w:tab w:val="center" w:pos="4536"/>
        <w:tab w:val="right" w:pos="9072"/>
      </w:tabs>
    </w:pPr>
  </w:style>
  <w:style w:type="character" w:customStyle="1" w:styleId="Balk1Char">
    <w:name w:val="Başlık 1 Char"/>
    <w:basedOn w:val="VarsaylanParagrafYazTipi"/>
    <w:link w:val="Balk1"/>
    <w:rsid w:val="00A2472C"/>
    <w:rPr>
      <w:b/>
      <w:sz w:val="24"/>
    </w:rPr>
  </w:style>
</w:styles>
</file>

<file path=word/webSettings.xml><?xml version="1.0" encoding="utf-8"?>
<w:webSettings xmlns:r="http://schemas.openxmlformats.org/officeDocument/2006/relationships" xmlns:w="http://schemas.openxmlformats.org/wordprocessingml/2006/main">
  <w:divs>
    <w:div w:id="162557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2020-08-12T07:30:00Z</cp:lastPrinted>
  <dcterms:created xsi:type="dcterms:W3CDTF">2020-08-17T07:12:00Z</dcterms:created>
  <dcterms:modified xsi:type="dcterms:W3CDTF">2020-08-17T07:16:00Z</dcterms:modified>
</cp:coreProperties>
</file>