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2D5A81" w:rsidRDefault="00105271" w:rsidP="0001074D">
            <w:pPr>
              <w:ind w:firstLine="601"/>
              <w:jc w:val="both"/>
              <w:rPr>
                <w:rFonts w:ascii="Arial" w:hAnsi="Arial" w:cs="Arial"/>
                <w:sz w:val="24"/>
              </w:rPr>
            </w:pPr>
            <w:r>
              <w:rPr>
                <w:rFonts w:ascii="Arial" w:hAnsi="Arial" w:cs="Arial"/>
                <w:sz w:val="24"/>
              </w:rPr>
              <w:t>Belediye Meclisinin 04/01/2021 tarih ve 10 sayılı ara kararı ile Plan ve Bütçe Komisyonu ile Sosyal Yardım ve Hizmetler Komisyonuna ortak  havale edilen Mersin İhtisas Spor Kulübüne ayni ve nakdi destek verilmesi ile ilgili teklife ait 07/01/2021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2D5A81" w:rsidRDefault="002D5A81" w:rsidP="002D5A81">
            <w:pPr>
              <w:ind w:firstLine="885"/>
              <w:jc w:val="both"/>
              <w:rPr>
                <w:rFonts w:ascii="Arial" w:hAnsi="Arial" w:cs="Arial"/>
                <w:sz w:val="24"/>
                <w:szCs w:val="24"/>
              </w:rPr>
            </w:pPr>
          </w:p>
          <w:p w:rsidR="002D5A81" w:rsidRDefault="002D5A81" w:rsidP="002D5A81">
            <w:pPr>
              <w:ind w:firstLine="885"/>
              <w:jc w:val="both"/>
              <w:rPr>
                <w:rFonts w:ascii="Arial" w:hAnsi="Arial" w:cs="Arial"/>
                <w:sz w:val="24"/>
                <w:szCs w:val="24"/>
              </w:rPr>
            </w:pPr>
            <w:r>
              <w:rPr>
                <w:rFonts w:ascii="Arial" w:hAnsi="Arial" w:cs="Arial"/>
                <w:sz w:val="24"/>
                <w:szCs w:val="24"/>
              </w:rPr>
              <w:t xml:space="preserve">Mersin İhtisas Spor Kulübünün 16.12.2020 tarih ve 37582 sayılı yazıları gereği;  2015 tarihinden bugüne kadar faaliyetlerini başarılı bir şekilde Voleybol takımı olarak sürdürdükleri ve  Dünyada meydana gelen Covid-19 salgını nedeniyle faaliyetlerini ekonomik olarak sürdüremez hale geldiklerini beyan ederek Yenişehir Belediyesinin yardım ve destekleri kapsamında kulüplerini Yenişehir Belediyesi bünyesinde sürdürmek istediklerini ve </w:t>
            </w:r>
            <w:r>
              <w:rPr>
                <w:rFonts w:ascii="Arial" w:hAnsi="Arial" w:cs="Arial"/>
                <w:color w:val="000000"/>
                <w:sz w:val="24"/>
                <w:szCs w:val="24"/>
              </w:rPr>
              <w:t xml:space="preserve">ayni ve nakdi destek sağlanması ile ilgili </w:t>
            </w:r>
            <w:r>
              <w:rPr>
                <w:rFonts w:ascii="Arial" w:hAnsi="Arial" w:cs="Arial"/>
                <w:sz w:val="24"/>
                <w:szCs w:val="24"/>
              </w:rPr>
              <w:t xml:space="preserve">teklif Yenişehir Belediye Meclisinin 04/01/2021 tarih ve 10 sayılı ara kararı ile </w:t>
            </w:r>
            <w:r w:rsidR="003D6C75">
              <w:rPr>
                <w:rFonts w:ascii="Arial" w:hAnsi="Arial" w:cs="Arial"/>
                <w:sz w:val="24"/>
                <w:szCs w:val="24"/>
              </w:rPr>
              <w:t>Plan ve Bütçe Komisyonu ile Sosyal Yardım ve Hizmetler Komisyonuna</w:t>
            </w:r>
            <w:r>
              <w:rPr>
                <w:rFonts w:ascii="Arial" w:hAnsi="Arial" w:cs="Arial"/>
                <w:sz w:val="24"/>
                <w:szCs w:val="24"/>
              </w:rPr>
              <w:t xml:space="preserve"> ortak havale edilmiştir.</w:t>
            </w:r>
          </w:p>
          <w:p w:rsidR="002D5A81" w:rsidRDefault="002D5A81" w:rsidP="002D5A81">
            <w:pPr>
              <w:ind w:firstLine="885"/>
              <w:jc w:val="both"/>
              <w:rPr>
                <w:rFonts w:ascii="Arial" w:hAnsi="Arial" w:cs="Arial"/>
                <w:color w:val="000000"/>
                <w:sz w:val="24"/>
                <w:szCs w:val="24"/>
              </w:rPr>
            </w:pPr>
          </w:p>
          <w:p w:rsidR="002D5A81" w:rsidRDefault="002D5A81" w:rsidP="002D5A81">
            <w:pPr>
              <w:ind w:left="142" w:right="-1" w:firstLine="425"/>
              <w:jc w:val="both"/>
              <w:rPr>
                <w:rFonts w:ascii="Arial" w:hAnsi="Arial" w:cs="Arial"/>
                <w:b/>
                <w:bCs/>
                <w:color w:val="000000"/>
                <w:sz w:val="24"/>
                <w:szCs w:val="24"/>
              </w:rPr>
            </w:pPr>
            <w:r>
              <w:rPr>
                <w:rFonts w:ascii="Arial" w:hAnsi="Arial" w:cs="Arial"/>
                <w:color w:val="000000"/>
                <w:sz w:val="24"/>
                <w:szCs w:val="24"/>
              </w:rPr>
              <w:t>       </w:t>
            </w:r>
            <w:r>
              <w:rPr>
                <w:rFonts w:ascii="Arial" w:hAnsi="Arial" w:cs="Arial"/>
                <w:b/>
                <w:bCs/>
                <w:color w:val="000000"/>
                <w:sz w:val="24"/>
                <w:szCs w:val="24"/>
              </w:rPr>
              <w:t>5393 sayılı Belediyeler Kanununun 14.Madde (b) fıkrası - ''Gerektiğinde sporu teşvik etmek amacıyla gençlere spor malzemesi verir, amatör spor kulüplerine ayni ve nakdi yardım yapar ve gerekli desteği sağlar, her türlü amatör spor karşılaşmaları düzenler, yurt içi ve yurt dışı müsabakalarda üstün başarı gösteren veya derece alan öğrencilere, sporculara, teknik yöneticilere ve antrenörlere belediye meclis kararıyla ödül verebilir” denildiğinden</w:t>
            </w:r>
          </w:p>
          <w:p w:rsidR="002D5A81" w:rsidRDefault="002D5A81" w:rsidP="002D5A81">
            <w:pPr>
              <w:ind w:left="142" w:right="-1" w:firstLine="425"/>
              <w:jc w:val="both"/>
              <w:rPr>
                <w:rFonts w:ascii="Arial" w:hAnsi="Arial" w:cs="Arial"/>
                <w:b/>
                <w:bCs/>
                <w:color w:val="000000"/>
                <w:sz w:val="24"/>
                <w:szCs w:val="24"/>
              </w:rPr>
            </w:pPr>
          </w:p>
          <w:p w:rsidR="008254E6" w:rsidRDefault="002D5A81" w:rsidP="002D5A81">
            <w:pPr>
              <w:ind w:firstLine="885"/>
              <w:jc w:val="both"/>
              <w:rPr>
                <w:rFonts w:ascii="Arial" w:hAnsi="Arial" w:cs="Arial"/>
                <w:sz w:val="24"/>
                <w:szCs w:val="24"/>
              </w:rPr>
            </w:pPr>
            <w:r>
              <w:rPr>
                <w:rFonts w:ascii="Arial" w:hAnsi="Arial" w:cs="Arial"/>
                <w:b/>
                <w:bCs/>
                <w:color w:val="000000"/>
                <w:sz w:val="24"/>
                <w:szCs w:val="24"/>
              </w:rPr>
              <w:t xml:space="preserve"> </w:t>
            </w:r>
            <w:r>
              <w:rPr>
                <w:rFonts w:ascii="Arial" w:hAnsi="Arial" w:cs="Arial"/>
                <w:bCs/>
                <w:color w:val="000000"/>
                <w:sz w:val="24"/>
                <w:szCs w:val="24"/>
              </w:rPr>
              <w:t>Ortak Komisyon raporu doğrultusunda;</w:t>
            </w:r>
            <w:r w:rsidR="008A3782">
              <w:rPr>
                <w:rFonts w:ascii="Arial" w:hAnsi="Arial" w:cs="Arial"/>
                <w:color w:val="000000"/>
                <w:sz w:val="24"/>
                <w:szCs w:val="24"/>
              </w:rPr>
              <w:t> </w:t>
            </w:r>
            <w:r w:rsidR="008A3782" w:rsidRPr="008A3782">
              <w:rPr>
                <w:rFonts w:ascii="Arial" w:hAnsi="Arial" w:cs="Arial"/>
                <w:bCs/>
                <w:color w:val="000000"/>
                <w:sz w:val="24"/>
                <w:szCs w:val="24"/>
              </w:rPr>
              <w:t>5393 sayılı Belediyeler Kanununun 14.Madde</w:t>
            </w:r>
            <w:r w:rsidR="008A3782">
              <w:rPr>
                <w:rFonts w:ascii="Arial" w:hAnsi="Arial" w:cs="Arial"/>
                <w:bCs/>
                <w:color w:val="000000"/>
                <w:sz w:val="24"/>
                <w:szCs w:val="24"/>
              </w:rPr>
              <w:t xml:space="preserve">sinin </w:t>
            </w:r>
            <w:r w:rsidR="008A3782" w:rsidRPr="008A3782">
              <w:rPr>
                <w:rFonts w:ascii="Arial" w:hAnsi="Arial" w:cs="Arial"/>
                <w:bCs/>
                <w:color w:val="000000"/>
                <w:sz w:val="24"/>
                <w:szCs w:val="24"/>
              </w:rPr>
              <w:t xml:space="preserve">(b) fıkrası gereği </w:t>
            </w:r>
            <w:r w:rsidR="008A3782">
              <w:rPr>
                <w:rFonts w:ascii="Arial" w:hAnsi="Arial" w:cs="Arial"/>
                <w:bCs/>
                <w:color w:val="000000"/>
                <w:sz w:val="24"/>
                <w:szCs w:val="24"/>
              </w:rPr>
              <w:t>a</w:t>
            </w:r>
            <w:r w:rsidR="008A3782" w:rsidRPr="008A3782">
              <w:rPr>
                <w:rFonts w:ascii="Arial" w:hAnsi="Arial" w:cs="Arial"/>
                <w:bCs/>
                <w:color w:val="000000"/>
                <w:sz w:val="24"/>
                <w:szCs w:val="24"/>
              </w:rPr>
              <w:t xml:space="preserve">matör </w:t>
            </w:r>
            <w:r w:rsidR="008A3782">
              <w:rPr>
                <w:rFonts w:ascii="Arial" w:hAnsi="Arial" w:cs="Arial"/>
                <w:bCs/>
                <w:color w:val="000000"/>
                <w:sz w:val="24"/>
                <w:szCs w:val="24"/>
              </w:rPr>
              <w:t>s</w:t>
            </w:r>
            <w:r w:rsidR="008A3782" w:rsidRPr="008A3782">
              <w:rPr>
                <w:rFonts w:ascii="Arial" w:hAnsi="Arial" w:cs="Arial"/>
                <w:bCs/>
                <w:color w:val="000000"/>
                <w:sz w:val="24"/>
                <w:szCs w:val="24"/>
              </w:rPr>
              <w:t xml:space="preserve">por </w:t>
            </w:r>
            <w:r w:rsidR="008A3782">
              <w:rPr>
                <w:rFonts w:ascii="Arial" w:hAnsi="Arial" w:cs="Arial"/>
                <w:bCs/>
                <w:color w:val="000000"/>
                <w:sz w:val="24"/>
                <w:szCs w:val="24"/>
              </w:rPr>
              <w:t>k</w:t>
            </w:r>
            <w:r w:rsidR="008A3782" w:rsidRPr="008A3782">
              <w:rPr>
                <w:rFonts w:ascii="Arial" w:hAnsi="Arial" w:cs="Arial"/>
                <w:bCs/>
                <w:color w:val="000000"/>
                <w:sz w:val="24"/>
                <w:szCs w:val="24"/>
              </w:rPr>
              <w:t xml:space="preserve">ulübü olan </w:t>
            </w:r>
            <w:r w:rsidR="0001074D" w:rsidRPr="008A3782">
              <w:rPr>
                <w:rFonts w:ascii="Arial" w:hAnsi="Arial" w:cs="Arial"/>
                <w:bCs/>
                <w:color w:val="000000"/>
                <w:sz w:val="24"/>
                <w:szCs w:val="24"/>
              </w:rPr>
              <w:t xml:space="preserve">Mersin </w:t>
            </w:r>
            <w:r w:rsidRPr="008A3782">
              <w:rPr>
                <w:rFonts w:ascii="Arial" w:hAnsi="Arial" w:cs="Arial"/>
                <w:color w:val="000000"/>
                <w:sz w:val="24"/>
                <w:szCs w:val="24"/>
              </w:rPr>
              <w:t>İhtisas Spor Kulübünün, Yenişehir Belediyesi adı altında faaliyetini sürdürmesi</w:t>
            </w:r>
            <w:r w:rsidR="008A3782">
              <w:rPr>
                <w:rFonts w:ascii="Arial" w:hAnsi="Arial" w:cs="Arial"/>
                <w:color w:val="000000"/>
                <w:sz w:val="24"/>
                <w:szCs w:val="24"/>
              </w:rPr>
              <w:t>,</w:t>
            </w:r>
            <w:r>
              <w:rPr>
                <w:rFonts w:ascii="Arial" w:hAnsi="Arial" w:cs="Arial"/>
                <w:color w:val="000000"/>
                <w:sz w:val="24"/>
                <w:szCs w:val="24"/>
              </w:rPr>
              <w:t xml:space="preserve"> elektrik, salon kirası, ulaşım giderleri</w:t>
            </w:r>
            <w:r w:rsidR="008A3782">
              <w:rPr>
                <w:rFonts w:ascii="Arial" w:hAnsi="Arial" w:cs="Arial"/>
                <w:color w:val="000000"/>
                <w:sz w:val="24"/>
                <w:szCs w:val="24"/>
              </w:rPr>
              <w:t xml:space="preserve"> için </w:t>
            </w:r>
            <w:r>
              <w:rPr>
                <w:rFonts w:ascii="Arial" w:hAnsi="Arial" w:cs="Arial"/>
                <w:color w:val="000000"/>
                <w:sz w:val="24"/>
                <w:szCs w:val="24"/>
              </w:rPr>
              <w:t xml:space="preserve"> bilgi, belge ve fatura karşılığında 2021 yılı için aylık 20.000,00 TL (yirmibin) </w:t>
            </w:r>
            <w:r>
              <w:rPr>
                <w:rFonts w:ascii="Arial" w:hAnsi="Arial" w:cs="Arial"/>
                <w:sz w:val="24"/>
                <w:szCs w:val="24"/>
              </w:rPr>
              <w:t xml:space="preserve">ayni ve nakdi yardım yapılmasının kabulüne oybirliği ile karar verildi. </w:t>
            </w:r>
          </w:p>
          <w:p w:rsidR="0024458B" w:rsidRDefault="0024458B" w:rsidP="002D5A81">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105271" w:rsidRDefault="00105271">
            <w:pPr>
              <w:pStyle w:val="Balk1"/>
            </w:pPr>
            <w:r>
              <w:t>MECLİS BAŞKANI</w:t>
            </w:r>
          </w:p>
          <w:p w:rsidR="008254E6" w:rsidRDefault="00105271">
            <w:pPr>
              <w:pStyle w:val="Balk1"/>
            </w:pPr>
            <w:r>
              <w:t>Abdullah ÖZYİĞİT</w:t>
            </w:r>
          </w:p>
        </w:tc>
        <w:tc>
          <w:tcPr>
            <w:tcW w:w="3402" w:type="dxa"/>
            <w:tcBorders>
              <w:top w:val="nil"/>
              <w:left w:val="nil"/>
              <w:bottom w:val="nil"/>
              <w:right w:val="nil"/>
            </w:tcBorders>
          </w:tcPr>
          <w:p w:rsidR="00105271" w:rsidRDefault="00105271">
            <w:pPr>
              <w:pStyle w:val="Balk1"/>
            </w:pPr>
            <w:r>
              <w:t>KATİP</w:t>
            </w:r>
          </w:p>
          <w:p w:rsidR="008254E6" w:rsidRDefault="00105271">
            <w:pPr>
              <w:pStyle w:val="Balk1"/>
            </w:pPr>
            <w:r>
              <w:t>Sevgi UĞURLU</w:t>
            </w:r>
          </w:p>
        </w:tc>
        <w:tc>
          <w:tcPr>
            <w:tcW w:w="3402" w:type="dxa"/>
            <w:tcBorders>
              <w:top w:val="nil"/>
              <w:left w:val="nil"/>
              <w:bottom w:val="nil"/>
              <w:right w:val="nil"/>
            </w:tcBorders>
          </w:tcPr>
          <w:p w:rsidR="00105271" w:rsidRDefault="00105271">
            <w:pPr>
              <w:pStyle w:val="Balk1"/>
            </w:pPr>
            <w:r>
              <w:t>KATİP</w:t>
            </w:r>
          </w:p>
          <w:p w:rsidR="008254E6" w:rsidRDefault="00105271">
            <w:pPr>
              <w:pStyle w:val="Balk1"/>
            </w:pPr>
            <w:r>
              <w:t>Ahmet BÜYÜK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3D6C75">
              <w:rPr>
                <w:rFonts w:ascii="Arial" w:hAnsi="Arial" w:cs="Arial"/>
                <w:sz w:val="18"/>
                <w:szCs w:val="18"/>
              </w:rPr>
              <w:t>01</w:t>
            </w:r>
            <w:r w:rsidRPr="00E35B8E">
              <w:rPr>
                <w:rFonts w:ascii="Arial" w:hAnsi="Arial" w:cs="Arial"/>
                <w:sz w:val="18"/>
                <w:szCs w:val="18"/>
              </w:rPr>
              <w:t>/</w:t>
            </w:r>
            <w:r w:rsidR="00FB3141">
              <w:rPr>
                <w:rFonts w:ascii="Arial" w:hAnsi="Arial" w:cs="Arial"/>
                <w:sz w:val="18"/>
                <w:szCs w:val="18"/>
              </w:rPr>
              <w:t>20</w:t>
            </w:r>
            <w:r w:rsidR="003D6C75">
              <w:rPr>
                <w:rFonts w:ascii="Arial" w:hAnsi="Arial" w:cs="Arial"/>
                <w:sz w:val="18"/>
                <w:szCs w:val="18"/>
              </w:rPr>
              <w:t>21</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3D6C75">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1C5" w:rsidRDefault="00BB71C5">
      <w:r>
        <w:separator/>
      </w:r>
    </w:p>
  </w:endnote>
  <w:endnote w:type="continuationSeparator" w:id="1">
    <w:p w:rsidR="00BB71C5" w:rsidRDefault="00BB71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1C5" w:rsidRDefault="00BB71C5">
      <w:r>
        <w:separator/>
      </w:r>
    </w:p>
  </w:footnote>
  <w:footnote w:type="continuationSeparator" w:id="1">
    <w:p w:rsidR="00BB71C5" w:rsidRDefault="00BB71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105271">
          <w:pPr>
            <w:pStyle w:val="Balk2"/>
            <w:jc w:val="left"/>
          </w:pPr>
          <w:r>
            <w:t>20</w:t>
          </w:r>
        </w:p>
      </w:tc>
      <w:tc>
        <w:tcPr>
          <w:tcW w:w="4404" w:type="dxa"/>
          <w:tcBorders>
            <w:top w:val="nil"/>
            <w:left w:val="nil"/>
            <w:bottom w:val="nil"/>
            <w:right w:val="nil"/>
          </w:tcBorders>
        </w:tcPr>
        <w:p w:rsidR="008254E6" w:rsidRDefault="008254E6">
          <w:pPr>
            <w:pStyle w:val="Balk2"/>
            <w:rPr>
              <w:b/>
            </w:rPr>
          </w:pPr>
          <w:r>
            <w:rPr>
              <w:b/>
            </w:rPr>
            <w:t>MERSİN</w:t>
          </w:r>
        </w:p>
      </w:tc>
    </w:tr>
    <w:tr w:rsidR="002D5A81">
      <w:tblPrEx>
        <w:tblCellMar>
          <w:top w:w="0" w:type="dxa"/>
          <w:bottom w:w="0" w:type="dxa"/>
        </w:tblCellMar>
      </w:tblPrEx>
      <w:trPr>
        <w:cantSplit/>
      </w:trPr>
      <w:tc>
        <w:tcPr>
          <w:tcW w:w="942" w:type="dxa"/>
          <w:tcBorders>
            <w:top w:val="nil"/>
            <w:left w:val="nil"/>
            <w:bottom w:val="nil"/>
            <w:right w:val="nil"/>
          </w:tcBorders>
        </w:tcPr>
        <w:p w:rsidR="002D5A81" w:rsidRDefault="002D5A81">
          <w:pPr>
            <w:rPr>
              <w:b/>
              <w:sz w:val="24"/>
            </w:rPr>
          </w:pPr>
        </w:p>
      </w:tc>
      <w:tc>
        <w:tcPr>
          <w:tcW w:w="4860" w:type="dxa"/>
          <w:tcBorders>
            <w:top w:val="nil"/>
            <w:left w:val="nil"/>
            <w:bottom w:val="nil"/>
            <w:right w:val="nil"/>
          </w:tcBorders>
        </w:tcPr>
        <w:p w:rsidR="002D5A81" w:rsidRDefault="002D5A81">
          <w:pPr>
            <w:pStyle w:val="Balk2"/>
            <w:jc w:val="left"/>
          </w:pPr>
        </w:p>
      </w:tc>
      <w:tc>
        <w:tcPr>
          <w:tcW w:w="4404" w:type="dxa"/>
          <w:tcBorders>
            <w:top w:val="nil"/>
            <w:left w:val="nil"/>
            <w:bottom w:val="nil"/>
            <w:right w:val="nil"/>
          </w:tcBorders>
        </w:tcPr>
        <w:p w:rsidR="002D5A81" w:rsidRDefault="00105271">
          <w:pPr>
            <w:pStyle w:val="Balk2"/>
            <w:rPr>
              <w:b/>
            </w:rPr>
          </w:pPr>
          <w:r>
            <w:rPr>
              <w:b/>
            </w:rPr>
            <w:t>08/01/2021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1074D"/>
    <w:rsid w:val="00105271"/>
    <w:rsid w:val="00184A39"/>
    <w:rsid w:val="002416D3"/>
    <w:rsid w:val="0024458B"/>
    <w:rsid w:val="00287FA1"/>
    <w:rsid w:val="002D5A81"/>
    <w:rsid w:val="003D6C75"/>
    <w:rsid w:val="00481B3D"/>
    <w:rsid w:val="005107D0"/>
    <w:rsid w:val="00534478"/>
    <w:rsid w:val="00575CE8"/>
    <w:rsid w:val="008254E6"/>
    <w:rsid w:val="008517C2"/>
    <w:rsid w:val="008A3782"/>
    <w:rsid w:val="00A14AA7"/>
    <w:rsid w:val="00A303CD"/>
    <w:rsid w:val="00B0218C"/>
    <w:rsid w:val="00BB71C5"/>
    <w:rsid w:val="00BD4483"/>
    <w:rsid w:val="00C63B2B"/>
    <w:rsid w:val="00C70404"/>
    <w:rsid w:val="00D73F2D"/>
    <w:rsid w:val="00D90758"/>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84281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yazi_meclis_233_2021-01-11_12-01_401187</Template>
  <TotalTime>0</TotalTime>
  <Pages>1</Pages>
  <Words>371</Words>
  <Characters>2116</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2021-01-13T12:55:00Z</cp:lastPrinted>
  <dcterms:created xsi:type="dcterms:W3CDTF">2021-01-14T12:37:00Z</dcterms:created>
  <dcterms:modified xsi:type="dcterms:W3CDTF">2021-01-14T12:37:00Z</dcterms:modified>
</cp:coreProperties>
</file>