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7A" w:rsidRPr="00D41A67" w:rsidRDefault="00846E7A" w:rsidP="00846E7A">
      <w:pPr>
        <w:pStyle w:val="GvdeMetniGirintisi"/>
        <w:rPr>
          <w:rFonts w:cs="Arial"/>
          <w:sz w:val="22"/>
          <w:szCs w:val="22"/>
        </w:rPr>
      </w:pPr>
      <w:r w:rsidRPr="00D41A67">
        <w:rPr>
          <w:rFonts w:cs="Arial"/>
          <w:sz w:val="22"/>
          <w:szCs w:val="22"/>
        </w:rPr>
        <w:t>Belediye Meclisimiz ekli gündemi görüşmek üzere 5393 sayılı Belediye Kanununun 20. maddesine 5675 sayılı Kanunun 3. maddesi ile eklenen fıkra ile Belediye Meclisinin Çalışma Yönetmeliğinin 6. maddesine göre 08/01/2021 Cuma günü saat 14.00’de Atatürk Kültür Merkezi Özgürlük Salonunda toplanacaktır. Duyurulur.</w:t>
      </w:r>
    </w:p>
    <w:p w:rsidR="00846E7A" w:rsidRDefault="00846E7A" w:rsidP="00846E7A">
      <w:pPr>
        <w:pStyle w:val="GvdeMetniGirintisi"/>
        <w:tabs>
          <w:tab w:val="left" w:pos="3402"/>
        </w:tabs>
        <w:ind w:firstLine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G Ü N D E M</w:t>
      </w:r>
      <w:r>
        <w:rPr>
          <w:rFonts w:cs="Arial"/>
          <w:b/>
          <w:szCs w:val="24"/>
          <w:u w:val="single"/>
        </w:rPr>
        <w:tab/>
        <w:t>:</w:t>
      </w:r>
    </w:p>
    <w:p w:rsidR="00846E7A" w:rsidRDefault="00846E7A" w:rsidP="00846E7A">
      <w:pPr>
        <w:rPr>
          <w:rFonts w:ascii="Arial" w:hAnsi="Arial" w:cs="Arial"/>
          <w:sz w:val="24"/>
          <w:szCs w:val="24"/>
        </w:rPr>
      </w:pPr>
    </w:p>
    <w:p w:rsidR="00D41A67" w:rsidRPr="00D41A67" w:rsidRDefault="00D41A67" w:rsidP="00D41A6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D41A67">
        <w:rPr>
          <w:rFonts w:ascii="Arial" w:hAnsi="Arial" w:cs="Arial"/>
          <w:sz w:val="22"/>
          <w:szCs w:val="22"/>
        </w:rPr>
        <w:t xml:space="preserve">Yoklama ve açılış.  </w:t>
      </w:r>
    </w:p>
    <w:p w:rsidR="00D41A67" w:rsidRPr="00D41A67" w:rsidRDefault="00D41A67" w:rsidP="00D41A67">
      <w:pPr>
        <w:tabs>
          <w:tab w:val="left" w:pos="426"/>
        </w:tabs>
        <w:ind w:hanging="284"/>
        <w:jc w:val="both"/>
        <w:rPr>
          <w:rFonts w:ascii="Arial" w:hAnsi="Arial" w:cs="Arial"/>
          <w:sz w:val="22"/>
          <w:szCs w:val="22"/>
        </w:rPr>
      </w:pPr>
    </w:p>
    <w:p w:rsidR="00D41A67" w:rsidRPr="00D41A67" w:rsidRDefault="00D41A67" w:rsidP="00D41A6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D41A67">
        <w:rPr>
          <w:rFonts w:ascii="Arial" w:hAnsi="Arial" w:cs="Arial"/>
          <w:sz w:val="22"/>
          <w:szCs w:val="22"/>
        </w:rPr>
        <w:t>Bir önceki birleşim tutanak özetinin okunması.</w:t>
      </w:r>
    </w:p>
    <w:p w:rsidR="00D41A67" w:rsidRPr="00D41A67" w:rsidRDefault="00D41A67" w:rsidP="00D41A67">
      <w:pPr>
        <w:pStyle w:val="ListeParagraf"/>
        <w:spacing w:before="0" w:beforeAutospacing="0" w:after="0" w:afterAutospacing="0"/>
        <w:ind w:left="426" w:hanging="284"/>
        <w:rPr>
          <w:rFonts w:ascii="Arial" w:hAnsi="Arial" w:cs="Arial"/>
          <w:sz w:val="22"/>
          <w:szCs w:val="22"/>
        </w:rPr>
      </w:pPr>
    </w:p>
    <w:p w:rsidR="00D41A67" w:rsidRPr="00D41A67" w:rsidRDefault="00D41A67" w:rsidP="00D41A6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D41A67">
        <w:rPr>
          <w:rFonts w:ascii="Arial" w:hAnsi="Arial" w:cs="Arial"/>
          <w:sz w:val="22"/>
          <w:szCs w:val="22"/>
        </w:rPr>
        <w:t>2021 yılı için Meclis Başkan ve Üyeleri Huzur hakkının tespit edilmesi ile ilgili teklife ait Plan ve Bütçe Komisyonu raporunun görüşülmesi.</w:t>
      </w:r>
    </w:p>
    <w:p w:rsidR="00D41A67" w:rsidRPr="00D41A67" w:rsidRDefault="00D41A67" w:rsidP="00D41A67">
      <w:pPr>
        <w:pStyle w:val="ListeParagraf"/>
        <w:spacing w:before="0" w:beforeAutospacing="0" w:after="0" w:afterAutospacing="0"/>
        <w:ind w:hanging="284"/>
        <w:rPr>
          <w:rFonts w:ascii="Arial" w:hAnsi="Arial" w:cs="Arial"/>
          <w:sz w:val="22"/>
          <w:szCs w:val="22"/>
        </w:rPr>
      </w:pPr>
    </w:p>
    <w:p w:rsidR="00D41A67" w:rsidRPr="00D41A67" w:rsidRDefault="00D41A67" w:rsidP="00D41A6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D41A67">
        <w:rPr>
          <w:rFonts w:ascii="Arial" w:hAnsi="Arial" w:cs="Arial"/>
          <w:sz w:val="22"/>
          <w:szCs w:val="22"/>
        </w:rPr>
        <w:t>Belediyemizde sözleşmeli personel olarak görev yapacak olan personellerin 2021 yılı ücretinin belirlenmesi ile ilgili teklife ait Plan ve Bütçe Komisyonu raporunun görüşülmesi.</w:t>
      </w:r>
    </w:p>
    <w:p w:rsidR="00D41A67" w:rsidRPr="00D41A67" w:rsidRDefault="00D41A67" w:rsidP="00D41A67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p w:rsidR="00D41A67" w:rsidRPr="00D41A67" w:rsidRDefault="00D41A67" w:rsidP="00D41A6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D41A67">
        <w:rPr>
          <w:rFonts w:ascii="Arial" w:hAnsi="Arial" w:cs="Arial"/>
          <w:sz w:val="22"/>
          <w:szCs w:val="22"/>
        </w:rPr>
        <w:t>2021 yılı için Belediyemiz Zabıta Memurlarına verilecek fazla çalışma ücretinin tespit edilmesi ile ilgili teklife ait Plan ve Bütçe Komisyonu raporunun görüşülmesi.</w:t>
      </w:r>
    </w:p>
    <w:p w:rsidR="00D41A67" w:rsidRPr="00D41A67" w:rsidRDefault="00D41A67" w:rsidP="00D41A67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41A67" w:rsidRPr="00D41A67" w:rsidRDefault="00D41A67" w:rsidP="00D41A6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D41A67">
        <w:rPr>
          <w:rFonts w:ascii="Arial" w:hAnsi="Arial" w:cs="Arial"/>
          <w:sz w:val="22"/>
          <w:szCs w:val="22"/>
        </w:rPr>
        <w:t>Mersin ihtisas Spor Kulübüne Belediyemiz tarafından ayni ve nakdi destek verilmesi ile ilgili teklife ait Plan ve Bütçe Komisyonu ile Sosyal Yardım ve Hizmetler Komisyonu ortak raporunun görüşülmesi.</w:t>
      </w:r>
    </w:p>
    <w:p w:rsidR="00267A3E" w:rsidRDefault="00267A3E" w:rsidP="00D41A67">
      <w:pPr>
        <w:ind w:left="426"/>
        <w:jc w:val="both"/>
      </w:pPr>
    </w:p>
    <w:sectPr w:rsidR="00267A3E">
      <w:pgSz w:w="11906" w:h="16838"/>
      <w:pgMar w:top="1134" w:right="1134" w:bottom="851" w:left="1134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789C"/>
    <w:multiLevelType w:val="hybridMultilevel"/>
    <w:tmpl w:val="49C6B588"/>
    <w:lvl w:ilvl="0" w:tplc="B8C278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01DE"/>
    <w:rsid w:val="00267A3E"/>
    <w:rsid w:val="00846E7A"/>
    <w:rsid w:val="00891232"/>
    <w:rsid w:val="00C3448A"/>
    <w:rsid w:val="00CF544E"/>
    <w:rsid w:val="00D41A67"/>
    <w:rsid w:val="00D7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E7A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link w:val="GvdeMetniGirintisiChar"/>
    <w:semiHidden/>
    <w:unhideWhenUsed/>
    <w:rsid w:val="00846E7A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846E7A"/>
    <w:rPr>
      <w:rFonts w:ascii="Arial" w:hAnsi="Arial"/>
      <w:sz w:val="24"/>
    </w:rPr>
  </w:style>
  <w:style w:type="paragraph" w:styleId="ListeParagraf">
    <w:name w:val="List Paragraph"/>
    <w:basedOn w:val="Normal"/>
    <w:uiPriority w:val="34"/>
    <w:qFormat/>
    <w:rsid w:val="00846E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yazi_bos_2021-01-07_12-40__401179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YAZIISLERI_2</dc:creator>
  <cp:lastModifiedBy>YAZIISLERI_2</cp:lastModifiedBy>
  <cp:revision>2</cp:revision>
  <dcterms:created xsi:type="dcterms:W3CDTF">2021-01-07T11:11:00Z</dcterms:created>
  <dcterms:modified xsi:type="dcterms:W3CDTF">2021-01-07T11:11:00Z</dcterms:modified>
</cp:coreProperties>
</file>