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965BC" w:rsidRDefault="008603F3" w:rsidP="005D63D9">
            <w:pPr>
              <w:ind w:firstLine="601"/>
              <w:jc w:val="both"/>
              <w:rPr>
                <w:rFonts w:ascii="Arial" w:hAnsi="Arial" w:cs="Arial"/>
                <w:sz w:val="24"/>
              </w:rPr>
            </w:pPr>
            <w:r>
              <w:rPr>
                <w:rFonts w:ascii="Arial" w:hAnsi="Arial" w:cs="Arial"/>
                <w:sz w:val="24"/>
              </w:rPr>
              <w:t>Belediye Başkanının önerisi doğrultusunda oy birliği ile gündeme alınan "Temiz Çevre Temiz Toplum" Projesi kapsamında Almanya'ya gidecek olan Meclis üyelerimizin gidiş tarihlerinin 20 Mart-30 Mart tarihlerine alınması ile ilgili  Kültür İşleri Müdürlüğünün 26.02.2021 tarih ve E-15660656-105.03-5071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965BC" w:rsidRDefault="00D965BC" w:rsidP="00025220">
            <w:pPr>
              <w:ind w:firstLine="601"/>
              <w:jc w:val="both"/>
              <w:rPr>
                <w:rFonts w:ascii="Arial" w:hAnsi="Arial" w:cs="Arial"/>
                <w:sz w:val="24"/>
                <w:szCs w:val="24"/>
              </w:rPr>
            </w:pPr>
          </w:p>
          <w:p w:rsidR="00D965BC" w:rsidRDefault="00D965BC" w:rsidP="00025220">
            <w:pPr>
              <w:ind w:firstLine="601"/>
              <w:jc w:val="both"/>
              <w:rPr>
                <w:rFonts w:ascii="Arial" w:hAnsi="Arial" w:cs="Arial"/>
                <w:sz w:val="24"/>
                <w:szCs w:val="24"/>
              </w:rPr>
            </w:pPr>
          </w:p>
          <w:p w:rsidR="00025220" w:rsidRDefault="00D965BC" w:rsidP="00025220">
            <w:pPr>
              <w:ind w:firstLine="601"/>
              <w:jc w:val="both"/>
              <w:rPr>
                <w:rFonts w:ascii="Arial" w:hAnsi="Arial" w:cs="Arial"/>
                <w:sz w:val="24"/>
                <w:szCs w:val="24"/>
              </w:rPr>
            </w:pPr>
            <w:r>
              <w:rPr>
                <w:rFonts w:ascii="Arial" w:hAnsi="Arial" w:cs="Arial"/>
                <w:sz w:val="24"/>
                <w:szCs w:val="24"/>
              </w:rPr>
              <w:t xml:space="preserve">01.02.2021 tarih ve 23 sayılı Meclis kararı ile  </w:t>
            </w:r>
            <w:r w:rsidR="00025220">
              <w:rPr>
                <w:rFonts w:ascii="Arial" w:hAnsi="Arial" w:cs="Arial"/>
                <w:sz w:val="24"/>
                <w:szCs w:val="24"/>
              </w:rPr>
              <w:t>Almanya’da bulunan Profuture E.V kinder jugendund famili en hilfemuhren kamp 45468 mülheima.druhr academi  Dernek Başkanı Ercan ARSLAN’ın daveti üzeri; Belediye ilişkilerini güçlendirmek, kentimizin ekonomik kalkınma projelerine destek olmak, ticari konularda bilgi alışverişinde bulunmak ve Mersin-Almanya arasında bir köprü oluşturmak amacıyla;  Belediyemiz ve Mersin Ortopedik Engelliler Derneği  işbirliği ile  organize edilecek "Temiz Çevre Temiz Toplum." adlı  proje kapsamında yapılan çalışmaları yerinde görmek, bir takım çalışmalar yapmak, çeşitli kamu kurum ve sivil toplum kuruluşlarıyla bir araya gelmek ve ikili ilişkileri geliştirmek üzere ekli listede bulunan Mersin Ortopedik Engelliler Derneğinden 61 kişinin ve  Belediyemizi temsilen Meclis üyesi Haşim TULUK, İzzet MİREŞ, Şenol IŞIK, Hacı Bayram BATTI,  Vahap DÜZOVA, Abuzer DÖNDAŞ, Mehmet Ali AYDENİZ ve Abbas ÖZDİKER’in katılmalarına, yol, konaklama, yemek, vb. masrafların karşı tarafça karşılanarak 15 Şubat 2021 -25 Şubat 2021 tarihleri arasında  Almanya'ya geçici görevli olarak gitmeleri</w:t>
            </w:r>
            <w:r>
              <w:rPr>
                <w:rFonts w:ascii="Arial" w:hAnsi="Arial" w:cs="Arial"/>
                <w:sz w:val="24"/>
                <w:szCs w:val="24"/>
              </w:rPr>
              <w:t xml:space="preserve"> kabul edilmişti.</w:t>
            </w:r>
          </w:p>
          <w:p w:rsidR="00D965BC" w:rsidRDefault="00D965BC" w:rsidP="00025220">
            <w:pPr>
              <w:ind w:firstLine="601"/>
              <w:jc w:val="both"/>
              <w:rPr>
                <w:rFonts w:ascii="Arial" w:hAnsi="Arial" w:cs="Arial"/>
                <w:sz w:val="24"/>
                <w:szCs w:val="24"/>
              </w:rPr>
            </w:pPr>
          </w:p>
          <w:p w:rsidR="00390B67" w:rsidRPr="00B659F2" w:rsidRDefault="00D965BC" w:rsidP="00D965BC">
            <w:pPr>
              <w:ind w:firstLine="601"/>
              <w:jc w:val="both"/>
              <w:rPr>
                <w:rFonts w:ascii="Arial" w:hAnsi="Arial" w:cs="Arial"/>
                <w:sz w:val="24"/>
                <w:szCs w:val="24"/>
              </w:rPr>
            </w:pPr>
            <w:r w:rsidRPr="00B659F2">
              <w:rPr>
                <w:rFonts w:ascii="Arial" w:hAnsi="Arial" w:cs="Arial"/>
                <w:sz w:val="24"/>
                <w:szCs w:val="24"/>
              </w:rPr>
              <w:t xml:space="preserve">Ancak; </w:t>
            </w:r>
            <w:r w:rsidR="00390B67" w:rsidRPr="00B659F2">
              <w:rPr>
                <w:rFonts w:ascii="Arial" w:hAnsi="Arial" w:cs="Arial"/>
                <w:sz w:val="24"/>
                <w:szCs w:val="24"/>
              </w:rPr>
              <w:t>Koronavirüs (Covid-19) salgı</w:t>
            </w:r>
            <w:r w:rsidR="00B659F2" w:rsidRPr="00B659F2">
              <w:rPr>
                <w:rFonts w:ascii="Arial" w:hAnsi="Arial" w:cs="Arial"/>
                <w:sz w:val="24"/>
                <w:szCs w:val="24"/>
              </w:rPr>
              <w:t>nı</w:t>
            </w:r>
            <w:r w:rsidR="00390B67" w:rsidRPr="00B659F2">
              <w:rPr>
                <w:rFonts w:ascii="Arial" w:hAnsi="Arial" w:cs="Arial"/>
                <w:sz w:val="24"/>
                <w:szCs w:val="24"/>
              </w:rPr>
              <w:t xml:space="preserve"> nedeniyle 01.02.2021 tarih ve 23 sayılı Meclis ka</w:t>
            </w:r>
            <w:r w:rsidR="005D63D9">
              <w:rPr>
                <w:rFonts w:ascii="Arial" w:hAnsi="Arial" w:cs="Arial"/>
                <w:sz w:val="24"/>
                <w:szCs w:val="24"/>
              </w:rPr>
              <w:t>rarın</w:t>
            </w:r>
            <w:r w:rsidR="00390B67" w:rsidRPr="00B659F2">
              <w:rPr>
                <w:rFonts w:ascii="Arial" w:hAnsi="Arial" w:cs="Arial"/>
                <w:sz w:val="24"/>
                <w:szCs w:val="24"/>
              </w:rPr>
              <w:t>da belirlenen tarihte Almanya’ya geçici görevli gidile</w:t>
            </w:r>
            <w:r w:rsidR="00B659F2" w:rsidRPr="00B659F2">
              <w:rPr>
                <w:rFonts w:ascii="Arial" w:hAnsi="Arial" w:cs="Arial"/>
                <w:sz w:val="24"/>
                <w:szCs w:val="24"/>
              </w:rPr>
              <w:t>me</w:t>
            </w:r>
            <w:r w:rsidR="00390B67" w:rsidRPr="00B659F2">
              <w:rPr>
                <w:rFonts w:ascii="Arial" w:hAnsi="Arial" w:cs="Arial"/>
                <w:sz w:val="24"/>
                <w:szCs w:val="24"/>
              </w:rPr>
              <w:t xml:space="preserve">diğinden,  “Temiz Çevre Temiz Toplum” projesi kapsamında </w:t>
            </w:r>
            <w:r w:rsidR="004C67E4" w:rsidRPr="00B659F2">
              <w:rPr>
                <w:rFonts w:ascii="Arial" w:hAnsi="Arial" w:cs="Arial"/>
                <w:sz w:val="24"/>
                <w:szCs w:val="24"/>
              </w:rPr>
              <w:t xml:space="preserve"> </w:t>
            </w:r>
            <w:r w:rsidR="00390B67" w:rsidRPr="00B659F2">
              <w:rPr>
                <w:rFonts w:ascii="Arial" w:hAnsi="Arial" w:cs="Arial"/>
                <w:sz w:val="24"/>
                <w:szCs w:val="24"/>
              </w:rPr>
              <w:t xml:space="preserve"> Almanya gezisinin  daha kapsamlı önlemler alın</w:t>
            </w:r>
            <w:r w:rsidR="004C67E4" w:rsidRPr="00B659F2">
              <w:rPr>
                <w:rFonts w:ascii="Arial" w:hAnsi="Arial" w:cs="Arial"/>
                <w:sz w:val="24"/>
                <w:szCs w:val="24"/>
              </w:rPr>
              <w:t xml:space="preserve">arak </w:t>
            </w:r>
            <w:r w:rsidR="00390B67" w:rsidRPr="00B659F2">
              <w:rPr>
                <w:rFonts w:ascii="Arial" w:hAnsi="Arial" w:cs="Arial"/>
                <w:sz w:val="24"/>
                <w:szCs w:val="24"/>
              </w:rPr>
              <w:t xml:space="preserve"> 20 Mart- 30 Mart tarihleri arasına ertelenmesinin kabulüne oy birliği </w:t>
            </w:r>
            <w:r w:rsidR="00B659F2">
              <w:rPr>
                <w:rFonts w:ascii="Arial" w:hAnsi="Arial" w:cs="Arial"/>
                <w:sz w:val="24"/>
                <w:szCs w:val="24"/>
              </w:rPr>
              <w:t>ile</w:t>
            </w:r>
            <w:r w:rsidR="00390B67" w:rsidRPr="00B659F2">
              <w:rPr>
                <w:rFonts w:ascii="Arial" w:hAnsi="Arial" w:cs="Arial"/>
                <w:sz w:val="24"/>
                <w:szCs w:val="24"/>
              </w:rPr>
              <w:t xml:space="preserve"> karar verildi.  </w:t>
            </w:r>
          </w:p>
          <w:p w:rsidR="00390B67" w:rsidRPr="00B659F2" w:rsidRDefault="00390B67" w:rsidP="00D965BC">
            <w:pPr>
              <w:ind w:firstLine="601"/>
              <w:jc w:val="both"/>
              <w:rPr>
                <w:rFonts w:ascii="Arial" w:hAnsi="Arial" w:cs="Arial"/>
                <w:sz w:val="24"/>
                <w:szCs w:val="24"/>
              </w:rPr>
            </w:pPr>
          </w:p>
          <w:p w:rsidR="00D965BC" w:rsidRDefault="00D965BC" w:rsidP="00390B67">
            <w:pPr>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671A2">
        <w:trPr>
          <w:cantSplit/>
          <w:trHeight w:hRule="exact" w:val="1200"/>
        </w:trPr>
        <w:tc>
          <w:tcPr>
            <w:tcW w:w="3402" w:type="dxa"/>
            <w:tcBorders>
              <w:top w:val="nil"/>
              <w:left w:val="nil"/>
              <w:bottom w:val="nil"/>
              <w:right w:val="nil"/>
            </w:tcBorders>
          </w:tcPr>
          <w:p w:rsidR="004671A2" w:rsidRDefault="004671A2">
            <w:pPr>
              <w:pStyle w:val="Balk1"/>
              <w:rPr>
                <w:rFonts w:eastAsiaTheme="minorEastAsia"/>
              </w:rPr>
            </w:pPr>
            <w:r>
              <w:rPr>
                <w:rFonts w:eastAsiaTheme="minorEastAsia"/>
              </w:rPr>
              <w:t>MECLİS BAŞKANI</w:t>
            </w:r>
          </w:p>
          <w:p w:rsidR="004671A2" w:rsidRDefault="004671A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671A2" w:rsidRDefault="004671A2">
            <w:pPr>
              <w:pStyle w:val="Balk1"/>
              <w:rPr>
                <w:rFonts w:eastAsiaTheme="minorEastAsia"/>
              </w:rPr>
            </w:pPr>
            <w:r>
              <w:rPr>
                <w:rFonts w:eastAsiaTheme="minorEastAsia"/>
              </w:rPr>
              <w:t>KATİP</w:t>
            </w:r>
          </w:p>
          <w:p w:rsidR="004671A2" w:rsidRDefault="004671A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671A2" w:rsidRDefault="004671A2">
            <w:pPr>
              <w:pStyle w:val="Balk1"/>
              <w:rPr>
                <w:rFonts w:eastAsiaTheme="minorEastAsia"/>
              </w:rPr>
            </w:pPr>
            <w:r>
              <w:rPr>
                <w:rFonts w:eastAsiaTheme="minorEastAsia"/>
              </w:rPr>
              <w:t>KATİP</w:t>
            </w:r>
          </w:p>
          <w:p w:rsidR="004671A2" w:rsidRDefault="004671A2">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659F2">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B659F2">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659F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C66A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10C" w:rsidRDefault="00D8410C">
      <w:r>
        <w:separator/>
      </w:r>
    </w:p>
  </w:endnote>
  <w:endnote w:type="continuationSeparator" w:id="1">
    <w:p w:rsidR="00D8410C" w:rsidRDefault="00D84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10C" w:rsidRDefault="00D8410C">
      <w:r>
        <w:separator/>
      </w:r>
    </w:p>
  </w:footnote>
  <w:footnote w:type="continuationSeparator" w:id="1">
    <w:p w:rsidR="00D8410C" w:rsidRDefault="00D84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390B67">
      <w:tc>
        <w:tcPr>
          <w:tcW w:w="10206" w:type="dxa"/>
          <w:gridSpan w:val="3"/>
          <w:tcBorders>
            <w:top w:val="nil"/>
            <w:left w:val="nil"/>
            <w:bottom w:val="nil"/>
            <w:right w:val="nil"/>
          </w:tcBorders>
        </w:tcPr>
        <w:p w:rsidR="00390B67" w:rsidRDefault="00390B67">
          <w:pPr>
            <w:rPr>
              <w:b/>
              <w:sz w:val="24"/>
            </w:rPr>
          </w:pPr>
          <w:r>
            <w:rPr>
              <w:b/>
              <w:sz w:val="24"/>
            </w:rPr>
            <w:t>T.C.</w:t>
          </w:r>
        </w:p>
        <w:p w:rsidR="00390B67" w:rsidRDefault="00390B67">
          <w:pPr>
            <w:pStyle w:val="Balk3"/>
          </w:pPr>
          <w:r>
            <w:t>MERSİN YENİŞEHİR</w:t>
          </w:r>
        </w:p>
        <w:p w:rsidR="00390B67" w:rsidRDefault="00390B67">
          <w:r>
            <w:rPr>
              <w:b/>
              <w:sz w:val="24"/>
            </w:rPr>
            <w:t>BELEDİYE MECLİSİ</w:t>
          </w:r>
        </w:p>
      </w:tc>
    </w:tr>
    <w:tr w:rsidR="00390B67">
      <w:trPr>
        <w:cantSplit/>
      </w:trPr>
      <w:tc>
        <w:tcPr>
          <w:tcW w:w="942" w:type="dxa"/>
          <w:tcBorders>
            <w:top w:val="nil"/>
            <w:left w:val="nil"/>
            <w:bottom w:val="nil"/>
            <w:right w:val="nil"/>
          </w:tcBorders>
        </w:tcPr>
        <w:p w:rsidR="00390B67" w:rsidRDefault="00390B67">
          <w:pPr>
            <w:rPr>
              <w:b/>
              <w:sz w:val="24"/>
            </w:rPr>
          </w:pPr>
        </w:p>
      </w:tc>
      <w:tc>
        <w:tcPr>
          <w:tcW w:w="4860" w:type="dxa"/>
          <w:tcBorders>
            <w:top w:val="nil"/>
            <w:left w:val="nil"/>
            <w:bottom w:val="nil"/>
            <w:right w:val="nil"/>
          </w:tcBorders>
        </w:tcPr>
        <w:p w:rsidR="00390B67" w:rsidRDefault="00390B67">
          <w:pPr>
            <w:pStyle w:val="Balk2"/>
            <w:jc w:val="left"/>
          </w:pPr>
        </w:p>
      </w:tc>
      <w:tc>
        <w:tcPr>
          <w:tcW w:w="4404" w:type="dxa"/>
          <w:tcBorders>
            <w:top w:val="nil"/>
            <w:left w:val="nil"/>
            <w:bottom w:val="nil"/>
            <w:right w:val="nil"/>
          </w:tcBorders>
        </w:tcPr>
        <w:p w:rsidR="00390B67" w:rsidRDefault="00390B67">
          <w:pPr>
            <w:pStyle w:val="Balk2"/>
            <w:rPr>
              <w:b/>
              <w:u w:val="single"/>
            </w:rPr>
          </w:pPr>
        </w:p>
      </w:tc>
    </w:tr>
    <w:tr w:rsidR="00390B67">
      <w:trPr>
        <w:cantSplit/>
      </w:trPr>
      <w:tc>
        <w:tcPr>
          <w:tcW w:w="942" w:type="dxa"/>
          <w:tcBorders>
            <w:top w:val="nil"/>
            <w:left w:val="nil"/>
            <w:bottom w:val="nil"/>
            <w:right w:val="nil"/>
          </w:tcBorders>
        </w:tcPr>
        <w:p w:rsidR="00390B67" w:rsidRDefault="00390B67">
          <w:pPr>
            <w:rPr>
              <w:sz w:val="24"/>
            </w:rPr>
          </w:pPr>
          <w:r>
            <w:rPr>
              <w:b/>
              <w:sz w:val="24"/>
            </w:rPr>
            <w:t>SAYI :</w:t>
          </w:r>
        </w:p>
      </w:tc>
      <w:tc>
        <w:tcPr>
          <w:tcW w:w="4860" w:type="dxa"/>
          <w:tcBorders>
            <w:top w:val="nil"/>
            <w:left w:val="nil"/>
            <w:bottom w:val="nil"/>
            <w:right w:val="nil"/>
          </w:tcBorders>
        </w:tcPr>
        <w:p w:rsidR="00390B67" w:rsidRDefault="008603F3">
          <w:pPr>
            <w:pStyle w:val="Balk2"/>
            <w:jc w:val="left"/>
          </w:pPr>
          <w:r>
            <w:t>46</w:t>
          </w:r>
        </w:p>
      </w:tc>
      <w:tc>
        <w:tcPr>
          <w:tcW w:w="4404" w:type="dxa"/>
          <w:tcBorders>
            <w:top w:val="nil"/>
            <w:left w:val="nil"/>
            <w:bottom w:val="nil"/>
            <w:right w:val="nil"/>
          </w:tcBorders>
        </w:tcPr>
        <w:p w:rsidR="00390B67" w:rsidRDefault="00390B67">
          <w:pPr>
            <w:pStyle w:val="Balk2"/>
            <w:rPr>
              <w:b/>
            </w:rPr>
          </w:pPr>
          <w:r>
            <w:rPr>
              <w:b/>
            </w:rPr>
            <w:t>MERSİN</w:t>
          </w:r>
        </w:p>
      </w:tc>
    </w:tr>
    <w:tr w:rsidR="00390B67">
      <w:trPr>
        <w:cantSplit/>
      </w:trPr>
      <w:tc>
        <w:tcPr>
          <w:tcW w:w="942" w:type="dxa"/>
          <w:tcBorders>
            <w:top w:val="nil"/>
            <w:left w:val="nil"/>
            <w:bottom w:val="nil"/>
            <w:right w:val="nil"/>
          </w:tcBorders>
        </w:tcPr>
        <w:p w:rsidR="00390B67" w:rsidRDefault="00390B67">
          <w:pPr>
            <w:rPr>
              <w:b/>
              <w:sz w:val="24"/>
            </w:rPr>
          </w:pPr>
        </w:p>
      </w:tc>
      <w:tc>
        <w:tcPr>
          <w:tcW w:w="4860" w:type="dxa"/>
          <w:tcBorders>
            <w:top w:val="nil"/>
            <w:left w:val="nil"/>
            <w:bottom w:val="nil"/>
            <w:right w:val="nil"/>
          </w:tcBorders>
        </w:tcPr>
        <w:p w:rsidR="00390B67" w:rsidRDefault="00390B67">
          <w:pPr>
            <w:pStyle w:val="Balk2"/>
            <w:jc w:val="left"/>
          </w:pPr>
        </w:p>
      </w:tc>
      <w:tc>
        <w:tcPr>
          <w:tcW w:w="4404" w:type="dxa"/>
          <w:tcBorders>
            <w:top w:val="nil"/>
            <w:left w:val="nil"/>
            <w:bottom w:val="nil"/>
            <w:right w:val="nil"/>
          </w:tcBorders>
        </w:tcPr>
        <w:p w:rsidR="00390B67" w:rsidRDefault="008603F3">
          <w:pPr>
            <w:pStyle w:val="Balk2"/>
            <w:rPr>
              <w:b/>
            </w:rPr>
          </w:pPr>
          <w:r>
            <w:rPr>
              <w:b/>
            </w:rPr>
            <w:t>01/03/2021</w:t>
          </w:r>
        </w:p>
      </w:tc>
    </w:tr>
  </w:tbl>
  <w:p w:rsidR="00390B67" w:rsidRDefault="00390B6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4E0E"/>
    <w:rsid w:val="00025220"/>
    <w:rsid w:val="00026DB3"/>
    <w:rsid w:val="002416D3"/>
    <w:rsid w:val="00390B67"/>
    <w:rsid w:val="004671A2"/>
    <w:rsid w:val="00481B3D"/>
    <w:rsid w:val="004C67E4"/>
    <w:rsid w:val="00534478"/>
    <w:rsid w:val="00575CE8"/>
    <w:rsid w:val="00584DD9"/>
    <w:rsid w:val="005D3847"/>
    <w:rsid w:val="005D63D9"/>
    <w:rsid w:val="006C66AE"/>
    <w:rsid w:val="00774BED"/>
    <w:rsid w:val="008254E6"/>
    <w:rsid w:val="008517C2"/>
    <w:rsid w:val="008603F3"/>
    <w:rsid w:val="00B659F2"/>
    <w:rsid w:val="00C10D77"/>
    <w:rsid w:val="00C63B2B"/>
    <w:rsid w:val="00D8410C"/>
    <w:rsid w:val="00D965BC"/>
    <w:rsid w:val="00DC7805"/>
    <w:rsid w:val="00DC7D23"/>
    <w:rsid w:val="00DF16C8"/>
    <w:rsid w:val="00E03968"/>
    <w:rsid w:val="00EE1554"/>
    <w:rsid w:val="00F532D1"/>
    <w:rsid w:val="00F71533"/>
    <w:rsid w:val="00FB3141"/>
    <w:rsid w:val="00FC61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6AE"/>
  </w:style>
  <w:style w:type="paragraph" w:styleId="Balk1">
    <w:name w:val="heading 1"/>
    <w:basedOn w:val="Normal"/>
    <w:next w:val="Normal"/>
    <w:link w:val="Balk1Char"/>
    <w:qFormat/>
    <w:rsid w:val="006C66AE"/>
    <w:pPr>
      <w:keepNext/>
      <w:jc w:val="center"/>
      <w:outlineLvl w:val="0"/>
    </w:pPr>
    <w:rPr>
      <w:b/>
      <w:sz w:val="24"/>
    </w:rPr>
  </w:style>
  <w:style w:type="paragraph" w:styleId="Balk2">
    <w:name w:val="heading 2"/>
    <w:basedOn w:val="Normal"/>
    <w:next w:val="Normal"/>
    <w:qFormat/>
    <w:rsid w:val="006C66AE"/>
    <w:pPr>
      <w:keepNext/>
      <w:jc w:val="right"/>
      <w:outlineLvl w:val="1"/>
    </w:pPr>
    <w:rPr>
      <w:sz w:val="24"/>
    </w:rPr>
  </w:style>
  <w:style w:type="paragraph" w:styleId="Balk3">
    <w:name w:val="heading 3"/>
    <w:basedOn w:val="Normal"/>
    <w:next w:val="Normal"/>
    <w:qFormat/>
    <w:rsid w:val="006C66A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C66AE"/>
    <w:pPr>
      <w:tabs>
        <w:tab w:val="center" w:pos="4536"/>
        <w:tab w:val="right" w:pos="9072"/>
      </w:tabs>
    </w:pPr>
  </w:style>
  <w:style w:type="paragraph" w:styleId="Altbilgi">
    <w:name w:val="footer"/>
    <w:basedOn w:val="Normal"/>
    <w:rsid w:val="006C66AE"/>
    <w:pPr>
      <w:tabs>
        <w:tab w:val="center" w:pos="4536"/>
        <w:tab w:val="right" w:pos="9072"/>
      </w:tabs>
    </w:pPr>
  </w:style>
  <w:style w:type="character" w:customStyle="1" w:styleId="Balk1Char">
    <w:name w:val="Başlık 1 Char"/>
    <w:basedOn w:val="VarsaylanParagrafYazTipi"/>
    <w:link w:val="Balk1"/>
    <w:rsid w:val="004671A2"/>
    <w:rPr>
      <w:b/>
      <w:sz w:val="24"/>
    </w:rPr>
  </w:style>
</w:styles>
</file>

<file path=word/webSettings.xml><?xml version="1.0" encoding="utf-8"?>
<w:webSettings xmlns:r="http://schemas.openxmlformats.org/officeDocument/2006/relationships" xmlns:w="http://schemas.openxmlformats.org/wordprocessingml/2006/main">
  <w:divs>
    <w:div w:id="93284608">
      <w:bodyDiv w:val="1"/>
      <w:marLeft w:val="0"/>
      <w:marRight w:val="0"/>
      <w:marTop w:val="0"/>
      <w:marBottom w:val="0"/>
      <w:divBdr>
        <w:top w:val="none" w:sz="0" w:space="0" w:color="auto"/>
        <w:left w:val="none" w:sz="0" w:space="0" w:color="auto"/>
        <w:bottom w:val="none" w:sz="0" w:space="0" w:color="auto"/>
        <w:right w:val="none" w:sz="0" w:space="0" w:color="auto"/>
      </w:divBdr>
    </w:div>
    <w:div w:id="6294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2021-03-03T12:34:00Z</cp:lastPrinted>
  <dcterms:created xsi:type="dcterms:W3CDTF">2021-03-05T08:36:00Z</dcterms:created>
  <dcterms:modified xsi:type="dcterms:W3CDTF">2021-03-05T08:38:00Z</dcterms:modified>
</cp:coreProperties>
</file>