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30DF6" w:rsidRDefault="00D97016" w:rsidP="00A30DF6">
            <w:pPr>
              <w:ind w:firstLine="885"/>
              <w:jc w:val="both"/>
              <w:rPr>
                <w:rFonts w:ascii="Arial" w:hAnsi="Arial" w:cs="Arial"/>
                <w:sz w:val="24"/>
              </w:rPr>
            </w:pPr>
            <w:r>
              <w:rPr>
                <w:rFonts w:ascii="Arial" w:hAnsi="Arial" w:cs="Arial"/>
                <w:sz w:val="24"/>
              </w:rPr>
              <w:t>Kütüphane Müdürlüğünün 04/05/2021 tarih ve E-45855719-105.04-10573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A30DF6" w:rsidRDefault="008254E6" w:rsidP="00A30DF6">
            <w:pPr>
              <w:jc w:val="center"/>
              <w:rPr>
                <w:b/>
                <w:sz w:val="24"/>
                <w:u w:val="single"/>
              </w:rPr>
            </w:pPr>
            <w:r>
              <w:rPr>
                <w:b/>
                <w:sz w:val="24"/>
                <w:u w:val="single"/>
              </w:rPr>
              <w:t>KONUNUN GÖRÜŞÜLEREK OYLANMASI SONUCUNDA</w:t>
            </w:r>
          </w:p>
          <w:p w:rsidR="00A30DF6" w:rsidRDefault="00A30DF6" w:rsidP="00A30DF6">
            <w:pPr>
              <w:jc w:val="center"/>
              <w:rPr>
                <w:b/>
                <w:sz w:val="24"/>
                <w:u w:val="single"/>
              </w:rPr>
            </w:pPr>
          </w:p>
          <w:p w:rsidR="00A30DF6" w:rsidRDefault="00A30DF6" w:rsidP="00A30DF6">
            <w:pPr>
              <w:ind w:firstLine="885"/>
              <w:jc w:val="both"/>
              <w:rPr>
                <w:b/>
                <w:sz w:val="24"/>
                <w:u w:val="single"/>
              </w:rPr>
            </w:pPr>
            <w:r w:rsidRPr="00A30DF6">
              <w:rPr>
                <w:rFonts w:ascii="Arial" w:hAnsi="Arial" w:cs="Arial"/>
                <w:sz w:val="24"/>
                <w:szCs w:val="24"/>
              </w:rPr>
              <w:t xml:space="preserve">Mersin Yenişehir Belediyesi Gençlik ve Spor Kulübü Derneği Mersin Valiliği İl Sivil Toplumla İlişkiler Müdürlüğü’nün 30.03.2021 tarih ve E-96445403-450-7460 sayılı yazısı kapsamında kuruluş bildirimi ve belgelerinin doğruluğu ile dernek tüzüğü, 4721 sayılı Türk Medeni Kanunun 60. Maddesine göre incelendiği ve Kanuna uygun olduğunun tespiti ile aktif faaliyetlerine başladığı, Yenişehir Belediyesi ile ortak faaliyet alanlarına giren konularda işbirliğinin geliştirilmesi, projeler hazırlanarak yürütülmesi, kapasite artırımı, ortak kullanım alanları, ayni ve maddi destekler vb. konularda protokol imzalamak istenildiği ilgi yazı ile Belediyemize iletilmiştir. </w:t>
            </w:r>
          </w:p>
          <w:p w:rsidR="00A30DF6" w:rsidRDefault="00A30DF6" w:rsidP="00A30DF6">
            <w:pPr>
              <w:ind w:firstLine="885"/>
              <w:jc w:val="both"/>
              <w:rPr>
                <w:b/>
                <w:sz w:val="24"/>
                <w:u w:val="single"/>
              </w:rPr>
            </w:pPr>
          </w:p>
          <w:p w:rsidR="00A30DF6" w:rsidRDefault="00A30DF6" w:rsidP="00A30DF6">
            <w:pPr>
              <w:ind w:firstLine="885"/>
              <w:jc w:val="both"/>
              <w:rPr>
                <w:rFonts w:ascii="Arial" w:hAnsi="Arial" w:cs="Arial"/>
                <w:sz w:val="24"/>
                <w:szCs w:val="24"/>
              </w:rPr>
            </w:pPr>
            <w:r w:rsidRPr="00A30DF6">
              <w:rPr>
                <w:rFonts w:ascii="Arial" w:hAnsi="Arial" w:cs="Arial"/>
                <w:sz w:val="24"/>
                <w:szCs w:val="24"/>
              </w:rPr>
              <w:t>Yenişehir Belediye Meclisinin 06.12.2019 tarih ve 207 sayılı kararı ile “… 5393 sayılı Belediye Kanun’un 14, 15, 38, 60, 74, 75 ve 77. Maddeleri ile diğer kanunlardaki hükümlere istinaden, Yenişehir Belediyesi’nin görev alanına giren konularda yurt içi yurt dışı kamu, öz</w:t>
            </w:r>
            <w:r w:rsidR="009B2613">
              <w:rPr>
                <w:rFonts w:ascii="Arial" w:hAnsi="Arial" w:cs="Arial"/>
                <w:sz w:val="24"/>
                <w:szCs w:val="24"/>
              </w:rPr>
              <w:t>el</w:t>
            </w:r>
            <w:r w:rsidRPr="00A30DF6">
              <w:rPr>
                <w:rFonts w:ascii="Arial" w:hAnsi="Arial" w:cs="Arial"/>
                <w:sz w:val="24"/>
                <w:szCs w:val="24"/>
              </w:rPr>
              <w:t xml:space="preserve"> kişi, sivil toplum örgütleri, kurum ve kuruluşlarla birlikte yapılacak olan ortak hizmetler ve gerçekleştirilecek projelerle ilgili sözleşme, anlaşma ve protokol imzalamak, .” hususlarına yönelik karar alınmıştır.</w:t>
            </w:r>
          </w:p>
          <w:p w:rsidR="00A30DF6" w:rsidRDefault="00A30DF6" w:rsidP="00A30DF6">
            <w:pPr>
              <w:ind w:firstLine="885"/>
              <w:jc w:val="both"/>
              <w:rPr>
                <w:rFonts w:ascii="Arial" w:hAnsi="Arial" w:cs="Arial"/>
                <w:sz w:val="24"/>
                <w:szCs w:val="24"/>
              </w:rPr>
            </w:pPr>
          </w:p>
          <w:p w:rsidR="00A30DF6" w:rsidRDefault="00A30DF6" w:rsidP="00A30DF6">
            <w:pPr>
              <w:ind w:firstLine="885"/>
              <w:jc w:val="both"/>
              <w:rPr>
                <w:rFonts w:ascii="Arial" w:hAnsi="Arial" w:cs="Arial"/>
                <w:sz w:val="24"/>
                <w:szCs w:val="24"/>
              </w:rPr>
            </w:pPr>
            <w:r w:rsidRPr="00A30DF6">
              <w:rPr>
                <w:rFonts w:ascii="Arial" w:hAnsi="Arial" w:cs="Arial"/>
                <w:sz w:val="24"/>
                <w:szCs w:val="24"/>
              </w:rPr>
              <w:t> Bu kapsamda en küçükten en büyüğüne kadar tüm vatandaşlarımızın mutlaka bir spor branşı ile ilgilenmelerini, her türlü kötü alışkanlıklardan uzak kalmalarını bedenen zihnen ve ruhen gelişmelerini sağlamak, sporcu ahlaki ile önce kendilerine, ailelerine, çevresine, vatana ve millete faydalı, maddi ve manevi yönden gelişmiş sağlıklı bir toplum oluşturmak, üyeler arasında sevgi, saygı, birlik ve beraberlik sosyal ve kültürel dayanışmayı sağlamak ve devam ettirmek, Türk gençliğini geliştirip tanıtmak ayrıca Türkiye çapındaki sporcuları birbirleriyle tanıştırmak aralarında her türlü yardımlaşmayı sağlamak, spor vesilesi ile halkımızı sosyal yönden gelişmiş, dinamik, sağlıklı kılmak, sporun insanları birbirine yaklaştıran ve sevdiren yönü ile insan sağlığına olan olumlu etkisini temel prensip olarak ele alıp,</w:t>
            </w:r>
          </w:p>
          <w:p w:rsidR="00A30DF6" w:rsidRDefault="00A30DF6" w:rsidP="00A30DF6">
            <w:pPr>
              <w:ind w:firstLine="885"/>
              <w:jc w:val="both"/>
              <w:rPr>
                <w:rFonts w:ascii="Arial" w:hAnsi="Arial" w:cs="Arial"/>
                <w:sz w:val="24"/>
                <w:szCs w:val="24"/>
              </w:rPr>
            </w:pPr>
          </w:p>
          <w:p w:rsidR="00A30DF6" w:rsidRDefault="00A30DF6" w:rsidP="00A30DF6">
            <w:pPr>
              <w:ind w:firstLine="34"/>
              <w:jc w:val="both"/>
              <w:rPr>
                <w:rFonts w:ascii="Arial" w:hAnsi="Arial" w:cs="Arial"/>
                <w:sz w:val="24"/>
                <w:szCs w:val="24"/>
              </w:rPr>
            </w:pPr>
            <w:r w:rsidRPr="00A30DF6">
              <w:rPr>
                <w:rFonts w:ascii="Arial" w:hAnsi="Arial" w:cs="Arial"/>
                <w:sz w:val="24"/>
                <w:szCs w:val="24"/>
              </w:rPr>
              <w:t>a)Bütün spor dallarında amatör ruhlu sporcular yetiştirmek,</w:t>
            </w:r>
          </w:p>
          <w:p w:rsidR="00A30DF6" w:rsidRPr="00A30DF6" w:rsidRDefault="00A30DF6" w:rsidP="00A30DF6">
            <w:pPr>
              <w:ind w:firstLine="34"/>
              <w:jc w:val="both"/>
              <w:rPr>
                <w:rFonts w:ascii="Arial" w:hAnsi="Arial" w:cs="Arial"/>
                <w:sz w:val="24"/>
                <w:szCs w:val="24"/>
              </w:rPr>
            </w:pPr>
            <w:r w:rsidRPr="00A30DF6">
              <w:rPr>
                <w:rFonts w:ascii="Arial" w:hAnsi="Arial" w:cs="Arial"/>
                <w:sz w:val="24"/>
                <w:szCs w:val="24"/>
              </w:rPr>
              <w:t>b)Çağdaş anlamda bedensel ve zihinsel spor anlayışını ve ahlakını yaygınlaştıran, olgunlaştıran ve gelişmesini sağlayan her türlü sportif, sosyal, kültürel çalışmaları düzenlemek, düzenlenenlere katılmak, üyelerin fizik ve moral kabiliyetlerini geliştirici çalışmalar yapmak, sağlam bünyeli, temiz ahlaklı ve yetenekli sporcular yetiştirmek,</w:t>
            </w:r>
          </w:p>
          <w:p w:rsidR="00A30DF6" w:rsidRPr="00A30DF6" w:rsidRDefault="00A30DF6" w:rsidP="00A30DF6">
            <w:pPr>
              <w:jc w:val="both"/>
              <w:rPr>
                <w:rFonts w:ascii="Arial" w:hAnsi="Arial" w:cs="Arial"/>
                <w:sz w:val="24"/>
                <w:szCs w:val="24"/>
              </w:rPr>
            </w:pPr>
            <w:r w:rsidRPr="00A30DF6">
              <w:rPr>
                <w:rFonts w:ascii="Arial" w:hAnsi="Arial" w:cs="Arial"/>
                <w:sz w:val="24"/>
                <w:szCs w:val="24"/>
              </w:rPr>
              <w:t>c)Gençlerin bilgi ve beceri yönünden günümüz ve gelecek dönemin gereklerine göre donatılmış; milli, ahlaki ve evrensel değerlere bağlı, çevreye duyarlı, üstün vasıflı, eğitimli, kültürlü ve görgülü bir insan olarak yetişmesine katkıda bulunmak,</w:t>
            </w:r>
          </w:p>
          <w:p w:rsidR="00A30DF6" w:rsidRDefault="00A30DF6" w:rsidP="00A30DF6">
            <w:pPr>
              <w:jc w:val="both"/>
              <w:rPr>
                <w:rFonts w:ascii="Arial" w:hAnsi="Arial" w:cs="Arial"/>
                <w:sz w:val="24"/>
                <w:szCs w:val="24"/>
              </w:rPr>
            </w:pPr>
            <w:r w:rsidRPr="00A30DF6">
              <w:rPr>
                <w:rFonts w:ascii="Arial" w:hAnsi="Arial" w:cs="Arial"/>
                <w:sz w:val="24"/>
                <w:szCs w:val="24"/>
              </w:rPr>
              <w:t>d)İnsanların karşılıklı sevgi ve saygı duygularıyla, birlik ve beraberlik içinde yaşamasına; fertler ve toplumlar arasında dostluğun sağlanması, korunması ve gelişmesi; mutlu, huzurlu ve güvenli olmalarını sağlamaya yönelik her türlü sosyal çalışma yapmak,</w:t>
            </w:r>
          </w:p>
          <w:p w:rsidR="00A30DF6" w:rsidRDefault="00A30DF6" w:rsidP="00A30DF6">
            <w:pPr>
              <w:jc w:val="both"/>
              <w:rPr>
                <w:rFonts w:ascii="Arial" w:hAnsi="Arial" w:cs="Arial"/>
                <w:sz w:val="24"/>
                <w:szCs w:val="24"/>
              </w:rPr>
            </w:pPr>
          </w:p>
          <w:p w:rsidR="00A30DF6" w:rsidRDefault="00A30DF6" w:rsidP="00A30DF6">
            <w:pPr>
              <w:jc w:val="both"/>
              <w:rPr>
                <w:rFonts w:ascii="Arial" w:hAnsi="Arial" w:cs="Arial"/>
                <w:sz w:val="24"/>
                <w:szCs w:val="24"/>
              </w:rPr>
            </w:pPr>
          </w:p>
          <w:p w:rsidR="00A30DF6" w:rsidRDefault="00A30DF6" w:rsidP="00A30DF6">
            <w:pPr>
              <w:jc w:val="both"/>
              <w:rPr>
                <w:rFonts w:ascii="Arial" w:hAnsi="Arial" w:cs="Arial"/>
                <w:sz w:val="24"/>
                <w:szCs w:val="24"/>
              </w:rPr>
            </w:pPr>
          </w:p>
          <w:p w:rsidR="00A30DF6" w:rsidRDefault="004A4D9C" w:rsidP="004A4D9C">
            <w:pPr>
              <w:jc w:val="center"/>
              <w:rPr>
                <w:rFonts w:ascii="Arial" w:hAnsi="Arial" w:cs="Arial"/>
                <w:sz w:val="24"/>
                <w:szCs w:val="24"/>
              </w:rPr>
            </w:pPr>
            <w:r>
              <w:rPr>
                <w:b/>
                <w:sz w:val="24"/>
              </w:rPr>
              <w:lastRenderedPageBreak/>
              <w:t>KARAR</w:t>
            </w:r>
          </w:p>
          <w:p w:rsidR="004A4D9C" w:rsidRDefault="004A4D9C" w:rsidP="00A30DF6">
            <w:pPr>
              <w:jc w:val="both"/>
              <w:rPr>
                <w:rFonts w:ascii="Arial" w:hAnsi="Arial" w:cs="Arial"/>
                <w:sz w:val="24"/>
                <w:szCs w:val="24"/>
              </w:rPr>
            </w:pPr>
          </w:p>
          <w:p w:rsidR="004A4D9C" w:rsidRDefault="004A4D9C" w:rsidP="00A30DF6">
            <w:pPr>
              <w:jc w:val="both"/>
              <w:rPr>
                <w:rFonts w:ascii="Arial" w:hAnsi="Arial" w:cs="Arial"/>
                <w:sz w:val="24"/>
                <w:szCs w:val="24"/>
              </w:rPr>
            </w:pPr>
          </w:p>
          <w:p w:rsidR="004A4D9C" w:rsidRDefault="004A4D9C" w:rsidP="00A30DF6">
            <w:pPr>
              <w:jc w:val="both"/>
              <w:rPr>
                <w:rFonts w:ascii="Arial" w:hAnsi="Arial" w:cs="Arial"/>
                <w:sz w:val="24"/>
                <w:szCs w:val="24"/>
              </w:rPr>
            </w:pPr>
          </w:p>
          <w:p w:rsidR="004A4D9C" w:rsidRDefault="004A4D9C" w:rsidP="00A30DF6">
            <w:pPr>
              <w:jc w:val="both"/>
              <w:rPr>
                <w:rFonts w:ascii="Arial" w:hAnsi="Arial" w:cs="Arial"/>
                <w:sz w:val="24"/>
                <w:szCs w:val="24"/>
              </w:rPr>
            </w:pPr>
          </w:p>
          <w:p w:rsidR="004A4D9C" w:rsidRDefault="004A4D9C" w:rsidP="00A30DF6">
            <w:pPr>
              <w:jc w:val="both"/>
              <w:rPr>
                <w:rFonts w:ascii="Arial" w:hAnsi="Arial" w:cs="Arial"/>
                <w:sz w:val="24"/>
                <w:szCs w:val="24"/>
              </w:rPr>
            </w:pPr>
          </w:p>
          <w:p w:rsidR="004A4D9C" w:rsidRDefault="004A4D9C" w:rsidP="00A30DF6">
            <w:pPr>
              <w:jc w:val="both"/>
              <w:rPr>
                <w:rFonts w:ascii="Arial" w:hAnsi="Arial" w:cs="Arial"/>
                <w:sz w:val="24"/>
                <w:szCs w:val="24"/>
              </w:rPr>
            </w:pPr>
          </w:p>
          <w:p w:rsidR="004A4D9C" w:rsidRPr="00A30DF6" w:rsidRDefault="004A4D9C" w:rsidP="00A30DF6">
            <w:pPr>
              <w:jc w:val="both"/>
              <w:rPr>
                <w:rFonts w:ascii="Arial" w:hAnsi="Arial" w:cs="Arial"/>
                <w:sz w:val="24"/>
                <w:szCs w:val="24"/>
              </w:rPr>
            </w:pPr>
          </w:p>
          <w:p w:rsidR="00A30DF6" w:rsidRPr="00A30DF6" w:rsidRDefault="00A30DF6" w:rsidP="00A30DF6">
            <w:pPr>
              <w:jc w:val="both"/>
              <w:rPr>
                <w:rFonts w:ascii="Arial" w:hAnsi="Arial" w:cs="Arial"/>
                <w:sz w:val="24"/>
                <w:szCs w:val="24"/>
              </w:rPr>
            </w:pPr>
            <w:r w:rsidRPr="00A30DF6">
              <w:rPr>
                <w:rFonts w:ascii="Arial" w:hAnsi="Arial" w:cs="Arial"/>
                <w:sz w:val="24"/>
                <w:szCs w:val="24"/>
              </w:rPr>
              <w:t>e)Çevre ve Kültür duyarlılığına sahip resmi ve özel kuruluşlarla dayanışma halinde, temiz, yaşanabilir ve sürdürülebilir bir çevre idealini benimsemiş milli kültür ve ahlak sahibi insanlardan meydana gelen bir toplumun oluşmasına katkıda bulunmak.</w:t>
            </w:r>
          </w:p>
          <w:p w:rsidR="00A30DF6" w:rsidRPr="00A30DF6" w:rsidRDefault="00A30DF6" w:rsidP="00A30DF6">
            <w:pPr>
              <w:jc w:val="both"/>
              <w:rPr>
                <w:rFonts w:ascii="Arial" w:hAnsi="Arial" w:cs="Arial"/>
                <w:sz w:val="24"/>
                <w:szCs w:val="24"/>
              </w:rPr>
            </w:pPr>
            <w:r w:rsidRPr="00A30DF6">
              <w:rPr>
                <w:rFonts w:ascii="Arial" w:hAnsi="Arial" w:cs="Arial"/>
                <w:sz w:val="24"/>
                <w:szCs w:val="24"/>
              </w:rPr>
              <w:t>f)Gençlerin yapıcı ve yaratıcı taraflarını ortaya çıkaracak ve dayanışma duygularını geliştirecek ulusal ve uluslararası hibe programları ve fonlardan yararlanacak çalışmalar geliştirmek,</w:t>
            </w:r>
          </w:p>
          <w:p w:rsidR="00A30DF6" w:rsidRDefault="00A30DF6" w:rsidP="00A30DF6">
            <w:pPr>
              <w:jc w:val="both"/>
              <w:rPr>
                <w:rFonts w:ascii="Arial" w:hAnsi="Arial" w:cs="Arial"/>
                <w:sz w:val="24"/>
                <w:szCs w:val="24"/>
              </w:rPr>
            </w:pPr>
            <w:r w:rsidRPr="00A30DF6">
              <w:rPr>
                <w:rFonts w:ascii="Arial" w:hAnsi="Arial" w:cs="Arial"/>
                <w:sz w:val="24"/>
                <w:szCs w:val="24"/>
              </w:rPr>
              <w:t>g)Engelli bireylerin spor bilinci ve alışkanlığı kazanması için gerekli çalışmalar yapmak.</w:t>
            </w:r>
          </w:p>
          <w:p w:rsidR="00A30DF6" w:rsidRDefault="00A30DF6" w:rsidP="00A30DF6">
            <w:pPr>
              <w:jc w:val="both"/>
              <w:rPr>
                <w:rFonts w:ascii="Arial" w:hAnsi="Arial" w:cs="Arial"/>
                <w:sz w:val="24"/>
                <w:szCs w:val="24"/>
              </w:rPr>
            </w:pPr>
          </w:p>
          <w:p w:rsidR="00A30DF6" w:rsidRPr="00A30DF6" w:rsidRDefault="00A30DF6" w:rsidP="00A30DF6">
            <w:pPr>
              <w:ind w:firstLine="885"/>
              <w:jc w:val="both"/>
              <w:rPr>
                <w:rFonts w:ascii="Arial" w:hAnsi="Arial" w:cs="Arial"/>
                <w:sz w:val="24"/>
                <w:szCs w:val="24"/>
              </w:rPr>
            </w:pPr>
            <w:r w:rsidRPr="00A30DF6">
              <w:rPr>
                <w:rFonts w:ascii="Arial" w:hAnsi="Arial" w:cs="Arial"/>
                <w:sz w:val="24"/>
                <w:szCs w:val="24"/>
              </w:rPr>
              <w:t xml:space="preserve">Amaçları ile faaliyet gösteren Mersin Yenişehir Belediyesi Gençlik ve Spor Kulübü Derneği ile Yenişehir Belediyesi arasında ortak faaliyet alanlarına giren konularda işbirliğinin geliştirilmesi, projeler hazırlanarak yürütülmesi, kapasite artırımı, ortak kullanım alanları, ayni ve maddi destekler vb. konularda protokol imzalanması konusunda Belediye Başkanımız Abdullah ÖZYİĞİT’e yetki verilmesi </w:t>
            </w:r>
            <w:r>
              <w:rPr>
                <w:rFonts w:ascii="Arial" w:hAnsi="Arial" w:cs="Arial"/>
                <w:sz w:val="24"/>
                <w:szCs w:val="24"/>
              </w:rPr>
              <w:t>ile ilgili teklifin Plan ve Bütçe Komisyonu ile Eğitim, Bilişim, Gençlik ve Spor Komisyonuna ortak havale edilmesinin kabulüne oy birliği ile karar verildi.</w:t>
            </w:r>
          </w:p>
          <w:p w:rsidR="00A30DF6" w:rsidRPr="00A30DF6" w:rsidRDefault="00A30DF6">
            <w:pPr>
              <w:jc w:val="center"/>
              <w:rPr>
                <w:rFonts w:ascii="Arial" w:hAnsi="Arial" w:cs="Arial"/>
                <w:b/>
                <w:sz w:val="24"/>
                <w:u w:val="single"/>
              </w:rPr>
            </w:pPr>
          </w:p>
          <w:p w:rsidR="008254E6" w:rsidRDefault="008254E6">
            <w:pPr>
              <w:rPr>
                <w:sz w:val="24"/>
              </w:rPr>
            </w:pPr>
          </w:p>
          <w:p w:rsidR="004A4D9C" w:rsidRDefault="004A4D9C">
            <w:pPr>
              <w:rPr>
                <w:sz w:val="24"/>
              </w:rPr>
            </w:pPr>
          </w:p>
          <w:p w:rsidR="004A4D9C" w:rsidRDefault="004A4D9C">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51C2B">
        <w:trPr>
          <w:cantSplit/>
          <w:trHeight w:hRule="exact" w:val="1200"/>
        </w:trPr>
        <w:tc>
          <w:tcPr>
            <w:tcW w:w="3402" w:type="dxa"/>
            <w:tcBorders>
              <w:top w:val="nil"/>
              <w:left w:val="nil"/>
              <w:bottom w:val="nil"/>
              <w:right w:val="nil"/>
            </w:tcBorders>
          </w:tcPr>
          <w:p w:rsidR="00F51C2B" w:rsidRDefault="00F51C2B">
            <w:pPr>
              <w:pStyle w:val="Balk1"/>
              <w:rPr>
                <w:rFonts w:eastAsiaTheme="minorEastAsia"/>
              </w:rPr>
            </w:pPr>
            <w:r>
              <w:rPr>
                <w:rFonts w:eastAsiaTheme="minorEastAsia"/>
              </w:rPr>
              <w:t>MECLİS BAŞKANI</w:t>
            </w:r>
          </w:p>
          <w:p w:rsidR="00F51C2B" w:rsidRDefault="00F51C2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F51C2B" w:rsidRDefault="00F51C2B">
            <w:pPr>
              <w:pStyle w:val="Balk1"/>
              <w:rPr>
                <w:rFonts w:eastAsiaTheme="minorEastAsia"/>
              </w:rPr>
            </w:pPr>
            <w:r>
              <w:rPr>
                <w:rFonts w:eastAsiaTheme="minorEastAsia"/>
              </w:rPr>
              <w:t>KATİP</w:t>
            </w:r>
          </w:p>
          <w:p w:rsidR="00F51C2B" w:rsidRDefault="00F51C2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F51C2B" w:rsidRDefault="00F51C2B">
            <w:pPr>
              <w:pStyle w:val="Balk1"/>
              <w:rPr>
                <w:rFonts w:eastAsiaTheme="minorEastAsia"/>
              </w:rPr>
            </w:pPr>
            <w:r>
              <w:rPr>
                <w:rFonts w:eastAsiaTheme="minorEastAsia"/>
              </w:rPr>
              <w:t>KATİP</w:t>
            </w:r>
          </w:p>
          <w:p w:rsidR="00F51C2B" w:rsidRDefault="00F51C2B">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A4D9C">
            <w:pPr>
              <w:tabs>
                <w:tab w:val="center" w:pos="9072"/>
              </w:tabs>
            </w:pPr>
          </w:p>
        </w:tc>
      </w:tr>
    </w:tbl>
    <w:p w:rsidR="008254E6" w:rsidRDefault="008254E6"/>
    <w:sectPr w:rsidR="008254E6" w:rsidSect="00667E9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9B" w:rsidRDefault="000A429B">
      <w:r>
        <w:separator/>
      </w:r>
    </w:p>
  </w:endnote>
  <w:endnote w:type="continuationSeparator" w:id="1">
    <w:p w:rsidR="000A429B" w:rsidRDefault="000A4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9B" w:rsidRDefault="000A429B">
      <w:r>
        <w:separator/>
      </w:r>
    </w:p>
  </w:footnote>
  <w:footnote w:type="continuationSeparator" w:id="1">
    <w:p w:rsidR="000A429B" w:rsidRDefault="000A4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97016">
          <w:pPr>
            <w:pStyle w:val="Balk2"/>
            <w:jc w:val="left"/>
          </w:pPr>
          <w:r>
            <w:t>78</w:t>
          </w:r>
        </w:p>
      </w:tc>
      <w:tc>
        <w:tcPr>
          <w:tcW w:w="4404" w:type="dxa"/>
          <w:tcBorders>
            <w:top w:val="nil"/>
            <w:left w:val="nil"/>
            <w:bottom w:val="nil"/>
            <w:right w:val="nil"/>
          </w:tcBorders>
        </w:tcPr>
        <w:p w:rsidR="008254E6" w:rsidRDefault="008254E6">
          <w:pPr>
            <w:pStyle w:val="Balk2"/>
            <w:rPr>
              <w:b/>
            </w:rPr>
          </w:pPr>
          <w:r>
            <w:rPr>
              <w:b/>
            </w:rPr>
            <w:t>MERSİN</w:t>
          </w:r>
        </w:p>
      </w:tc>
    </w:tr>
    <w:tr w:rsidR="00A30DF6">
      <w:trPr>
        <w:cantSplit/>
      </w:trPr>
      <w:tc>
        <w:tcPr>
          <w:tcW w:w="942" w:type="dxa"/>
          <w:tcBorders>
            <w:top w:val="nil"/>
            <w:left w:val="nil"/>
            <w:bottom w:val="nil"/>
            <w:right w:val="nil"/>
          </w:tcBorders>
        </w:tcPr>
        <w:p w:rsidR="00A30DF6" w:rsidRDefault="00A30DF6">
          <w:pPr>
            <w:rPr>
              <w:b/>
              <w:sz w:val="24"/>
            </w:rPr>
          </w:pPr>
        </w:p>
      </w:tc>
      <w:tc>
        <w:tcPr>
          <w:tcW w:w="4860" w:type="dxa"/>
          <w:tcBorders>
            <w:top w:val="nil"/>
            <w:left w:val="nil"/>
            <w:bottom w:val="nil"/>
            <w:right w:val="nil"/>
          </w:tcBorders>
        </w:tcPr>
        <w:p w:rsidR="00A30DF6" w:rsidRDefault="00A30DF6">
          <w:pPr>
            <w:pStyle w:val="Balk2"/>
            <w:jc w:val="left"/>
          </w:pPr>
        </w:p>
      </w:tc>
      <w:tc>
        <w:tcPr>
          <w:tcW w:w="4404" w:type="dxa"/>
          <w:tcBorders>
            <w:top w:val="nil"/>
            <w:left w:val="nil"/>
            <w:bottom w:val="nil"/>
            <w:right w:val="nil"/>
          </w:tcBorders>
        </w:tcPr>
        <w:p w:rsidR="00A30DF6" w:rsidRDefault="00D97016">
          <w:pPr>
            <w:pStyle w:val="Balk2"/>
            <w:rPr>
              <w:b/>
            </w:rPr>
          </w:pPr>
          <w:r>
            <w:rPr>
              <w:b/>
            </w:rPr>
            <w:t>17/05/2021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429B"/>
    <w:rsid w:val="0017170A"/>
    <w:rsid w:val="002153EA"/>
    <w:rsid w:val="002416D3"/>
    <w:rsid w:val="003C167C"/>
    <w:rsid w:val="00481B3D"/>
    <w:rsid w:val="004A4D9C"/>
    <w:rsid w:val="00534478"/>
    <w:rsid w:val="00575CE8"/>
    <w:rsid w:val="00601843"/>
    <w:rsid w:val="00667E94"/>
    <w:rsid w:val="008254E6"/>
    <w:rsid w:val="008517C2"/>
    <w:rsid w:val="00987673"/>
    <w:rsid w:val="009B2613"/>
    <w:rsid w:val="00A30DF6"/>
    <w:rsid w:val="00C63B2B"/>
    <w:rsid w:val="00D97016"/>
    <w:rsid w:val="00DF16C8"/>
    <w:rsid w:val="00F51C2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E94"/>
  </w:style>
  <w:style w:type="paragraph" w:styleId="Balk1">
    <w:name w:val="heading 1"/>
    <w:basedOn w:val="Normal"/>
    <w:next w:val="Normal"/>
    <w:link w:val="Balk1Char"/>
    <w:qFormat/>
    <w:rsid w:val="00667E94"/>
    <w:pPr>
      <w:keepNext/>
      <w:jc w:val="center"/>
      <w:outlineLvl w:val="0"/>
    </w:pPr>
    <w:rPr>
      <w:b/>
      <w:sz w:val="24"/>
    </w:rPr>
  </w:style>
  <w:style w:type="paragraph" w:styleId="Balk2">
    <w:name w:val="heading 2"/>
    <w:basedOn w:val="Normal"/>
    <w:next w:val="Normal"/>
    <w:qFormat/>
    <w:rsid w:val="00667E94"/>
    <w:pPr>
      <w:keepNext/>
      <w:jc w:val="right"/>
      <w:outlineLvl w:val="1"/>
    </w:pPr>
    <w:rPr>
      <w:sz w:val="24"/>
    </w:rPr>
  </w:style>
  <w:style w:type="paragraph" w:styleId="Balk3">
    <w:name w:val="heading 3"/>
    <w:basedOn w:val="Normal"/>
    <w:next w:val="Normal"/>
    <w:qFormat/>
    <w:rsid w:val="00667E9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67E94"/>
    <w:pPr>
      <w:tabs>
        <w:tab w:val="center" w:pos="4536"/>
        <w:tab w:val="right" w:pos="9072"/>
      </w:tabs>
    </w:pPr>
  </w:style>
  <w:style w:type="paragraph" w:styleId="Altbilgi">
    <w:name w:val="footer"/>
    <w:basedOn w:val="Normal"/>
    <w:rsid w:val="00667E94"/>
    <w:pPr>
      <w:tabs>
        <w:tab w:val="center" w:pos="4536"/>
        <w:tab w:val="right" w:pos="9072"/>
      </w:tabs>
    </w:pPr>
  </w:style>
  <w:style w:type="character" w:customStyle="1" w:styleId="Balk1Char">
    <w:name w:val="Başlık 1 Char"/>
    <w:basedOn w:val="VarsaylanParagrafYazTipi"/>
    <w:link w:val="Balk1"/>
    <w:rsid w:val="00F51C2B"/>
    <w:rPr>
      <w:b/>
      <w:sz w:val="24"/>
    </w:rPr>
  </w:style>
</w:styles>
</file>

<file path=word/webSettings.xml><?xml version="1.0" encoding="utf-8"?>
<w:webSettings xmlns:r="http://schemas.openxmlformats.org/officeDocument/2006/relationships" xmlns:w="http://schemas.openxmlformats.org/wordprocessingml/2006/main">
  <w:divs>
    <w:div w:id="1509052593">
      <w:bodyDiv w:val="1"/>
      <w:marLeft w:val="0"/>
      <w:marRight w:val="0"/>
      <w:marTop w:val="0"/>
      <w:marBottom w:val="0"/>
      <w:divBdr>
        <w:top w:val="none" w:sz="0" w:space="0" w:color="auto"/>
        <w:left w:val="none" w:sz="0" w:space="0" w:color="auto"/>
        <w:bottom w:val="none" w:sz="0" w:space="0" w:color="auto"/>
        <w:right w:val="none" w:sz="0" w:space="0" w:color="auto"/>
      </w:divBdr>
      <w:divsChild>
        <w:div w:id="1669140113">
          <w:marLeft w:val="0"/>
          <w:marRight w:val="0"/>
          <w:marTop w:val="0"/>
          <w:marBottom w:val="0"/>
          <w:divBdr>
            <w:top w:val="none" w:sz="0" w:space="0" w:color="auto"/>
            <w:left w:val="none" w:sz="0" w:space="0" w:color="auto"/>
            <w:bottom w:val="none" w:sz="0" w:space="0" w:color="auto"/>
            <w:right w:val="none" w:sz="0" w:space="0" w:color="auto"/>
          </w:divBdr>
          <w:divsChild>
            <w:div w:id="408188195">
              <w:marLeft w:val="0"/>
              <w:marRight w:val="0"/>
              <w:marTop w:val="0"/>
              <w:marBottom w:val="0"/>
              <w:divBdr>
                <w:top w:val="none" w:sz="0" w:space="0" w:color="auto"/>
                <w:left w:val="none" w:sz="0" w:space="0" w:color="auto"/>
                <w:bottom w:val="none" w:sz="0" w:space="0" w:color="auto"/>
                <w:right w:val="none" w:sz="0" w:space="0" w:color="auto"/>
              </w:divBdr>
              <w:divsChild>
                <w:div w:id="1356466641">
                  <w:marLeft w:val="0"/>
                  <w:marRight w:val="0"/>
                  <w:marTop w:val="0"/>
                  <w:marBottom w:val="0"/>
                  <w:divBdr>
                    <w:top w:val="none" w:sz="0" w:space="0" w:color="auto"/>
                    <w:left w:val="none" w:sz="0" w:space="0" w:color="auto"/>
                    <w:bottom w:val="none" w:sz="0" w:space="0" w:color="auto"/>
                    <w:right w:val="none" w:sz="0" w:space="0" w:color="auto"/>
                  </w:divBdr>
                  <w:divsChild>
                    <w:div w:id="194469589">
                      <w:marLeft w:val="0"/>
                      <w:marRight w:val="0"/>
                      <w:marTop w:val="0"/>
                      <w:marBottom w:val="0"/>
                      <w:divBdr>
                        <w:top w:val="none" w:sz="0" w:space="0" w:color="auto"/>
                        <w:left w:val="none" w:sz="0" w:space="0" w:color="auto"/>
                        <w:bottom w:val="none" w:sz="0" w:space="0" w:color="auto"/>
                        <w:right w:val="none" w:sz="0" w:space="0" w:color="auto"/>
                      </w:divBdr>
                    </w:div>
                    <w:div w:id="264461183">
                      <w:marLeft w:val="0"/>
                      <w:marRight w:val="0"/>
                      <w:marTop w:val="0"/>
                      <w:marBottom w:val="0"/>
                      <w:divBdr>
                        <w:top w:val="none" w:sz="0" w:space="0" w:color="auto"/>
                        <w:left w:val="none" w:sz="0" w:space="0" w:color="auto"/>
                        <w:bottom w:val="none" w:sz="0" w:space="0" w:color="auto"/>
                        <w:right w:val="none" w:sz="0" w:space="0" w:color="auto"/>
                      </w:divBdr>
                    </w:div>
                    <w:div w:id="283273435">
                      <w:marLeft w:val="0"/>
                      <w:marRight w:val="0"/>
                      <w:marTop w:val="0"/>
                      <w:marBottom w:val="0"/>
                      <w:divBdr>
                        <w:top w:val="none" w:sz="0" w:space="0" w:color="auto"/>
                        <w:left w:val="none" w:sz="0" w:space="0" w:color="auto"/>
                        <w:bottom w:val="none" w:sz="0" w:space="0" w:color="auto"/>
                        <w:right w:val="none" w:sz="0" w:space="0" w:color="auto"/>
                      </w:divBdr>
                    </w:div>
                    <w:div w:id="285501319">
                      <w:marLeft w:val="0"/>
                      <w:marRight w:val="0"/>
                      <w:marTop w:val="0"/>
                      <w:marBottom w:val="0"/>
                      <w:divBdr>
                        <w:top w:val="none" w:sz="0" w:space="0" w:color="auto"/>
                        <w:left w:val="none" w:sz="0" w:space="0" w:color="auto"/>
                        <w:bottom w:val="none" w:sz="0" w:space="0" w:color="auto"/>
                        <w:right w:val="none" w:sz="0" w:space="0" w:color="auto"/>
                      </w:divBdr>
                    </w:div>
                    <w:div w:id="663900393">
                      <w:marLeft w:val="0"/>
                      <w:marRight w:val="0"/>
                      <w:marTop w:val="0"/>
                      <w:marBottom w:val="0"/>
                      <w:divBdr>
                        <w:top w:val="none" w:sz="0" w:space="0" w:color="auto"/>
                        <w:left w:val="none" w:sz="0" w:space="0" w:color="auto"/>
                        <w:bottom w:val="none" w:sz="0" w:space="0" w:color="auto"/>
                        <w:right w:val="none" w:sz="0" w:space="0" w:color="auto"/>
                      </w:divBdr>
                    </w:div>
                    <w:div w:id="704326723">
                      <w:marLeft w:val="0"/>
                      <w:marRight w:val="0"/>
                      <w:marTop w:val="0"/>
                      <w:marBottom w:val="0"/>
                      <w:divBdr>
                        <w:top w:val="none" w:sz="0" w:space="0" w:color="auto"/>
                        <w:left w:val="none" w:sz="0" w:space="0" w:color="auto"/>
                        <w:bottom w:val="none" w:sz="0" w:space="0" w:color="auto"/>
                        <w:right w:val="none" w:sz="0" w:space="0" w:color="auto"/>
                      </w:divBdr>
                    </w:div>
                    <w:div w:id="935020717">
                      <w:marLeft w:val="0"/>
                      <w:marRight w:val="0"/>
                      <w:marTop w:val="0"/>
                      <w:marBottom w:val="0"/>
                      <w:divBdr>
                        <w:top w:val="none" w:sz="0" w:space="0" w:color="auto"/>
                        <w:left w:val="none" w:sz="0" w:space="0" w:color="auto"/>
                        <w:bottom w:val="none" w:sz="0" w:space="0" w:color="auto"/>
                        <w:right w:val="none" w:sz="0" w:space="0" w:color="auto"/>
                      </w:divBdr>
                    </w:div>
                    <w:div w:id="1161383793">
                      <w:marLeft w:val="0"/>
                      <w:marRight w:val="0"/>
                      <w:marTop w:val="0"/>
                      <w:marBottom w:val="0"/>
                      <w:divBdr>
                        <w:top w:val="none" w:sz="0" w:space="0" w:color="auto"/>
                        <w:left w:val="none" w:sz="0" w:space="0" w:color="auto"/>
                        <w:bottom w:val="none" w:sz="0" w:space="0" w:color="auto"/>
                        <w:right w:val="none" w:sz="0" w:space="0" w:color="auto"/>
                      </w:divBdr>
                    </w:div>
                    <w:div w:id="1202786568">
                      <w:marLeft w:val="0"/>
                      <w:marRight w:val="0"/>
                      <w:marTop w:val="0"/>
                      <w:marBottom w:val="0"/>
                      <w:divBdr>
                        <w:top w:val="none" w:sz="0" w:space="0" w:color="auto"/>
                        <w:left w:val="none" w:sz="0" w:space="0" w:color="auto"/>
                        <w:bottom w:val="none" w:sz="0" w:space="0" w:color="auto"/>
                        <w:right w:val="none" w:sz="0" w:space="0" w:color="auto"/>
                      </w:divBdr>
                    </w:div>
                    <w:div w:id="1360548302">
                      <w:marLeft w:val="0"/>
                      <w:marRight w:val="0"/>
                      <w:marTop w:val="0"/>
                      <w:marBottom w:val="0"/>
                      <w:divBdr>
                        <w:top w:val="none" w:sz="0" w:space="0" w:color="auto"/>
                        <w:left w:val="none" w:sz="0" w:space="0" w:color="auto"/>
                        <w:bottom w:val="none" w:sz="0" w:space="0" w:color="auto"/>
                        <w:right w:val="none" w:sz="0" w:space="0" w:color="auto"/>
                      </w:divBdr>
                    </w:div>
                    <w:div w:id="1476339572">
                      <w:marLeft w:val="0"/>
                      <w:marRight w:val="0"/>
                      <w:marTop w:val="0"/>
                      <w:marBottom w:val="0"/>
                      <w:divBdr>
                        <w:top w:val="none" w:sz="0" w:space="0" w:color="auto"/>
                        <w:left w:val="none" w:sz="0" w:space="0" w:color="auto"/>
                        <w:bottom w:val="none" w:sz="0" w:space="0" w:color="auto"/>
                        <w:right w:val="none" w:sz="0" w:space="0" w:color="auto"/>
                      </w:divBdr>
                    </w:div>
                    <w:div w:id="1532306397">
                      <w:marLeft w:val="0"/>
                      <w:marRight w:val="0"/>
                      <w:marTop w:val="0"/>
                      <w:marBottom w:val="0"/>
                      <w:divBdr>
                        <w:top w:val="none" w:sz="0" w:space="0" w:color="auto"/>
                        <w:left w:val="none" w:sz="0" w:space="0" w:color="auto"/>
                        <w:bottom w:val="none" w:sz="0" w:space="0" w:color="auto"/>
                        <w:right w:val="none" w:sz="0" w:space="0" w:color="auto"/>
                      </w:divBdr>
                    </w:div>
                    <w:div w:id="1589845198">
                      <w:marLeft w:val="0"/>
                      <w:marRight w:val="0"/>
                      <w:marTop w:val="0"/>
                      <w:marBottom w:val="0"/>
                      <w:divBdr>
                        <w:top w:val="none" w:sz="0" w:space="0" w:color="auto"/>
                        <w:left w:val="none" w:sz="0" w:space="0" w:color="auto"/>
                        <w:bottom w:val="none" w:sz="0" w:space="0" w:color="auto"/>
                        <w:right w:val="none" w:sz="0" w:space="0" w:color="auto"/>
                      </w:divBdr>
                    </w:div>
                    <w:div w:id="20670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3598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2021-05-20T13:09:00Z</cp:lastPrinted>
  <dcterms:created xsi:type="dcterms:W3CDTF">2021-05-25T12:53:00Z</dcterms:created>
  <dcterms:modified xsi:type="dcterms:W3CDTF">2021-05-25T13:02:00Z</dcterms:modified>
</cp:coreProperties>
</file>