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16DB2" w:rsidRDefault="009839C4" w:rsidP="00816DB2">
            <w:pPr>
              <w:ind w:firstLine="31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06/05/2021 tarih ve E-96946858-900-10681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46180" w:rsidRDefault="00546180">
            <w:pPr>
              <w:jc w:val="center"/>
              <w:rPr>
                <w:b/>
                <w:sz w:val="24"/>
                <w:u w:val="single"/>
              </w:rPr>
            </w:pPr>
          </w:p>
          <w:p w:rsidR="00546180" w:rsidRDefault="00546180">
            <w:pPr>
              <w:jc w:val="center"/>
              <w:rPr>
                <w:b/>
                <w:sz w:val="24"/>
                <w:u w:val="single"/>
              </w:rPr>
            </w:pPr>
          </w:p>
          <w:p w:rsidR="00546180" w:rsidRDefault="00546180" w:rsidP="00816DB2">
            <w:pPr>
              <w:ind w:firstLine="318"/>
              <w:jc w:val="both"/>
              <w:rPr>
                <w:rFonts w:ascii="Arial" w:hAnsi="Arial" w:cs="Arial"/>
                <w:sz w:val="24"/>
              </w:rPr>
            </w:pPr>
            <w:r w:rsidRPr="00546180">
              <w:rPr>
                <w:rFonts w:ascii="Arial" w:hAnsi="Arial" w:cs="Arial"/>
                <w:sz w:val="24"/>
              </w:rPr>
              <w:t xml:space="preserve">Belediyemizin 05/10/2020 tarih ve 167 sayılı kararı ile kurulan Kent Esteteği Kurulunda Meclis Üyesi Cevdet YILMAZ’ın görevlendirilmesi </w:t>
            </w:r>
            <w:r w:rsidR="00816DB2">
              <w:rPr>
                <w:rFonts w:ascii="Arial" w:hAnsi="Arial" w:cs="Arial"/>
                <w:sz w:val="24"/>
              </w:rPr>
              <w:t>ile ilgili teklifin daha detaylı araştırılması için idareye iadesinin kabulüne oy birliği ile karar verildi.</w:t>
            </w:r>
          </w:p>
          <w:p w:rsidR="005D3712" w:rsidRDefault="005D3712" w:rsidP="00816DB2">
            <w:pPr>
              <w:ind w:firstLine="318"/>
              <w:jc w:val="both"/>
              <w:rPr>
                <w:rFonts w:ascii="Arial" w:hAnsi="Arial" w:cs="Arial"/>
                <w:sz w:val="24"/>
              </w:rPr>
            </w:pPr>
          </w:p>
          <w:p w:rsidR="005D3712" w:rsidRDefault="005D3712" w:rsidP="00816DB2">
            <w:pPr>
              <w:ind w:firstLine="318"/>
              <w:jc w:val="both"/>
              <w:rPr>
                <w:rFonts w:ascii="Arial" w:hAnsi="Arial" w:cs="Arial"/>
                <w:sz w:val="24"/>
              </w:rPr>
            </w:pPr>
          </w:p>
          <w:p w:rsidR="005D3712" w:rsidRPr="00546180" w:rsidRDefault="005D3712" w:rsidP="00816DB2">
            <w:pPr>
              <w:ind w:firstLine="318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F37BA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37BA" w:rsidRDefault="006F37BA" w:rsidP="00672FCE">
            <w:pPr>
              <w:pStyle w:val="Balk1"/>
            </w:pPr>
            <w:r>
              <w:t>MECLİS BAŞKANI</w:t>
            </w:r>
          </w:p>
          <w:p w:rsidR="006F37BA" w:rsidRDefault="006F37BA" w:rsidP="00672FCE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37BA" w:rsidRDefault="006F37BA" w:rsidP="00672FCE">
            <w:pPr>
              <w:pStyle w:val="Balk1"/>
            </w:pPr>
            <w:r>
              <w:t>KATİP</w:t>
            </w:r>
          </w:p>
          <w:p w:rsidR="006F37BA" w:rsidRDefault="006F37BA" w:rsidP="00672FCE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37BA" w:rsidRDefault="006F37BA" w:rsidP="00672FCE">
            <w:pPr>
              <w:pStyle w:val="Balk1"/>
            </w:pPr>
            <w:r>
              <w:t>KATİP</w:t>
            </w:r>
          </w:p>
          <w:p w:rsidR="006F37BA" w:rsidRDefault="006F37BA" w:rsidP="00672FCE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D3712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5D3712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D371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F22E02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0F" w:rsidRDefault="00656F0F">
      <w:r>
        <w:separator/>
      </w:r>
    </w:p>
  </w:endnote>
  <w:endnote w:type="continuationSeparator" w:id="1">
    <w:p w:rsidR="00656F0F" w:rsidRDefault="0065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0F" w:rsidRDefault="00656F0F">
      <w:r>
        <w:separator/>
      </w:r>
    </w:p>
  </w:footnote>
  <w:footnote w:type="continuationSeparator" w:id="1">
    <w:p w:rsidR="00656F0F" w:rsidRDefault="00656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839C4">
          <w:pPr>
            <w:pStyle w:val="Balk2"/>
            <w:jc w:val="left"/>
          </w:pPr>
          <w:r>
            <w:t>82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4618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46180" w:rsidRDefault="0054618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46180" w:rsidRDefault="0054618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46180" w:rsidRDefault="009839C4">
          <w:pPr>
            <w:pStyle w:val="Balk2"/>
            <w:rPr>
              <w:b/>
            </w:rPr>
          </w:pPr>
          <w:r>
            <w:rPr>
              <w:b/>
            </w:rPr>
            <w:t>17/05/2021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37B9C"/>
    <w:rsid w:val="002416D3"/>
    <w:rsid w:val="00481B3D"/>
    <w:rsid w:val="00534478"/>
    <w:rsid w:val="00546180"/>
    <w:rsid w:val="005655F4"/>
    <w:rsid w:val="00575CE8"/>
    <w:rsid w:val="005D3712"/>
    <w:rsid w:val="00656F0F"/>
    <w:rsid w:val="006F37BA"/>
    <w:rsid w:val="00732DD7"/>
    <w:rsid w:val="00816DB2"/>
    <w:rsid w:val="008254E6"/>
    <w:rsid w:val="008517C2"/>
    <w:rsid w:val="009839C4"/>
    <w:rsid w:val="00C63B2B"/>
    <w:rsid w:val="00DF16C8"/>
    <w:rsid w:val="00F22E02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E02"/>
  </w:style>
  <w:style w:type="paragraph" w:styleId="Balk1">
    <w:name w:val="heading 1"/>
    <w:basedOn w:val="Normal"/>
    <w:next w:val="Normal"/>
    <w:qFormat/>
    <w:rsid w:val="00F22E0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F22E02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22E0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22E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22E0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2021-05-20T09:15:00Z</cp:lastPrinted>
  <dcterms:created xsi:type="dcterms:W3CDTF">2021-05-25T12:55:00Z</dcterms:created>
  <dcterms:modified xsi:type="dcterms:W3CDTF">2021-05-25T13:04:00Z</dcterms:modified>
</cp:coreProperties>
</file>