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3B5D00" w:rsidP="00241EC4">
            <w:pPr>
              <w:ind w:firstLine="885"/>
              <w:jc w:val="both"/>
              <w:rPr>
                <w:sz w:val="24"/>
              </w:rPr>
            </w:pPr>
            <w:r>
              <w:rPr>
                <w:rFonts w:ascii="Arial" w:hAnsi="Arial" w:cs="Arial"/>
                <w:sz w:val="24"/>
              </w:rPr>
              <w:t>Belediye Meclisinin 17/05/2021 tarih ve 85 sayılı ara kararı ile Plan ve Bütçe Komisyonu, Sosyal Yardım ve Hizmetler Komisyonu ile Eğitim, Bilişim, Gençlik ve Spor Komisyonuna ortak havale edilen Yenişehir Belediyesi Çukurova Basket Spor Kulübüne destek sağlanması (ulaşım ve konaklama) ile ilgili teklife ait 20/05/2021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05511" w:rsidRDefault="00205511">
            <w:pPr>
              <w:jc w:val="center"/>
              <w:rPr>
                <w:b/>
                <w:sz w:val="24"/>
                <w:u w:val="single"/>
              </w:rPr>
            </w:pPr>
          </w:p>
          <w:p w:rsidR="00241EC4" w:rsidRDefault="00205511" w:rsidP="00241EC4">
            <w:pPr>
              <w:ind w:firstLine="885"/>
              <w:jc w:val="both"/>
              <w:rPr>
                <w:rFonts w:ascii="Arial" w:hAnsi="Arial" w:cs="Arial"/>
                <w:sz w:val="24"/>
                <w:szCs w:val="24"/>
              </w:rPr>
            </w:pPr>
            <w:r w:rsidRPr="00241EC4">
              <w:rPr>
                <w:rFonts w:ascii="Arial" w:hAnsi="Arial" w:cs="Arial"/>
                <w:sz w:val="24"/>
                <w:szCs w:val="24"/>
              </w:rPr>
              <w:t xml:space="preserve">Yenişehir Belediyesi Çukurova Basketbol Spor Kulübünün 26/02/2021 tarih ve 6708 sayılı yazıları gereği;  Dünyada meydana gelen Covid-19 salgını nedeniyle faaliyetlerini ekonomik olarak sürdüremez hale geldiklerini beyan ederek Yenişehir Belediyesinin yardım ve destekleri kapsamında kulüplerine </w:t>
            </w:r>
            <w:r w:rsidRPr="00241EC4">
              <w:rPr>
                <w:rFonts w:ascii="Arial" w:hAnsi="Arial" w:cs="Arial"/>
                <w:color w:val="000000"/>
                <w:sz w:val="24"/>
                <w:szCs w:val="24"/>
              </w:rPr>
              <w:t xml:space="preserve">ayni ve nakdi destek sağlanması ile ilgili </w:t>
            </w:r>
            <w:r w:rsidRPr="00241EC4">
              <w:rPr>
                <w:rFonts w:ascii="Arial" w:hAnsi="Arial" w:cs="Arial"/>
                <w:sz w:val="24"/>
                <w:szCs w:val="24"/>
              </w:rPr>
              <w:t>teklif Yenişehir Belediye Meclisinin 17/05/2021 tarih ve 85 sayılı ara kararı ile yeniden</w:t>
            </w:r>
            <w:r w:rsidR="00241EC4">
              <w:rPr>
                <w:rFonts w:ascii="Arial" w:hAnsi="Arial" w:cs="Arial"/>
                <w:sz w:val="24"/>
                <w:szCs w:val="24"/>
              </w:rPr>
              <w:t xml:space="preserve"> </w:t>
            </w:r>
            <w:r w:rsidR="00241EC4" w:rsidRPr="00241EC4">
              <w:rPr>
                <w:rFonts w:ascii="Arial" w:hAnsi="Arial" w:cs="Arial"/>
                <w:sz w:val="24"/>
              </w:rPr>
              <w:t>Plan ve Bütçe Komisyonu, Sosyal Yardım ve Hizmetler Komisyonu ile Eğitim, Bilişim, Gençlik ve Spor Komisyonuna</w:t>
            </w:r>
            <w:r w:rsidRPr="00241EC4">
              <w:rPr>
                <w:rFonts w:ascii="Arial" w:hAnsi="Arial" w:cs="Arial"/>
                <w:sz w:val="24"/>
                <w:szCs w:val="24"/>
              </w:rPr>
              <w:t xml:space="preserve"> ortak havale edilmiştir.</w:t>
            </w:r>
          </w:p>
          <w:p w:rsidR="00241EC4" w:rsidRDefault="00241EC4" w:rsidP="00241EC4">
            <w:pPr>
              <w:ind w:firstLine="885"/>
              <w:jc w:val="both"/>
              <w:rPr>
                <w:rFonts w:ascii="Arial" w:hAnsi="Arial" w:cs="Arial"/>
                <w:sz w:val="24"/>
                <w:szCs w:val="24"/>
              </w:rPr>
            </w:pPr>
          </w:p>
          <w:p w:rsidR="00241EC4" w:rsidRDefault="00205511" w:rsidP="00241EC4">
            <w:pPr>
              <w:ind w:firstLine="885"/>
              <w:jc w:val="both"/>
              <w:rPr>
                <w:rFonts w:ascii="Arial" w:hAnsi="Arial" w:cs="Arial"/>
                <w:b/>
                <w:bCs/>
                <w:color w:val="000000"/>
                <w:sz w:val="24"/>
                <w:szCs w:val="24"/>
              </w:rPr>
            </w:pPr>
            <w:r w:rsidRPr="00241EC4">
              <w:rPr>
                <w:rFonts w:ascii="Arial" w:hAnsi="Arial" w:cs="Arial"/>
                <w:b/>
                <w:bCs/>
                <w:color w:val="000000"/>
                <w:sz w:val="24"/>
                <w:szCs w:val="24"/>
              </w:rPr>
              <w:t>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w:t>
            </w:r>
            <w:r w:rsidR="00241EC4">
              <w:rPr>
                <w:rFonts w:ascii="Arial" w:hAnsi="Arial" w:cs="Arial"/>
                <w:b/>
                <w:bCs/>
                <w:color w:val="000000"/>
                <w:sz w:val="24"/>
                <w:szCs w:val="24"/>
              </w:rPr>
              <w:t xml:space="preserve">; </w:t>
            </w:r>
          </w:p>
          <w:p w:rsidR="00241EC4" w:rsidRDefault="00241EC4" w:rsidP="00241EC4">
            <w:pPr>
              <w:ind w:firstLine="885"/>
              <w:jc w:val="both"/>
              <w:rPr>
                <w:rFonts w:ascii="Arial" w:hAnsi="Arial" w:cs="Arial"/>
                <w:b/>
                <w:bCs/>
                <w:color w:val="000000"/>
                <w:sz w:val="24"/>
                <w:szCs w:val="24"/>
              </w:rPr>
            </w:pPr>
          </w:p>
          <w:p w:rsidR="00205511" w:rsidRDefault="00241EC4" w:rsidP="00241EC4">
            <w:pPr>
              <w:ind w:firstLine="885"/>
              <w:jc w:val="both"/>
              <w:rPr>
                <w:rFonts w:ascii="Arial" w:hAnsi="Arial" w:cs="Arial"/>
                <w:sz w:val="24"/>
                <w:szCs w:val="24"/>
              </w:rPr>
            </w:pPr>
            <w:r>
              <w:rPr>
                <w:rFonts w:ascii="Arial" w:hAnsi="Arial" w:cs="Arial"/>
                <w:bCs/>
                <w:color w:val="000000"/>
                <w:sz w:val="24"/>
                <w:szCs w:val="24"/>
              </w:rPr>
              <w:t xml:space="preserve">Ortak komisyon raporu doğrultusunda; </w:t>
            </w:r>
            <w:r w:rsidR="00205511" w:rsidRPr="00241EC4">
              <w:rPr>
                <w:rFonts w:ascii="Arial" w:hAnsi="Arial" w:cs="Arial"/>
                <w:b/>
                <w:bCs/>
                <w:color w:val="000000"/>
                <w:sz w:val="24"/>
                <w:szCs w:val="24"/>
              </w:rPr>
              <w:t xml:space="preserve"> </w:t>
            </w:r>
            <w:r w:rsidR="00205511" w:rsidRPr="00241EC4">
              <w:rPr>
                <w:rFonts w:ascii="Arial" w:hAnsi="Arial" w:cs="Arial"/>
                <w:bCs/>
                <w:color w:val="000000"/>
                <w:sz w:val="24"/>
                <w:szCs w:val="24"/>
              </w:rPr>
              <w:t>Yenişehir</w:t>
            </w:r>
            <w:r w:rsidR="00205511" w:rsidRPr="00241EC4">
              <w:rPr>
                <w:rFonts w:ascii="Arial" w:hAnsi="Arial" w:cs="Arial"/>
                <w:b/>
                <w:bCs/>
                <w:color w:val="000000"/>
                <w:sz w:val="24"/>
                <w:szCs w:val="24"/>
              </w:rPr>
              <w:t xml:space="preserve"> </w:t>
            </w:r>
            <w:r w:rsidR="00205511" w:rsidRPr="00241EC4">
              <w:rPr>
                <w:rFonts w:ascii="Arial" w:hAnsi="Arial" w:cs="Arial"/>
                <w:bCs/>
                <w:color w:val="000000"/>
                <w:sz w:val="24"/>
                <w:szCs w:val="24"/>
              </w:rPr>
              <w:t>Belediyesi</w:t>
            </w:r>
            <w:r w:rsidR="00205511" w:rsidRPr="00241EC4">
              <w:rPr>
                <w:rFonts w:ascii="Arial" w:hAnsi="Arial" w:cs="Arial"/>
                <w:b/>
                <w:bCs/>
                <w:color w:val="000000"/>
                <w:sz w:val="24"/>
                <w:szCs w:val="24"/>
              </w:rPr>
              <w:t xml:space="preserve"> </w:t>
            </w:r>
            <w:r w:rsidR="00205511" w:rsidRPr="00241EC4">
              <w:rPr>
                <w:rFonts w:ascii="Arial" w:hAnsi="Arial" w:cs="Arial"/>
                <w:sz w:val="24"/>
                <w:szCs w:val="24"/>
              </w:rPr>
              <w:t xml:space="preserve">Çukurova Basketbol Spor Kulübüne spor karşılaşmalarında Yenişehir Belediyesi Spor Tesislerini kullanmaları ve </w:t>
            </w:r>
            <w:r w:rsidR="00205511" w:rsidRPr="00241EC4">
              <w:rPr>
                <w:rFonts w:ascii="Arial" w:hAnsi="Arial" w:cs="Arial"/>
                <w:color w:val="000000"/>
                <w:sz w:val="24"/>
                <w:szCs w:val="24"/>
              </w:rPr>
              <w:t xml:space="preserve">ayda bir defa Mersin İli sınırları içerisinde yapacakları spor müsabakalarında ulaşımlarının sağlanması için destek verilmesinin </w:t>
            </w:r>
            <w:r>
              <w:rPr>
                <w:rFonts w:ascii="Arial" w:hAnsi="Arial" w:cs="Arial"/>
                <w:sz w:val="24"/>
                <w:szCs w:val="24"/>
              </w:rPr>
              <w:t xml:space="preserve">kabulüne meclis üyesi Abdurrahman YILDIZ'ın ret oyuna karşı oy çokluğu </w:t>
            </w:r>
            <w:r w:rsidR="00205511" w:rsidRPr="00241EC4">
              <w:rPr>
                <w:rFonts w:ascii="Arial" w:hAnsi="Arial" w:cs="Arial"/>
                <w:sz w:val="24"/>
                <w:szCs w:val="24"/>
              </w:rPr>
              <w:t xml:space="preserve"> ile karar verildi</w:t>
            </w:r>
            <w:r>
              <w:rPr>
                <w:rFonts w:ascii="Arial" w:hAnsi="Arial" w:cs="Arial"/>
                <w:sz w:val="24"/>
                <w:szCs w:val="24"/>
              </w:rPr>
              <w:t>.</w:t>
            </w:r>
          </w:p>
          <w:p w:rsidR="00241EC4" w:rsidRDefault="00241EC4" w:rsidP="00241EC4">
            <w:pPr>
              <w:ind w:firstLine="885"/>
              <w:jc w:val="both"/>
              <w:rPr>
                <w:rFonts w:ascii="Arial" w:hAnsi="Arial" w:cs="Arial"/>
                <w:sz w:val="24"/>
                <w:szCs w:val="24"/>
              </w:rPr>
            </w:pPr>
          </w:p>
          <w:p w:rsidR="00241EC4" w:rsidRDefault="00241EC4" w:rsidP="00241EC4">
            <w:pPr>
              <w:ind w:firstLine="885"/>
              <w:jc w:val="both"/>
              <w:rPr>
                <w:rFonts w:ascii="Arial" w:hAnsi="Arial" w:cs="Arial"/>
                <w:sz w:val="24"/>
                <w:szCs w:val="24"/>
              </w:rPr>
            </w:pPr>
          </w:p>
          <w:p w:rsidR="00241EC4" w:rsidRPr="00241EC4" w:rsidRDefault="00241EC4" w:rsidP="00241EC4">
            <w:pPr>
              <w:ind w:firstLine="885"/>
              <w:jc w:val="both"/>
              <w:rPr>
                <w:rFonts w:ascii="Arial" w:hAnsi="Arial" w:cs="Arial"/>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4204F">
        <w:trPr>
          <w:cantSplit/>
          <w:trHeight w:hRule="exact" w:val="1200"/>
        </w:trPr>
        <w:tc>
          <w:tcPr>
            <w:tcW w:w="3402" w:type="dxa"/>
            <w:tcBorders>
              <w:top w:val="nil"/>
              <w:left w:val="nil"/>
              <w:bottom w:val="nil"/>
              <w:right w:val="nil"/>
            </w:tcBorders>
          </w:tcPr>
          <w:p w:rsidR="00F4204F" w:rsidRDefault="00F4204F">
            <w:pPr>
              <w:pStyle w:val="Balk1"/>
              <w:rPr>
                <w:rFonts w:eastAsiaTheme="minorEastAsia"/>
              </w:rPr>
            </w:pPr>
            <w:r>
              <w:rPr>
                <w:rFonts w:eastAsiaTheme="minorEastAsia"/>
              </w:rPr>
              <w:t>MECLİS 1. BAŞKAN V.</w:t>
            </w:r>
          </w:p>
          <w:p w:rsidR="00F4204F" w:rsidRDefault="00F4204F">
            <w:pPr>
              <w:pStyle w:val="Balk1"/>
              <w:rPr>
                <w:rFonts w:eastAsiaTheme="minorEastAsia"/>
              </w:rPr>
            </w:pPr>
            <w:r>
              <w:rPr>
                <w:rFonts w:eastAsiaTheme="minorEastAsia"/>
              </w:rPr>
              <w:t>Hasan ÖZCAN</w:t>
            </w:r>
          </w:p>
        </w:tc>
        <w:tc>
          <w:tcPr>
            <w:tcW w:w="3402" w:type="dxa"/>
            <w:tcBorders>
              <w:top w:val="nil"/>
              <w:left w:val="nil"/>
              <w:bottom w:val="nil"/>
              <w:right w:val="nil"/>
            </w:tcBorders>
          </w:tcPr>
          <w:p w:rsidR="00F4204F" w:rsidRDefault="00F4204F">
            <w:pPr>
              <w:pStyle w:val="Balk1"/>
              <w:rPr>
                <w:rFonts w:eastAsiaTheme="minorEastAsia"/>
              </w:rPr>
            </w:pPr>
            <w:r>
              <w:rPr>
                <w:rFonts w:eastAsiaTheme="minorEastAsia"/>
              </w:rPr>
              <w:t>KATİP</w:t>
            </w:r>
          </w:p>
          <w:p w:rsidR="00F4204F" w:rsidRDefault="00F4204F">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F4204F" w:rsidRDefault="00F4204F">
            <w:pPr>
              <w:pStyle w:val="Balk1"/>
              <w:rPr>
                <w:rFonts w:eastAsiaTheme="minorEastAsia"/>
              </w:rPr>
            </w:pPr>
            <w:r>
              <w:rPr>
                <w:rFonts w:eastAsiaTheme="minorEastAsia"/>
              </w:rPr>
              <w:t>KATİP</w:t>
            </w:r>
          </w:p>
          <w:p w:rsidR="00F4204F" w:rsidRDefault="00F4204F">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C0499">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AC0499">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C049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C174B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3EA" w:rsidRDefault="002C13EA">
      <w:r>
        <w:separator/>
      </w:r>
    </w:p>
  </w:endnote>
  <w:endnote w:type="continuationSeparator" w:id="1">
    <w:p w:rsidR="002C13EA" w:rsidRDefault="002C1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3EA" w:rsidRDefault="002C13EA">
      <w:r>
        <w:separator/>
      </w:r>
    </w:p>
  </w:footnote>
  <w:footnote w:type="continuationSeparator" w:id="1">
    <w:p w:rsidR="002C13EA" w:rsidRDefault="002C1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B5D00">
          <w:pPr>
            <w:pStyle w:val="Balk2"/>
            <w:jc w:val="left"/>
          </w:pPr>
          <w:r>
            <w:t>92</w:t>
          </w:r>
        </w:p>
      </w:tc>
      <w:tc>
        <w:tcPr>
          <w:tcW w:w="4404" w:type="dxa"/>
          <w:tcBorders>
            <w:top w:val="nil"/>
            <w:left w:val="nil"/>
            <w:bottom w:val="nil"/>
            <w:right w:val="nil"/>
          </w:tcBorders>
        </w:tcPr>
        <w:p w:rsidR="008254E6" w:rsidRDefault="008254E6">
          <w:pPr>
            <w:pStyle w:val="Balk2"/>
            <w:rPr>
              <w:b/>
            </w:rPr>
          </w:pPr>
          <w:r>
            <w:rPr>
              <w:b/>
            </w:rPr>
            <w:t>MERSİN</w:t>
          </w:r>
        </w:p>
      </w:tc>
    </w:tr>
    <w:tr w:rsidR="00205511">
      <w:trPr>
        <w:cantSplit/>
      </w:trPr>
      <w:tc>
        <w:tcPr>
          <w:tcW w:w="942" w:type="dxa"/>
          <w:tcBorders>
            <w:top w:val="nil"/>
            <w:left w:val="nil"/>
            <w:bottom w:val="nil"/>
            <w:right w:val="nil"/>
          </w:tcBorders>
        </w:tcPr>
        <w:p w:rsidR="00205511" w:rsidRDefault="00205511">
          <w:pPr>
            <w:rPr>
              <w:b/>
              <w:sz w:val="24"/>
            </w:rPr>
          </w:pPr>
        </w:p>
      </w:tc>
      <w:tc>
        <w:tcPr>
          <w:tcW w:w="4860" w:type="dxa"/>
          <w:tcBorders>
            <w:top w:val="nil"/>
            <w:left w:val="nil"/>
            <w:bottom w:val="nil"/>
            <w:right w:val="nil"/>
          </w:tcBorders>
        </w:tcPr>
        <w:p w:rsidR="00205511" w:rsidRDefault="00205511">
          <w:pPr>
            <w:pStyle w:val="Balk2"/>
            <w:jc w:val="left"/>
          </w:pPr>
        </w:p>
      </w:tc>
      <w:tc>
        <w:tcPr>
          <w:tcW w:w="4404" w:type="dxa"/>
          <w:tcBorders>
            <w:top w:val="nil"/>
            <w:left w:val="nil"/>
            <w:bottom w:val="nil"/>
            <w:right w:val="nil"/>
          </w:tcBorders>
        </w:tcPr>
        <w:p w:rsidR="00205511" w:rsidRDefault="003B5D00">
          <w:pPr>
            <w:pStyle w:val="Balk2"/>
            <w:rPr>
              <w:b/>
            </w:rPr>
          </w:pPr>
          <w:r>
            <w:rPr>
              <w:b/>
            </w:rPr>
            <w:t>21/05/2021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05511"/>
    <w:rsid w:val="002416D3"/>
    <w:rsid w:val="00241EC4"/>
    <w:rsid w:val="002C13EA"/>
    <w:rsid w:val="003874A7"/>
    <w:rsid w:val="003B5D00"/>
    <w:rsid w:val="00481B3D"/>
    <w:rsid w:val="00534478"/>
    <w:rsid w:val="00575CE8"/>
    <w:rsid w:val="00770EF9"/>
    <w:rsid w:val="008254E6"/>
    <w:rsid w:val="008517C2"/>
    <w:rsid w:val="00AC0499"/>
    <w:rsid w:val="00C174B9"/>
    <w:rsid w:val="00C63B2B"/>
    <w:rsid w:val="00DF16C8"/>
    <w:rsid w:val="00EB2FA4"/>
    <w:rsid w:val="00F4204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4B9"/>
  </w:style>
  <w:style w:type="paragraph" w:styleId="Balk1">
    <w:name w:val="heading 1"/>
    <w:basedOn w:val="Normal"/>
    <w:next w:val="Normal"/>
    <w:link w:val="Balk1Char"/>
    <w:qFormat/>
    <w:rsid w:val="00C174B9"/>
    <w:pPr>
      <w:keepNext/>
      <w:jc w:val="center"/>
      <w:outlineLvl w:val="0"/>
    </w:pPr>
    <w:rPr>
      <w:b/>
      <w:sz w:val="24"/>
    </w:rPr>
  </w:style>
  <w:style w:type="paragraph" w:styleId="Balk2">
    <w:name w:val="heading 2"/>
    <w:basedOn w:val="Normal"/>
    <w:next w:val="Normal"/>
    <w:qFormat/>
    <w:rsid w:val="00C174B9"/>
    <w:pPr>
      <w:keepNext/>
      <w:jc w:val="right"/>
      <w:outlineLvl w:val="1"/>
    </w:pPr>
    <w:rPr>
      <w:sz w:val="24"/>
    </w:rPr>
  </w:style>
  <w:style w:type="paragraph" w:styleId="Balk3">
    <w:name w:val="heading 3"/>
    <w:basedOn w:val="Normal"/>
    <w:next w:val="Normal"/>
    <w:qFormat/>
    <w:rsid w:val="00C174B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174B9"/>
    <w:pPr>
      <w:tabs>
        <w:tab w:val="center" w:pos="4536"/>
        <w:tab w:val="right" w:pos="9072"/>
      </w:tabs>
    </w:pPr>
  </w:style>
  <w:style w:type="paragraph" w:styleId="Altbilgi">
    <w:name w:val="footer"/>
    <w:basedOn w:val="Normal"/>
    <w:rsid w:val="00C174B9"/>
    <w:pPr>
      <w:tabs>
        <w:tab w:val="center" w:pos="4536"/>
        <w:tab w:val="right" w:pos="9072"/>
      </w:tabs>
    </w:pPr>
  </w:style>
  <w:style w:type="character" w:customStyle="1" w:styleId="Balk1Char">
    <w:name w:val="Başlık 1 Char"/>
    <w:basedOn w:val="VarsaylanParagrafYazTipi"/>
    <w:link w:val="Balk1"/>
    <w:rsid w:val="00F4204F"/>
    <w:rPr>
      <w:b/>
      <w:sz w:val="24"/>
    </w:rPr>
  </w:style>
</w:styles>
</file>

<file path=word/webSettings.xml><?xml version="1.0" encoding="utf-8"?>
<w:webSettings xmlns:r="http://schemas.openxmlformats.org/officeDocument/2006/relationships" xmlns:w="http://schemas.openxmlformats.org/wordprocessingml/2006/main">
  <w:divs>
    <w:div w:id="11813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2021-05-26T12:54:00Z</dcterms:created>
  <dcterms:modified xsi:type="dcterms:W3CDTF">2021-05-26T12:56:00Z</dcterms:modified>
</cp:coreProperties>
</file>