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A17D9" w:rsidRDefault="0073094B" w:rsidP="00D32820">
            <w:pPr>
              <w:ind w:firstLine="885"/>
              <w:jc w:val="both"/>
              <w:rPr>
                <w:rFonts w:ascii="Arial" w:hAnsi="Arial" w:cs="Arial"/>
                <w:sz w:val="22"/>
                <w:szCs w:val="22"/>
              </w:rPr>
            </w:pPr>
            <w:r>
              <w:rPr>
                <w:rFonts w:ascii="Arial" w:hAnsi="Arial" w:cs="Arial"/>
                <w:sz w:val="22"/>
                <w:szCs w:val="22"/>
              </w:rPr>
              <w:t>Belediye Meclisinin 17.05.2021 tarih ve 88 sayılı ara kararı ile İmar Komisyonu ile Ekoloji Komisyonuna ortak havale edilen Belediyemiz sınırları içerisinde bulunan İnönü Mahallesi 1405 Sokağın Kushımato Sokak ile kesiştiği yerden başlayarak batıya doğru dış kapı numarası 20 olan (626 ada, 36 parsel) binanın batı sınırı ve dış kapı numarası 23 olan (627 ada, 7 parsel) bunanı batı sınırı arasında kalan bölgenin (sağlı - sollu olmak üzere) Belediye içkili yer bölgesine dahil edilip edilmemesi ile ilgili  teklife ait 31/05/2021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95B2E" w:rsidRDefault="00595B2E" w:rsidP="00595B2E">
            <w:pPr>
              <w:ind w:firstLine="851"/>
              <w:jc w:val="both"/>
              <w:rPr>
                <w:rFonts w:ascii="Arial" w:hAnsi="Arial" w:cs="Arial"/>
                <w:sz w:val="22"/>
                <w:szCs w:val="22"/>
              </w:rPr>
            </w:pPr>
          </w:p>
          <w:p w:rsidR="00595B2E" w:rsidRPr="002A17D9" w:rsidRDefault="00595B2E" w:rsidP="00595B2E">
            <w:pPr>
              <w:ind w:firstLine="851"/>
              <w:jc w:val="both"/>
              <w:rPr>
                <w:rFonts w:ascii="Arial" w:hAnsi="Arial" w:cs="Arial"/>
                <w:sz w:val="22"/>
                <w:szCs w:val="22"/>
              </w:rPr>
            </w:pPr>
            <w:r w:rsidRPr="002A17D9">
              <w:rPr>
                <w:rFonts w:ascii="Arial" w:hAnsi="Arial" w:cs="Arial"/>
                <w:sz w:val="22"/>
                <w:szCs w:val="22"/>
              </w:rPr>
              <w:t xml:space="preserve">Belediyemiz sınırları içerisindeki </w:t>
            </w:r>
            <w:r w:rsidRPr="002A17D9">
              <w:rPr>
                <w:rFonts w:ascii="Arial" w:hAnsi="Arial" w:cs="Arial"/>
                <w:color w:val="000000"/>
                <w:sz w:val="22"/>
                <w:szCs w:val="22"/>
              </w:rPr>
              <w:t xml:space="preserve">İnönü Mahallesi 1405 sokağın Kushımato sokak ile kesiştiği yerden başlayarak batıya doğru dış kapı numarası 20 olan (626 ada,36 parsel) binanın batı sınırı ve dış kapı numarası 23 olan (627 ada, 7 parsel) binanın batı sınırı arasında kalan bölgenin sağlı sollu olmak üzere </w:t>
            </w:r>
            <w:r w:rsidRPr="002A17D9">
              <w:rPr>
                <w:rFonts w:ascii="Arial" w:hAnsi="Arial" w:cs="Arial"/>
                <w:sz w:val="22"/>
                <w:szCs w:val="22"/>
              </w:rPr>
              <w:t>Belediyemiz İçkili Yer Bölgesine dahil edilmesi ile ilgili teklifin incelenmesi sonucunda;</w:t>
            </w:r>
          </w:p>
          <w:p w:rsidR="00595B2E" w:rsidRPr="002A17D9" w:rsidRDefault="00595B2E" w:rsidP="00595B2E">
            <w:pPr>
              <w:jc w:val="center"/>
              <w:rPr>
                <w:rFonts w:ascii="Arial" w:hAnsi="Arial" w:cs="Arial"/>
                <w:b/>
                <w:sz w:val="22"/>
                <w:szCs w:val="22"/>
              </w:rPr>
            </w:pPr>
          </w:p>
          <w:p w:rsidR="00595B2E" w:rsidRPr="002A17D9" w:rsidRDefault="00595B2E" w:rsidP="00595B2E">
            <w:pPr>
              <w:tabs>
                <w:tab w:val="left" w:pos="0"/>
                <w:tab w:val="left" w:pos="3261"/>
              </w:tabs>
              <w:ind w:firstLine="851"/>
              <w:jc w:val="both"/>
              <w:rPr>
                <w:rFonts w:ascii="Arial" w:hAnsi="Arial" w:cs="Arial"/>
                <w:sz w:val="22"/>
                <w:szCs w:val="22"/>
              </w:rPr>
            </w:pPr>
            <w:r w:rsidRPr="002A17D9">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595B2E" w:rsidRPr="002A17D9" w:rsidRDefault="00595B2E" w:rsidP="00595B2E">
            <w:pPr>
              <w:tabs>
                <w:tab w:val="left" w:pos="0"/>
                <w:tab w:val="left" w:pos="3261"/>
              </w:tabs>
              <w:ind w:firstLine="851"/>
              <w:jc w:val="both"/>
              <w:rPr>
                <w:rFonts w:ascii="Arial" w:hAnsi="Arial" w:cs="Arial"/>
                <w:sz w:val="22"/>
                <w:szCs w:val="22"/>
              </w:rPr>
            </w:pPr>
          </w:p>
          <w:p w:rsidR="00595B2E" w:rsidRPr="002A17D9" w:rsidRDefault="00595B2E" w:rsidP="00595B2E">
            <w:pPr>
              <w:tabs>
                <w:tab w:val="left" w:pos="0"/>
              </w:tabs>
              <w:ind w:firstLine="885"/>
              <w:jc w:val="both"/>
              <w:rPr>
                <w:rFonts w:ascii="Arial" w:hAnsi="Arial" w:cs="Arial"/>
                <w:sz w:val="22"/>
                <w:szCs w:val="22"/>
              </w:rPr>
            </w:pPr>
            <w:r w:rsidRPr="002A17D9">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595B2E" w:rsidRPr="002A17D9" w:rsidRDefault="00595B2E" w:rsidP="00595B2E">
            <w:pPr>
              <w:rPr>
                <w:rFonts w:ascii="Arial" w:hAnsi="Arial" w:cs="Arial"/>
                <w:sz w:val="22"/>
                <w:szCs w:val="22"/>
              </w:rPr>
            </w:pPr>
          </w:p>
          <w:p w:rsidR="00595B2E" w:rsidRPr="002A17D9" w:rsidRDefault="00595B2E" w:rsidP="00595B2E">
            <w:pPr>
              <w:ind w:firstLine="851"/>
              <w:jc w:val="both"/>
              <w:rPr>
                <w:rFonts w:ascii="Arial" w:hAnsi="Arial" w:cs="Arial"/>
                <w:sz w:val="22"/>
                <w:szCs w:val="22"/>
              </w:rPr>
            </w:pPr>
            <w:r w:rsidRPr="002A17D9">
              <w:rPr>
                <w:rFonts w:ascii="Arial" w:hAnsi="Arial" w:cs="Arial"/>
                <w:sz w:val="22"/>
                <w:szCs w:val="22"/>
              </w:rPr>
              <w:t>Sözkonusu teklif ile İçkili Yer Bölgesine dahil edilmesi istenilen yer için Mülki İdare Amirine görüş sorulmuş olup, İlçe Emniyet Müdürlüğünün 03/05/2021 tarih E-15711372-41475-(91244)-2021050311452770095  sayılı yazıları ile de sözkonusu yerin içkili yerler krokine dahil edilmesinde genel güvenlik ve asayiş bakımından her hangi bir sakınca bulunmadığı yönünde görüş bildirilmiştir.</w:t>
            </w:r>
          </w:p>
          <w:p w:rsidR="00595B2E" w:rsidRPr="002A17D9" w:rsidRDefault="00595B2E" w:rsidP="00595B2E">
            <w:pPr>
              <w:ind w:firstLine="851"/>
              <w:jc w:val="both"/>
              <w:rPr>
                <w:rFonts w:ascii="Arial" w:hAnsi="Arial" w:cs="Arial"/>
                <w:sz w:val="22"/>
                <w:szCs w:val="22"/>
              </w:rPr>
            </w:pPr>
          </w:p>
          <w:p w:rsidR="002A17D9" w:rsidRDefault="002A17D9" w:rsidP="002A17D9">
            <w:pPr>
              <w:ind w:firstLine="851"/>
              <w:jc w:val="both"/>
              <w:rPr>
                <w:sz w:val="24"/>
              </w:rPr>
            </w:pPr>
            <w:r w:rsidRPr="002A17D9">
              <w:rPr>
                <w:rFonts w:ascii="Arial" w:hAnsi="Arial" w:cs="Arial"/>
                <w:sz w:val="22"/>
                <w:szCs w:val="22"/>
              </w:rPr>
              <w:t>Ortak komisyon raporu doğrultusunda</w:t>
            </w:r>
            <w:r w:rsidR="00595B2E" w:rsidRPr="002A17D9">
              <w:rPr>
                <w:rFonts w:ascii="Arial" w:hAnsi="Arial" w:cs="Arial"/>
                <w:sz w:val="22"/>
                <w:szCs w:val="22"/>
              </w:rPr>
              <w:t>; Mülki İdare Amirinin görüşü doğrultusunda</w:t>
            </w:r>
            <w:r w:rsidRPr="002A17D9">
              <w:rPr>
                <w:rFonts w:ascii="Arial" w:hAnsi="Arial" w:cs="Arial"/>
                <w:sz w:val="22"/>
                <w:szCs w:val="22"/>
              </w:rPr>
              <w:t>, Belediyemiz sınırları içerisinde bulunan</w:t>
            </w:r>
            <w:r w:rsidR="00595B2E" w:rsidRPr="002A17D9">
              <w:rPr>
                <w:rFonts w:ascii="Arial" w:hAnsi="Arial" w:cs="Arial"/>
                <w:sz w:val="22"/>
                <w:szCs w:val="22"/>
              </w:rPr>
              <w:t xml:space="preserve"> </w:t>
            </w:r>
            <w:r w:rsidR="00595B2E" w:rsidRPr="002A17D9">
              <w:rPr>
                <w:rFonts w:ascii="Arial" w:hAnsi="Arial" w:cs="Arial"/>
                <w:color w:val="000000"/>
                <w:sz w:val="22"/>
                <w:szCs w:val="22"/>
              </w:rPr>
              <w:t>İnönü Mahallesi 1405 sokağın Kushımato sokak ile kesiştiği yerden başlayarak batıya doğru dış kapı numarası 20 olan (626 ada,36 parsel) binanın batı sınırı ve dış kapı numarası 23 olan (627 ada, 7 parsel) binanın batı sınırı arasında kalan (sağlı sollu) mesafenin B</w:t>
            </w:r>
            <w:r w:rsidR="00595B2E" w:rsidRPr="002A17D9">
              <w:rPr>
                <w:rFonts w:ascii="Arial" w:hAnsi="Arial" w:cs="Arial"/>
                <w:sz w:val="22"/>
                <w:szCs w:val="22"/>
              </w:rPr>
              <w:t xml:space="preserve">elediyemiz İçkili Yerler Bölgesine dahil edilmesinin kabulüne oy </w:t>
            </w:r>
            <w:r w:rsidRPr="002A17D9">
              <w:rPr>
                <w:rFonts w:ascii="Arial" w:hAnsi="Arial" w:cs="Arial"/>
                <w:sz w:val="22"/>
                <w:szCs w:val="22"/>
              </w:rPr>
              <w:t xml:space="preserve">çokluğu </w:t>
            </w:r>
            <w:r w:rsidR="00595B2E" w:rsidRPr="002A17D9">
              <w:rPr>
                <w:rFonts w:ascii="Arial" w:hAnsi="Arial" w:cs="Arial"/>
                <w:sz w:val="22"/>
                <w:szCs w:val="22"/>
              </w:rPr>
              <w:t>ile karar verildi.</w:t>
            </w:r>
            <w:r w:rsidR="00595B2E" w:rsidRPr="002A17D9">
              <w:rPr>
                <w:rFonts w:ascii="Arial" w:hAnsi="Arial" w:cs="Arial"/>
                <w:sz w:val="24"/>
                <w:szCs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722E9">
        <w:trPr>
          <w:cantSplit/>
          <w:trHeight w:hRule="exact" w:val="1200"/>
        </w:trPr>
        <w:tc>
          <w:tcPr>
            <w:tcW w:w="3402" w:type="dxa"/>
            <w:tcBorders>
              <w:top w:val="nil"/>
              <w:left w:val="nil"/>
              <w:bottom w:val="nil"/>
              <w:right w:val="nil"/>
            </w:tcBorders>
          </w:tcPr>
          <w:p w:rsidR="005722E9" w:rsidRDefault="005722E9">
            <w:pPr>
              <w:pStyle w:val="Balk1"/>
              <w:rPr>
                <w:rFonts w:eastAsiaTheme="minorEastAsia"/>
              </w:rPr>
            </w:pPr>
            <w:r>
              <w:rPr>
                <w:rFonts w:eastAsiaTheme="minorEastAsia"/>
              </w:rPr>
              <w:t>MECLİS BAŞKANI</w:t>
            </w:r>
          </w:p>
          <w:p w:rsidR="005722E9" w:rsidRDefault="005722E9">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722E9" w:rsidRDefault="005722E9">
            <w:pPr>
              <w:pStyle w:val="Balk1"/>
              <w:rPr>
                <w:rFonts w:eastAsiaTheme="minorEastAsia"/>
              </w:rPr>
            </w:pPr>
            <w:r>
              <w:rPr>
                <w:rFonts w:eastAsiaTheme="minorEastAsia"/>
              </w:rPr>
              <w:t>KATİP</w:t>
            </w:r>
          </w:p>
          <w:p w:rsidR="005722E9" w:rsidRDefault="005722E9">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722E9" w:rsidRDefault="005722E9">
            <w:pPr>
              <w:pStyle w:val="Balk1"/>
              <w:rPr>
                <w:rFonts w:eastAsiaTheme="minorEastAsia"/>
              </w:rPr>
            </w:pPr>
            <w:r>
              <w:rPr>
                <w:rFonts w:eastAsiaTheme="minorEastAsia"/>
              </w:rPr>
              <w:t>KATİP</w:t>
            </w:r>
          </w:p>
          <w:p w:rsidR="005722E9" w:rsidRDefault="005722E9">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32820">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D32820">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3282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22DB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8E8" w:rsidRDefault="00DF08E8">
      <w:r>
        <w:separator/>
      </w:r>
    </w:p>
  </w:endnote>
  <w:endnote w:type="continuationSeparator" w:id="1">
    <w:p w:rsidR="00DF08E8" w:rsidRDefault="00DF0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8E8" w:rsidRDefault="00DF08E8">
      <w:r>
        <w:separator/>
      </w:r>
    </w:p>
  </w:footnote>
  <w:footnote w:type="continuationSeparator" w:id="1">
    <w:p w:rsidR="00DF08E8" w:rsidRDefault="00DF0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3094B">
          <w:pPr>
            <w:pStyle w:val="Balk2"/>
            <w:jc w:val="left"/>
          </w:pPr>
          <w:r>
            <w:t>104</w:t>
          </w:r>
        </w:p>
      </w:tc>
      <w:tc>
        <w:tcPr>
          <w:tcW w:w="4404" w:type="dxa"/>
          <w:tcBorders>
            <w:top w:val="nil"/>
            <w:left w:val="nil"/>
            <w:bottom w:val="nil"/>
            <w:right w:val="nil"/>
          </w:tcBorders>
        </w:tcPr>
        <w:p w:rsidR="008254E6" w:rsidRDefault="008254E6">
          <w:pPr>
            <w:pStyle w:val="Balk2"/>
            <w:rPr>
              <w:b/>
            </w:rPr>
          </w:pPr>
          <w:r>
            <w:rPr>
              <w:b/>
            </w:rPr>
            <w:t>MERSİN</w:t>
          </w:r>
        </w:p>
      </w:tc>
    </w:tr>
    <w:tr w:rsidR="004A3451">
      <w:trPr>
        <w:cantSplit/>
      </w:trPr>
      <w:tc>
        <w:tcPr>
          <w:tcW w:w="942" w:type="dxa"/>
          <w:tcBorders>
            <w:top w:val="nil"/>
            <w:left w:val="nil"/>
            <w:bottom w:val="nil"/>
            <w:right w:val="nil"/>
          </w:tcBorders>
        </w:tcPr>
        <w:p w:rsidR="004A3451" w:rsidRDefault="004A3451">
          <w:pPr>
            <w:rPr>
              <w:b/>
              <w:sz w:val="24"/>
            </w:rPr>
          </w:pPr>
        </w:p>
      </w:tc>
      <w:tc>
        <w:tcPr>
          <w:tcW w:w="4860" w:type="dxa"/>
          <w:tcBorders>
            <w:top w:val="nil"/>
            <w:left w:val="nil"/>
            <w:bottom w:val="nil"/>
            <w:right w:val="nil"/>
          </w:tcBorders>
        </w:tcPr>
        <w:p w:rsidR="004A3451" w:rsidRDefault="004A3451">
          <w:pPr>
            <w:pStyle w:val="Balk2"/>
            <w:jc w:val="left"/>
          </w:pPr>
        </w:p>
      </w:tc>
      <w:tc>
        <w:tcPr>
          <w:tcW w:w="4404" w:type="dxa"/>
          <w:tcBorders>
            <w:top w:val="nil"/>
            <w:left w:val="nil"/>
            <w:bottom w:val="nil"/>
            <w:right w:val="nil"/>
          </w:tcBorders>
        </w:tcPr>
        <w:p w:rsidR="004A3451" w:rsidRDefault="0073094B">
          <w:pPr>
            <w:pStyle w:val="Balk2"/>
            <w:rPr>
              <w:b/>
            </w:rPr>
          </w:pPr>
          <w:r>
            <w:rPr>
              <w:b/>
            </w:rPr>
            <w:t>01/06/2021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F63C7"/>
    <w:rsid w:val="002416D3"/>
    <w:rsid w:val="002A17D9"/>
    <w:rsid w:val="00481B3D"/>
    <w:rsid w:val="004A3451"/>
    <w:rsid w:val="00534478"/>
    <w:rsid w:val="005722E9"/>
    <w:rsid w:val="00575CE8"/>
    <w:rsid w:val="00595B2E"/>
    <w:rsid w:val="006E4CDF"/>
    <w:rsid w:val="0073094B"/>
    <w:rsid w:val="008254E6"/>
    <w:rsid w:val="008517C2"/>
    <w:rsid w:val="00C63B2B"/>
    <w:rsid w:val="00D22DB2"/>
    <w:rsid w:val="00D32820"/>
    <w:rsid w:val="00DB3E5F"/>
    <w:rsid w:val="00DD4217"/>
    <w:rsid w:val="00DF08E8"/>
    <w:rsid w:val="00DF16C8"/>
    <w:rsid w:val="00EC57D6"/>
    <w:rsid w:val="00F532D1"/>
    <w:rsid w:val="00F66749"/>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DB2"/>
  </w:style>
  <w:style w:type="paragraph" w:styleId="Balk1">
    <w:name w:val="heading 1"/>
    <w:basedOn w:val="Normal"/>
    <w:next w:val="Normal"/>
    <w:link w:val="Balk1Char"/>
    <w:qFormat/>
    <w:rsid w:val="00D22DB2"/>
    <w:pPr>
      <w:keepNext/>
      <w:jc w:val="center"/>
      <w:outlineLvl w:val="0"/>
    </w:pPr>
    <w:rPr>
      <w:b/>
      <w:sz w:val="24"/>
    </w:rPr>
  </w:style>
  <w:style w:type="paragraph" w:styleId="Balk2">
    <w:name w:val="heading 2"/>
    <w:basedOn w:val="Normal"/>
    <w:next w:val="Normal"/>
    <w:qFormat/>
    <w:rsid w:val="00D22DB2"/>
    <w:pPr>
      <w:keepNext/>
      <w:jc w:val="right"/>
      <w:outlineLvl w:val="1"/>
    </w:pPr>
    <w:rPr>
      <w:sz w:val="24"/>
    </w:rPr>
  </w:style>
  <w:style w:type="paragraph" w:styleId="Balk3">
    <w:name w:val="heading 3"/>
    <w:basedOn w:val="Normal"/>
    <w:next w:val="Normal"/>
    <w:qFormat/>
    <w:rsid w:val="00D22DB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22DB2"/>
    <w:pPr>
      <w:tabs>
        <w:tab w:val="center" w:pos="4536"/>
        <w:tab w:val="right" w:pos="9072"/>
      </w:tabs>
    </w:pPr>
  </w:style>
  <w:style w:type="paragraph" w:styleId="Altbilgi">
    <w:name w:val="footer"/>
    <w:basedOn w:val="Normal"/>
    <w:rsid w:val="00D22DB2"/>
    <w:pPr>
      <w:tabs>
        <w:tab w:val="center" w:pos="4536"/>
        <w:tab w:val="right" w:pos="9072"/>
      </w:tabs>
    </w:pPr>
  </w:style>
  <w:style w:type="character" w:customStyle="1" w:styleId="Balk1Char">
    <w:name w:val="Başlık 1 Char"/>
    <w:basedOn w:val="VarsaylanParagrafYazTipi"/>
    <w:link w:val="Balk1"/>
    <w:rsid w:val="005722E9"/>
    <w:rPr>
      <w:b/>
      <w:sz w:val="24"/>
    </w:rPr>
  </w:style>
</w:styles>
</file>

<file path=word/webSettings.xml><?xml version="1.0" encoding="utf-8"?>
<w:webSettings xmlns:r="http://schemas.openxmlformats.org/officeDocument/2006/relationships" xmlns:w="http://schemas.openxmlformats.org/wordprocessingml/2006/main">
  <w:divs>
    <w:div w:id="155339634">
      <w:bodyDiv w:val="1"/>
      <w:marLeft w:val="0"/>
      <w:marRight w:val="0"/>
      <w:marTop w:val="0"/>
      <w:marBottom w:val="0"/>
      <w:divBdr>
        <w:top w:val="none" w:sz="0" w:space="0" w:color="auto"/>
        <w:left w:val="none" w:sz="0" w:space="0" w:color="auto"/>
        <w:bottom w:val="none" w:sz="0" w:space="0" w:color="auto"/>
        <w:right w:val="none" w:sz="0" w:space="0" w:color="auto"/>
      </w:divBdr>
    </w:div>
    <w:div w:id="19084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2021-06-02T14:38:00Z</cp:lastPrinted>
  <dcterms:created xsi:type="dcterms:W3CDTF">2021-06-08T08:52:00Z</dcterms:created>
  <dcterms:modified xsi:type="dcterms:W3CDTF">2021-06-08T08:59:00Z</dcterms:modified>
</cp:coreProperties>
</file>