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993D6A" w:rsidRPr="00993D6A">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D00835">
        <w:rPr>
          <w:rFonts w:ascii="Arial" w:hAnsi="Arial" w:cs="Arial"/>
          <w:sz w:val="24"/>
          <w:szCs w:val="24"/>
        </w:rPr>
        <w:t>5</w:t>
      </w:r>
      <w:r w:rsidR="00DB4F3D">
        <w:rPr>
          <w:rFonts w:ascii="Arial" w:hAnsi="Arial" w:cs="Arial"/>
          <w:sz w:val="24"/>
          <w:szCs w:val="24"/>
        </w:rPr>
        <w:t>/0</w:t>
      </w:r>
      <w:r w:rsidR="00D00835">
        <w:rPr>
          <w:rFonts w:ascii="Arial" w:hAnsi="Arial" w:cs="Arial"/>
          <w:sz w:val="24"/>
          <w:szCs w:val="24"/>
        </w:rPr>
        <w:t>7</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Pr="002A40FA"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2A40FA" w:rsidRPr="002A40FA">
        <w:rPr>
          <w:rFonts w:ascii="Arial" w:hAnsi="Arial" w:cs="Arial"/>
          <w:sz w:val="24"/>
          <w:szCs w:val="24"/>
        </w:rPr>
        <w:t>11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2A40FA">
        <w:rPr>
          <w:rFonts w:ascii="Arial" w:hAnsi="Arial" w:cs="Arial"/>
          <w:sz w:val="24"/>
          <w:szCs w:val="24"/>
        </w:rPr>
        <w:t>01</w:t>
      </w:r>
      <w:r w:rsidR="00423C1B">
        <w:rPr>
          <w:rFonts w:ascii="Arial" w:hAnsi="Arial" w:cs="Arial"/>
          <w:sz w:val="24"/>
          <w:szCs w:val="24"/>
        </w:rPr>
        <w:t>/0</w:t>
      </w:r>
      <w:r w:rsidR="002A40FA">
        <w:rPr>
          <w:rFonts w:ascii="Arial" w:hAnsi="Arial" w:cs="Arial"/>
          <w:sz w:val="24"/>
          <w:szCs w:val="24"/>
        </w:rPr>
        <w:t>6</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2A40FA">
        <w:rPr>
          <w:rFonts w:ascii="Arial" w:hAnsi="Arial" w:cs="Arial"/>
          <w:sz w:val="24"/>
          <w:szCs w:val="24"/>
        </w:rPr>
        <w:t>95</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7B375B">
        <w:rPr>
          <w:sz w:val="24"/>
          <w:szCs w:val="24"/>
        </w:rPr>
        <w:t xml:space="preserve"> Komisyonu</w:t>
      </w:r>
      <w:r w:rsidR="00C7656E">
        <w:rPr>
          <w:sz w:val="24"/>
          <w:szCs w:val="24"/>
        </w:rPr>
        <w:t xml:space="preserve">, Sosyal Yardım ve Hizmetler </w:t>
      </w:r>
      <w:r w:rsidR="00C7656E">
        <w:rPr>
          <w:sz w:val="24"/>
          <w:szCs w:val="24"/>
        </w:rPr>
        <w:tab/>
      </w:r>
      <w:r w:rsidR="00C7656E">
        <w:rPr>
          <w:sz w:val="24"/>
          <w:szCs w:val="24"/>
        </w:rPr>
        <w:tab/>
      </w:r>
      <w:r w:rsidR="00C7656E">
        <w:rPr>
          <w:sz w:val="24"/>
          <w:szCs w:val="24"/>
        </w:rPr>
        <w:tab/>
        <w:t>Komisyonu, Eğitim- Bilişim- Gençlik ve Spor Komisyonu</w:t>
      </w:r>
    </w:p>
    <w:p w:rsidR="00C7656E" w:rsidRDefault="00023259" w:rsidP="00C7656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7656E">
        <w:rPr>
          <w:b/>
          <w:sz w:val="24"/>
          <w:szCs w:val="24"/>
        </w:rPr>
        <w:t xml:space="preserve">Plan ve Bütçe Komisyonu: </w:t>
      </w:r>
      <w:r w:rsidR="00C7656E">
        <w:rPr>
          <w:sz w:val="24"/>
          <w:szCs w:val="24"/>
        </w:rPr>
        <w:t xml:space="preserve">Cevdet YILMAZ(Kom. Başk), </w:t>
      </w:r>
      <w:r w:rsidR="00C7656E">
        <w:rPr>
          <w:sz w:val="24"/>
          <w:szCs w:val="24"/>
        </w:rPr>
        <w:tab/>
      </w:r>
      <w:r w:rsidR="00C7656E">
        <w:rPr>
          <w:sz w:val="24"/>
          <w:szCs w:val="24"/>
        </w:rPr>
        <w:tab/>
      </w:r>
      <w:r w:rsidR="00C7656E">
        <w:rPr>
          <w:sz w:val="24"/>
          <w:szCs w:val="24"/>
        </w:rPr>
        <w:tab/>
        <w:t xml:space="preserve">Güney Nihat GEDİK (Kom.Başk. V.), Metin SOLUNOĞLU, </w:t>
      </w:r>
      <w:r w:rsidR="00C7656E">
        <w:rPr>
          <w:sz w:val="24"/>
          <w:szCs w:val="24"/>
        </w:rPr>
        <w:tab/>
      </w:r>
      <w:r w:rsidR="00C7656E">
        <w:rPr>
          <w:sz w:val="24"/>
          <w:szCs w:val="24"/>
        </w:rPr>
        <w:tab/>
      </w:r>
      <w:r w:rsidR="00C7656E">
        <w:rPr>
          <w:sz w:val="24"/>
          <w:szCs w:val="24"/>
        </w:rPr>
        <w:tab/>
        <w:t>Özkan ÖZDEMİR,Mehmet Ali AYDENİZ</w:t>
      </w:r>
    </w:p>
    <w:p w:rsidR="00C7656E" w:rsidRDefault="00C7656E" w:rsidP="00C7656E">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D12D42" w:rsidRDefault="00C7656E" w:rsidP="00B82C0B">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r w:rsidR="001711B6">
        <w:rPr>
          <w:sz w:val="24"/>
          <w:szCs w:val="24"/>
        </w:rPr>
        <w:tab/>
      </w:r>
      <w:r w:rsidR="00F117E8">
        <w:rPr>
          <w:sz w:val="24"/>
          <w:szCs w:val="24"/>
        </w:rPr>
        <w:tab/>
      </w:r>
      <w:r w:rsidR="001711B6">
        <w:rPr>
          <w:sz w:val="24"/>
          <w:szCs w:val="24"/>
        </w:rPr>
        <w:tab/>
      </w:r>
    </w:p>
    <w:p w:rsidR="00C7656E" w:rsidRDefault="00396F66" w:rsidP="00C7656E">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C7656E">
        <w:rPr>
          <w:sz w:val="24"/>
          <w:szCs w:val="24"/>
        </w:rPr>
        <w:t>16</w:t>
      </w:r>
      <w:r w:rsidR="008852B8">
        <w:rPr>
          <w:sz w:val="24"/>
          <w:szCs w:val="24"/>
        </w:rPr>
        <w:t>/</w:t>
      </w:r>
      <w:r w:rsidR="00423C1B">
        <w:rPr>
          <w:sz w:val="24"/>
          <w:szCs w:val="24"/>
        </w:rPr>
        <w:t>0</w:t>
      </w:r>
      <w:r w:rsidR="00C7656E">
        <w:rPr>
          <w:sz w:val="24"/>
          <w:szCs w:val="24"/>
        </w:rPr>
        <w:t>6</w:t>
      </w:r>
      <w:r w:rsidR="008852B8">
        <w:rPr>
          <w:sz w:val="24"/>
          <w:szCs w:val="24"/>
        </w:rPr>
        <w:t>/202</w:t>
      </w:r>
      <w:r w:rsidR="00423C1B">
        <w:rPr>
          <w:sz w:val="24"/>
          <w:szCs w:val="24"/>
        </w:rPr>
        <w:t>1</w:t>
      </w:r>
    </w:p>
    <w:p w:rsidR="002A40FA" w:rsidRPr="002A40FA" w:rsidRDefault="00396F66" w:rsidP="002A40F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2A40FA" w:rsidRPr="002A40FA">
        <w:rPr>
          <w:rFonts w:ascii="Arial" w:hAnsi="Arial" w:cs="Arial"/>
        </w:rPr>
        <w:t>04/01/2021 tarih ve 6 sayılı meclis kararı ile zorunlu staj yapacak 20 yükseköğretim kurumu öğrencilerine staj süresince 3308 sayılı Mesleki Eğitim Kanunu 25. maddesi uyarınca asgari ücretin yüzde otuzu olarak ücret ödenmesinin kabulüne karar verilmişti. Ancak Belediyemize verilen zorunlu staj yapacak öğrenci talepleri fazla olduğundan 10 yükseköğretim kurumu öğrencilerine daha kontenjan verilmesi ve ücretlerinin belirlenmesi teklif edilmiş ve 01/06/2021 tarih ve 95 sayılı meclis kararı ile komisyonlarımıza ortak havale edilmiştir.</w:t>
      </w:r>
    </w:p>
    <w:p w:rsidR="002A40FA" w:rsidRPr="002A40FA" w:rsidRDefault="002A40FA" w:rsidP="002A40FA">
      <w:pPr>
        <w:tabs>
          <w:tab w:val="left" w:pos="3402"/>
          <w:tab w:val="left" w:pos="3686"/>
        </w:tabs>
        <w:spacing w:after="120" w:line="240" w:lineRule="auto"/>
        <w:jc w:val="both"/>
        <w:rPr>
          <w:rFonts w:ascii="Arial" w:hAnsi="Arial" w:cs="Arial"/>
        </w:rPr>
      </w:pPr>
      <w:r w:rsidRPr="002A40FA">
        <w:rPr>
          <w:rFonts w:ascii="Arial" w:hAnsi="Arial" w:cs="Arial"/>
        </w:rPr>
        <w:t>05.06.1986 tarih ve 3308 Sayılı Kanunun 3. Maddesinin (r)  bendi gereğince;</w:t>
      </w:r>
    </w:p>
    <w:p w:rsidR="002A40FA" w:rsidRPr="002A40FA" w:rsidRDefault="002A40FA" w:rsidP="002A40FA">
      <w:pPr>
        <w:tabs>
          <w:tab w:val="left" w:pos="3402"/>
          <w:tab w:val="left" w:pos="3686"/>
        </w:tabs>
        <w:spacing w:after="120" w:line="240" w:lineRule="auto"/>
        <w:jc w:val="both"/>
        <w:rPr>
          <w:rFonts w:ascii="Arial" w:hAnsi="Arial" w:cs="Arial"/>
        </w:rPr>
      </w:pPr>
      <w:r w:rsidRPr="002A40FA">
        <w:rPr>
          <w:rFonts w:ascii="Arial" w:hAnsi="Arial" w:cs="Arial"/>
        </w:rPr>
        <w:t xml:space="preserve">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2A40FA" w:rsidRPr="002A40FA" w:rsidRDefault="002A40FA" w:rsidP="002A40FA">
      <w:pPr>
        <w:tabs>
          <w:tab w:val="left" w:pos="3402"/>
          <w:tab w:val="left" w:pos="3686"/>
        </w:tabs>
        <w:spacing w:after="120" w:line="240" w:lineRule="auto"/>
        <w:jc w:val="both"/>
        <w:rPr>
          <w:rFonts w:ascii="Arial" w:hAnsi="Arial" w:cs="Arial"/>
        </w:rPr>
      </w:pPr>
      <w:r w:rsidRPr="002A40FA">
        <w:rPr>
          <w:rFonts w:ascii="Arial" w:hAnsi="Arial" w:cs="Arial"/>
        </w:rPr>
        <w:t>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bildirilmiştir.</w:t>
      </w:r>
    </w:p>
    <w:p w:rsidR="00357E82" w:rsidRDefault="002A40FA" w:rsidP="002A40FA">
      <w:pPr>
        <w:tabs>
          <w:tab w:val="left" w:pos="3402"/>
          <w:tab w:val="left" w:pos="3686"/>
        </w:tabs>
        <w:spacing w:after="120" w:line="240" w:lineRule="auto"/>
        <w:jc w:val="both"/>
        <w:rPr>
          <w:rFonts w:ascii="Arial" w:hAnsi="Arial" w:cs="Arial"/>
          <w:color w:val="000000"/>
          <w:sz w:val="24"/>
          <w:szCs w:val="24"/>
        </w:rPr>
      </w:pPr>
      <w:r w:rsidRPr="002A40FA">
        <w:rPr>
          <w:rFonts w:ascii="Arial" w:hAnsi="Arial" w:cs="Arial"/>
        </w:rPr>
        <w:t>Teklifin Komisyonlarımızca incelenmesi neticesinde; Stajyer öğrencilerin, işyerindeki eğitiminden sorumlu,  mesleki yeterliğe sahip personelimiz olması ile birlikte,  gerekli araç-gereç ve donanıma sahip eğitim ortamının bulunması dâhilinde 01/06/2021 tarih ve 95 sayılı meclis kararına ek 2021 yılı boyunca  zorunlu staj yapacak 10 yükseköğretim kurumu öğrencilerine daha; staj süresince 3308 sayılı Mesleki Eğitim Kanunu 25. maddesi uyarınca asgari ücretin yüzde otuzu olarak ücret ödenmesinin kabulüne komisyonlarımızca oy birliği ile karar verildi.</w:t>
      </w: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C7656E" w:rsidRDefault="00C7656E" w:rsidP="00357E82">
      <w:pPr>
        <w:tabs>
          <w:tab w:val="left" w:pos="3402"/>
          <w:tab w:val="left" w:pos="3686"/>
        </w:tabs>
        <w:spacing w:after="120" w:line="240" w:lineRule="auto"/>
        <w:jc w:val="both"/>
        <w:rPr>
          <w:rFonts w:ascii="Arial" w:hAnsi="Arial" w:cs="Arial"/>
          <w:color w:val="000000"/>
          <w:sz w:val="24"/>
          <w:szCs w:val="24"/>
        </w:rPr>
      </w:pP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659C3">
        <w:rPr>
          <w:rFonts w:ascii="Arial" w:hAnsi="Arial" w:cs="Arial"/>
          <w:sz w:val="24"/>
          <w:szCs w:val="24"/>
        </w:rPr>
        <w:t>2</w:t>
      </w:r>
    </w:p>
    <w:p w:rsidR="007659C3" w:rsidRPr="0029032F" w:rsidRDefault="007659C3" w:rsidP="007659C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2A40FA">
        <w:rPr>
          <w:rFonts w:ascii="Arial" w:hAnsi="Arial" w:cs="Arial"/>
          <w:sz w:val="24"/>
          <w:szCs w:val="24"/>
        </w:rPr>
        <w:t>5</w:t>
      </w:r>
      <w:r w:rsidR="00C7656E">
        <w:rPr>
          <w:rFonts w:ascii="Arial" w:hAnsi="Arial" w:cs="Arial"/>
          <w:sz w:val="24"/>
          <w:szCs w:val="24"/>
        </w:rPr>
        <w:t>/0</w:t>
      </w:r>
      <w:r w:rsidR="002A40FA">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7659C3" w:rsidRDefault="007659C3" w:rsidP="007659C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2A40FA" w:rsidRPr="002A40FA">
        <w:rPr>
          <w:rFonts w:ascii="Arial" w:hAnsi="Arial" w:cs="Arial"/>
          <w:sz w:val="24"/>
          <w:szCs w:val="24"/>
        </w:rPr>
        <w:t>12</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2A40FA">
        <w:rPr>
          <w:rFonts w:ascii="Arial" w:hAnsi="Arial" w:cs="Arial"/>
          <w:sz w:val="24"/>
          <w:szCs w:val="24"/>
        </w:rPr>
        <w:t>01</w:t>
      </w:r>
      <w:r>
        <w:rPr>
          <w:rFonts w:ascii="Arial" w:hAnsi="Arial" w:cs="Arial"/>
          <w:sz w:val="24"/>
          <w:szCs w:val="24"/>
        </w:rPr>
        <w:t>/0</w:t>
      </w:r>
      <w:r w:rsidR="002A40FA">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2A40FA">
        <w:rPr>
          <w:rFonts w:ascii="Arial" w:hAnsi="Arial" w:cs="Arial"/>
          <w:sz w:val="24"/>
          <w:szCs w:val="24"/>
        </w:rPr>
        <w:t>96</w:t>
      </w:r>
    </w:p>
    <w:p w:rsidR="002A40FA" w:rsidRDefault="007659C3" w:rsidP="002A40FA">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2A40FA">
        <w:rPr>
          <w:sz w:val="24"/>
          <w:szCs w:val="24"/>
        </w:rPr>
        <w:t>İmar Komisyonu, Ekoloji Komisyonu</w:t>
      </w:r>
    </w:p>
    <w:p w:rsidR="002A40FA" w:rsidRDefault="002A40FA" w:rsidP="002A40F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r>
        <w:rPr>
          <w:sz w:val="24"/>
          <w:szCs w:val="24"/>
        </w:rPr>
        <w:tab/>
      </w:r>
    </w:p>
    <w:p w:rsidR="002A40FA" w:rsidRDefault="002A40FA" w:rsidP="002A40F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B5681F" w:rsidRDefault="00724086" w:rsidP="00B5681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81BDB">
        <w:rPr>
          <w:sz w:val="24"/>
          <w:szCs w:val="24"/>
        </w:rPr>
        <w:t>11</w:t>
      </w:r>
      <w:r>
        <w:rPr>
          <w:sz w:val="24"/>
          <w:szCs w:val="24"/>
        </w:rPr>
        <w:t>/0</w:t>
      </w:r>
      <w:r w:rsidR="00181BDB">
        <w:rPr>
          <w:sz w:val="24"/>
          <w:szCs w:val="24"/>
        </w:rPr>
        <w:t>6</w:t>
      </w:r>
      <w:r>
        <w:rPr>
          <w:sz w:val="24"/>
          <w:szCs w:val="24"/>
        </w:rPr>
        <w:t>/2021</w:t>
      </w:r>
    </w:p>
    <w:p w:rsidR="00B5681F" w:rsidRDefault="007659C3" w:rsidP="00B5681F">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RAPORU</w:t>
      </w:r>
      <w:r>
        <w:rPr>
          <w:rFonts w:ascii="Arial" w:hAnsi="Arial" w:cs="Arial"/>
          <w:b/>
          <w:sz w:val="24"/>
          <w:szCs w:val="24"/>
        </w:rPr>
        <w:tab/>
        <w:t>:</w:t>
      </w:r>
      <w:r w:rsidR="007554C1">
        <w:rPr>
          <w:rFonts w:ascii="Arial" w:hAnsi="Arial" w:cs="Arial"/>
          <w:b/>
          <w:sz w:val="24"/>
          <w:szCs w:val="24"/>
        </w:rPr>
        <w:tab/>
      </w:r>
      <w:r w:rsidR="00B5681F">
        <w:rPr>
          <w:rFonts w:ascii="Arial" w:hAnsi="Arial" w:cs="Arial"/>
          <w:sz w:val="24"/>
          <w:szCs w:val="24"/>
        </w:rPr>
        <w:t>Mersin Valiliği Kadastro Müdürlüğünün 29/04/2021 tarih ve E-40519554-170.02(Silifke)-1290168 sayılı yazısı gereği Kocahamzalı Mahallesinde yapılacak 3402 Sayılı Kanunun 22-a Maddesi uygulaması (Kadastro güncelleme) çalışmalarında, 22-a uygulama (Kadastro güncelleme) ekipleri ile birlikte görev yapmak üzere belirtilen şartları taşıyan Mustafa KARABEY, İsmail TOKMAK, Sedat KARABEY, Mehmet CAN, Süleyman USLU ve Doğan CAN'ın bilirkişi olarak Belediye meclisince seçilmeleri ile ilgili teklif  İmar Komisyonu ile Ekoloji Komisyonuna ortak havale edilmiştir.</w:t>
      </w:r>
    </w:p>
    <w:p w:rsidR="00B5681F" w:rsidRDefault="00B5681F" w:rsidP="00B5681F">
      <w:pPr>
        <w:ind w:firstLine="851"/>
        <w:jc w:val="both"/>
        <w:rPr>
          <w:rFonts w:ascii="Arial" w:hAnsi="Arial" w:cs="Arial"/>
          <w:b/>
          <w:sz w:val="24"/>
          <w:szCs w:val="24"/>
        </w:rPr>
      </w:pPr>
      <w:r>
        <w:rPr>
          <w:rFonts w:ascii="Arial" w:hAnsi="Arial" w:cs="Arial"/>
          <w:sz w:val="24"/>
          <w:szCs w:val="24"/>
        </w:rPr>
        <w:t>Teklifin incelenmesi neticesinde; Sözkonusu kişilere ait kimlik bilgilerinin ve adli sicil kayıtlarının incelenmesi sonucunda Sedat KARABEY ve Mehmet CAN’ın, Kadastro Müdürlüğünün seçilme şartlarını taşımadıkları görüldüğü tespit edilmiş ve yerlerine aşağıda adı soyadı ve T.C. kimlik numarası yazılı 6 (altı) kişinin bilirkişi olarak seçilmelerinin kabulüne komisyonlarımızca karar verildi. 11/06/2021</w:t>
      </w:r>
    </w:p>
    <w:p w:rsidR="00B5681F" w:rsidRDefault="00B5681F" w:rsidP="00B5681F">
      <w:pPr>
        <w:ind w:firstLine="851"/>
        <w:jc w:val="both"/>
        <w:rPr>
          <w:rFonts w:ascii="Arial" w:hAnsi="Arial" w:cs="Arial"/>
          <w:sz w:val="24"/>
          <w:szCs w:val="24"/>
        </w:rPr>
      </w:pPr>
    </w:p>
    <w:p w:rsidR="00B5681F" w:rsidRDefault="00B5681F" w:rsidP="00B5681F">
      <w:pPr>
        <w:tabs>
          <w:tab w:val="center" w:pos="8505"/>
        </w:tabs>
        <w:jc w:val="both"/>
        <w:rPr>
          <w:rFonts w:ascii="Arial" w:hAnsi="Arial" w:cs="Arial"/>
          <w:sz w:val="24"/>
          <w:szCs w:val="24"/>
        </w:rPr>
      </w:pPr>
      <w:r>
        <w:rPr>
          <w:rFonts w:ascii="Arial" w:hAnsi="Arial" w:cs="Arial"/>
          <w:sz w:val="24"/>
          <w:szCs w:val="24"/>
          <w:u w:val="single"/>
        </w:rPr>
        <w:t>Sıra No   :</w:t>
      </w:r>
      <w:r>
        <w:rPr>
          <w:rFonts w:ascii="Arial" w:hAnsi="Arial" w:cs="Arial"/>
          <w:sz w:val="24"/>
          <w:szCs w:val="24"/>
        </w:rPr>
        <w:t xml:space="preserve">    </w:t>
      </w:r>
      <w:r>
        <w:rPr>
          <w:rFonts w:ascii="Arial" w:hAnsi="Arial" w:cs="Arial"/>
          <w:sz w:val="24"/>
          <w:szCs w:val="24"/>
          <w:u w:val="single"/>
        </w:rPr>
        <w:t xml:space="preserve">Adı Soyadı           </w:t>
      </w:r>
      <w:r>
        <w:rPr>
          <w:rFonts w:ascii="Arial" w:hAnsi="Arial" w:cs="Arial"/>
          <w:sz w:val="24"/>
          <w:szCs w:val="24"/>
        </w:rPr>
        <w:t xml:space="preserve">:            </w:t>
      </w:r>
      <w:r>
        <w:rPr>
          <w:rFonts w:ascii="Arial" w:hAnsi="Arial" w:cs="Arial"/>
          <w:sz w:val="24"/>
          <w:szCs w:val="24"/>
          <w:u w:val="single"/>
        </w:rPr>
        <w:t xml:space="preserve">Baba Adı              </w:t>
      </w:r>
      <w:r>
        <w:rPr>
          <w:rFonts w:ascii="Arial" w:hAnsi="Arial" w:cs="Arial"/>
          <w:sz w:val="24"/>
          <w:szCs w:val="24"/>
        </w:rPr>
        <w:t xml:space="preserve">:           </w:t>
      </w:r>
      <w:r>
        <w:rPr>
          <w:rFonts w:ascii="Arial" w:hAnsi="Arial" w:cs="Arial"/>
          <w:sz w:val="24"/>
          <w:szCs w:val="24"/>
          <w:u w:val="single"/>
        </w:rPr>
        <w:t>T.C. Kimlik Numarası :</w:t>
      </w:r>
    </w:p>
    <w:p w:rsidR="00B5681F" w:rsidRDefault="00B5681F" w:rsidP="00B5681F">
      <w:pPr>
        <w:tabs>
          <w:tab w:val="center" w:pos="7938"/>
        </w:tabs>
        <w:ind w:firstLine="284"/>
        <w:jc w:val="both"/>
        <w:rPr>
          <w:rFonts w:ascii="Arial" w:hAnsi="Arial" w:cs="Arial"/>
          <w:sz w:val="24"/>
          <w:szCs w:val="24"/>
        </w:rPr>
      </w:pPr>
      <w:r>
        <w:rPr>
          <w:rFonts w:ascii="Arial" w:hAnsi="Arial" w:cs="Arial"/>
          <w:sz w:val="24"/>
          <w:szCs w:val="24"/>
        </w:rPr>
        <w:t>1              Mustafa KARABEY             Ali                                     23590944950</w:t>
      </w:r>
    </w:p>
    <w:p w:rsidR="00B5681F" w:rsidRDefault="00B5681F" w:rsidP="00B5681F">
      <w:pPr>
        <w:tabs>
          <w:tab w:val="center" w:pos="8505"/>
        </w:tabs>
        <w:ind w:firstLine="284"/>
        <w:jc w:val="both"/>
        <w:rPr>
          <w:rFonts w:ascii="Arial" w:hAnsi="Arial" w:cs="Arial"/>
          <w:sz w:val="24"/>
          <w:szCs w:val="24"/>
        </w:rPr>
      </w:pPr>
      <w:r>
        <w:rPr>
          <w:rFonts w:ascii="Arial" w:hAnsi="Arial" w:cs="Arial"/>
          <w:sz w:val="24"/>
          <w:szCs w:val="24"/>
        </w:rPr>
        <w:t>2              İsmail TOKMAK                  Hüseyin                            32470648284</w:t>
      </w:r>
    </w:p>
    <w:p w:rsidR="00B5681F" w:rsidRDefault="00B5681F" w:rsidP="00B5681F">
      <w:pPr>
        <w:tabs>
          <w:tab w:val="center" w:pos="8505"/>
        </w:tabs>
        <w:ind w:firstLine="284"/>
        <w:jc w:val="both"/>
        <w:rPr>
          <w:rFonts w:ascii="Arial" w:hAnsi="Arial" w:cs="Arial"/>
          <w:sz w:val="24"/>
          <w:szCs w:val="24"/>
        </w:rPr>
      </w:pPr>
      <w:r>
        <w:rPr>
          <w:rFonts w:ascii="Arial" w:hAnsi="Arial" w:cs="Arial"/>
          <w:sz w:val="24"/>
          <w:szCs w:val="24"/>
        </w:rPr>
        <w:t>3              Kadir ÖZSİN                       Ömer Faruk                       37420603184</w:t>
      </w:r>
    </w:p>
    <w:p w:rsidR="00B5681F" w:rsidRDefault="00B5681F" w:rsidP="00B5681F">
      <w:pPr>
        <w:tabs>
          <w:tab w:val="center" w:pos="8505"/>
        </w:tabs>
        <w:ind w:firstLine="284"/>
        <w:jc w:val="both"/>
        <w:rPr>
          <w:rFonts w:ascii="Arial" w:hAnsi="Arial" w:cs="Arial"/>
          <w:sz w:val="24"/>
          <w:szCs w:val="24"/>
        </w:rPr>
      </w:pPr>
      <w:r>
        <w:rPr>
          <w:rFonts w:ascii="Arial" w:hAnsi="Arial" w:cs="Arial"/>
          <w:sz w:val="24"/>
          <w:szCs w:val="24"/>
        </w:rPr>
        <w:t>4              Mehmet YILDIRIM              Mustafa                             48250122790</w:t>
      </w:r>
    </w:p>
    <w:p w:rsidR="00B5681F" w:rsidRDefault="00B5681F" w:rsidP="00B5681F">
      <w:pPr>
        <w:tabs>
          <w:tab w:val="center" w:pos="8505"/>
        </w:tabs>
        <w:ind w:firstLine="284"/>
        <w:jc w:val="both"/>
        <w:rPr>
          <w:rFonts w:ascii="Arial" w:hAnsi="Arial" w:cs="Arial"/>
          <w:sz w:val="24"/>
          <w:szCs w:val="24"/>
        </w:rPr>
      </w:pPr>
      <w:r>
        <w:rPr>
          <w:rFonts w:ascii="Arial" w:hAnsi="Arial" w:cs="Arial"/>
          <w:sz w:val="24"/>
          <w:szCs w:val="24"/>
        </w:rPr>
        <w:t>5              Süleyman USLU                 Osman                              24589911694</w:t>
      </w:r>
    </w:p>
    <w:p w:rsidR="005C697D" w:rsidRDefault="00B5681F" w:rsidP="00B5681F">
      <w:pPr>
        <w:tabs>
          <w:tab w:val="left" w:pos="3402"/>
          <w:tab w:val="left" w:pos="3686"/>
        </w:tabs>
        <w:spacing w:after="120" w:line="240" w:lineRule="auto"/>
        <w:jc w:val="both"/>
        <w:rPr>
          <w:rFonts w:ascii="Arial" w:hAnsi="Arial" w:cs="Arial"/>
          <w:sz w:val="24"/>
        </w:rPr>
      </w:pPr>
      <w:r>
        <w:rPr>
          <w:rFonts w:ascii="Arial" w:hAnsi="Arial" w:cs="Arial"/>
          <w:sz w:val="24"/>
          <w:szCs w:val="24"/>
        </w:rPr>
        <w:t xml:space="preserve">     6               Doğan CAN                        Ahmet                               23917934008</w:t>
      </w:r>
    </w:p>
    <w:p w:rsidR="00B5681F" w:rsidRDefault="00B5681F" w:rsidP="005C697D">
      <w:pPr>
        <w:tabs>
          <w:tab w:val="left" w:pos="3402"/>
          <w:tab w:val="left" w:pos="3686"/>
        </w:tabs>
        <w:spacing w:after="120" w:line="240" w:lineRule="auto"/>
        <w:jc w:val="both"/>
        <w:rPr>
          <w:rFonts w:ascii="Arial" w:hAnsi="Arial" w:cs="Arial"/>
          <w:sz w:val="24"/>
        </w:rPr>
      </w:pP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5C697D" w:rsidRPr="0029032F" w:rsidRDefault="005C697D" w:rsidP="005C697D">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211B2">
        <w:rPr>
          <w:rFonts w:ascii="Arial" w:hAnsi="Arial" w:cs="Arial"/>
          <w:sz w:val="24"/>
          <w:szCs w:val="24"/>
        </w:rPr>
        <w:t>0</w:t>
      </w:r>
      <w:r w:rsidR="00181BDB">
        <w:rPr>
          <w:rFonts w:ascii="Arial" w:hAnsi="Arial" w:cs="Arial"/>
          <w:sz w:val="24"/>
          <w:szCs w:val="24"/>
        </w:rPr>
        <w:t>5</w:t>
      </w:r>
      <w:r>
        <w:rPr>
          <w:rFonts w:ascii="Arial" w:hAnsi="Arial" w:cs="Arial"/>
          <w:sz w:val="24"/>
          <w:szCs w:val="24"/>
        </w:rPr>
        <w:t>/0</w:t>
      </w:r>
      <w:r w:rsidR="00181BDB">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5C697D" w:rsidRDefault="005C697D" w:rsidP="005C697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181BDB">
        <w:rPr>
          <w:rFonts w:ascii="Arial" w:hAnsi="Arial" w:cs="Arial"/>
          <w:sz w:val="24"/>
          <w:szCs w:val="24"/>
        </w:rPr>
        <w:t>13</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181BDB">
        <w:rPr>
          <w:rFonts w:ascii="Arial" w:hAnsi="Arial" w:cs="Arial"/>
          <w:sz w:val="24"/>
          <w:szCs w:val="24"/>
        </w:rPr>
        <w:t>01</w:t>
      </w:r>
      <w:r>
        <w:rPr>
          <w:rFonts w:ascii="Arial" w:hAnsi="Arial" w:cs="Arial"/>
          <w:sz w:val="24"/>
          <w:szCs w:val="24"/>
        </w:rPr>
        <w:t>/0</w:t>
      </w:r>
      <w:r w:rsidR="00181BDB">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81BDB">
        <w:rPr>
          <w:rFonts w:ascii="Arial" w:hAnsi="Arial" w:cs="Arial"/>
          <w:sz w:val="24"/>
          <w:szCs w:val="24"/>
        </w:rPr>
        <w:t>97</w:t>
      </w:r>
    </w:p>
    <w:p w:rsidR="005C697D" w:rsidRPr="00067C4D" w:rsidRDefault="005C697D" w:rsidP="005C697D">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A211B2">
        <w:rPr>
          <w:sz w:val="24"/>
          <w:szCs w:val="24"/>
        </w:rPr>
        <w:t>Plan ve Bütçe K</w:t>
      </w:r>
      <w:r w:rsidR="002858F7">
        <w:rPr>
          <w:sz w:val="24"/>
          <w:szCs w:val="24"/>
        </w:rPr>
        <w:t xml:space="preserve">omisyonu, </w:t>
      </w:r>
      <w:r w:rsidR="00181BDB">
        <w:rPr>
          <w:sz w:val="24"/>
          <w:szCs w:val="24"/>
        </w:rPr>
        <w:t xml:space="preserve">Ekoloji </w:t>
      </w:r>
      <w:r w:rsidR="002858F7">
        <w:rPr>
          <w:sz w:val="24"/>
          <w:szCs w:val="24"/>
        </w:rPr>
        <w:t>Komisyonu</w:t>
      </w:r>
      <w:r w:rsidR="005D2EEE">
        <w:rPr>
          <w:sz w:val="24"/>
          <w:szCs w:val="24"/>
        </w:rPr>
        <w:t xml:space="preserve">, </w:t>
      </w:r>
      <w:r w:rsidR="00181BDB">
        <w:rPr>
          <w:sz w:val="24"/>
          <w:szCs w:val="24"/>
        </w:rPr>
        <w:t xml:space="preserve">Gıda Tarım ve </w:t>
      </w:r>
      <w:r w:rsidR="0079259B">
        <w:rPr>
          <w:sz w:val="24"/>
          <w:szCs w:val="24"/>
        </w:rPr>
        <w:t xml:space="preserve"> </w:t>
      </w:r>
      <w:r w:rsidR="00181BDB">
        <w:rPr>
          <w:sz w:val="24"/>
          <w:szCs w:val="24"/>
        </w:rPr>
        <w:tab/>
      </w:r>
      <w:r w:rsidR="00181BDB">
        <w:rPr>
          <w:sz w:val="24"/>
          <w:szCs w:val="24"/>
        </w:rPr>
        <w:tab/>
      </w:r>
      <w:r w:rsidR="0079259B">
        <w:rPr>
          <w:sz w:val="24"/>
          <w:szCs w:val="24"/>
        </w:rPr>
        <w:t>Komisyonu</w:t>
      </w:r>
    </w:p>
    <w:p w:rsidR="002858F7" w:rsidRDefault="005C697D" w:rsidP="009871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8719B">
        <w:rPr>
          <w:b/>
          <w:sz w:val="24"/>
          <w:szCs w:val="24"/>
        </w:rPr>
        <w:t xml:space="preserve">Plan ve Bütçe Komisyonu: </w:t>
      </w:r>
      <w:r w:rsidR="0098719B">
        <w:rPr>
          <w:sz w:val="24"/>
          <w:szCs w:val="24"/>
        </w:rPr>
        <w:t xml:space="preserve">Cevdet YILMAZ(Kom. Başk), </w:t>
      </w:r>
      <w:r w:rsidR="0098719B">
        <w:rPr>
          <w:sz w:val="24"/>
          <w:szCs w:val="24"/>
        </w:rPr>
        <w:tab/>
      </w:r>
      <w:r w:rsidR="0098719B">
        <w:rPr>
          <w:sz w:val="24"/>
          <w:szCs w:val="24"/>
        </w:rPr>
        <w:tab/>
      </w:r>
      <w:r w:rsidR="0098719B">
        <w:rPr>
          <w:sz w:val="24"/>
          <w:szCs w:val="24"/>
        </w:rPr>
        <w:tab/>
        <w:t xml:space="preserve">Güney Nihat GEDİK (Kom.Başk. V.), Metin SOLUNOĞLU, </w:t>
      </w:r>
      <w:r w:rsidR="0098719B">
        <w:rPr>
          <w:sz w:val="24"/>
          <w:szCs w:val="24"/>
        </w:rPr>
        <w:tab/>
      </w:r>
      <w:r w:rsidR="0098719B">
        <w:rPr>
          <w:sz w:val="24"/>
          <w:szCs w:val="24"/>
        </w:rPr>
        <w:tab/>
      </w:r>
      <w:r w:rsidR="0098719B">
        <w:rPr>
          <w:sz w:val="24"/>
          <w:szCs w:val="24"/>
        </w:rPr>
        <w:tab/>
        <w:t>Özkan ÖZDEMİR,Mehmet Ali AYDENİZ</w:t>
      </w:r>
      <w:r w:rsidR="002858F7">
        <w:rPr>
          <w:sz w:val="24"/>
          <w:szCs w:val="24"/>
        </w:rPr>
        <w:tab/>
      </w:r>
      <w:r w:rsidR="002858F7">
        <w:rPr>
          <w:sz w:val="24"/>
          <w:szCs w:val="24"/>
        </w:rPr>
        <w:tab/>
      </w:r>
    </w:p>
    <w:p w:rsidR="00181BDB" w:rsidRDefault="002858F7" w:rsidP="00181BDB">
      <w:pPr>
        <w:tabs>
          <w:tab w:val="left" w:pos="3402"/>
          <w:tab w:val="left" w:pos="3686"/>
        </w:tabs>
        <w:spacing w:after="120" w:line="240" w:lineRule="auto"/>
        <w:jc w:val="both"/>
        <w:rPr>
          <w:sz w:val="24"/>
          <w:szCs w:val="24"/>
        </w:rPr>
      </w:pPr>
      <w:r>
        <w:rPr>
          <w:sz w:val="24"/>
          <w:szCs w:val="24"/>
        </w:rPr>
        <w:tab/>
      </w:r>
      <w:r>
        <w:rPr>
          <w:sz w:val="24"/>
          <w:szCs w:val="24"/>
        </w:rPr>
        <w:tab/>
      </w:r>
      <w:r w:rsidR="00181BDB">
        <w:rPr>
          <w:b/>
          <w:sz w:val="24"/>
          <w:szCs w:val="24"/>
        </w:rPr>
        <w:t xml:space="preserve">Ekoloji Komisyonu: </w:t>
      </w:r>
      <w:r w:rsidR="00181BDB">
        <w:rPr>
          <w:sz w:val="24"/>
          <w:szCs w:val="24"/>
        </w:rPr>
        <w:t xml:space="preserve">Metin SOLUNOĞLU(Kom. Başk),Semra </w:t>
      </w:r>
      <w:r w:rsidR="00181BDB">
        <w:rPr>
          <w:sz w:val="24"/>
          <w:szCs w:val="24"/>
        </w:rPr>
        <w:tab/>
      </w:r>
      <w:r w:rsidR="00181BDB">
        <w:rPr>
          <w:sz w:val="24"/>
          <w:szCs w:val="24"/>
        </w:rPr>
        <w:tab/>
        <w:t xml:space="preserve">TEKELİ (Kom.Başk. V.), Cuma ŞAHİN, Hacı Bayram BATTI, </w:t>
      </w:r>
      <w:r w:rsidR="00181BDB">
        <w:rPr>
          <w:sz w:val="24"/>
          <w:szCs w:val="24"/>
        </w:rPr>
        <w:tab/>
      </w:r>
      <w:r w:rsidR="00181BDB">
        <w:rPr>
          <w:sz w:val="24"/>
          <w:szCs w:val="24"/>
        </w:rPr>
        <w:tab/>
      </w:r>
      <w:r w:rsidR="00181BDB">
        <w:rPr>
          <w:sz w:val="24"/>
          <w:szCs w:val="24"/>
        </w:rPr>
        <w:tab/>
        <w:t>İzzet MİREŞ</w:t>
      </w:r>
    </w:p>
    <w:p w:rsidR="0098719B" w:rsidRDefault="00181BDB" w:rsidP="0098719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sidR="00C344A7">
        <w:rPr>
          <w:sz w:val="24"/>
          <w:szCs w:val="24"/>
        </w:rPr>
        <w:tab/>
      </w:r>
      <w:r w:rsidR="00C344A7">
        <w:rPr>
          <w:sz w:val="24"/>
          <w:szCs w:val="24"/>
        </w:rPr>
        <w:tab/>
      </w:r>
    </w:p>
    <w:p w:rsidR="00181BDB" w:rsidRDefault="005C697D" w:rsidP="00181BD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181BDB">
        <w:rPr>
          <w:sz w:val="24"/>
          <w:szCs w:val="24"/>
        </w:rPr>
        <w:t>3</w:t>
      </w:r>
      <w:r>
        <w:rPr>
          <w:sz w:val="24"/>
          <w:szCs w:val="24"/>
        </w:rPr>
        <w:t>/0</w:t>
      </w:r>
      <w:r w:rsidR="00181BDB">
        <w:rPr>
          <w:sz w:val="24"/>
          <w:szCs w:val="24"/>
        </w:rPr>
        <w:t>6</w:t>
      </w:r>
      <w:r>
        <w:rPr>
          <w:sz w:val="24"/>
          <w:szCs w:val="24"/>
        </w:rPr>
        <w:t>/2021</w:t>
      </w:r>
    </w:p>
    <w:p w:rsidR="00181BDB" w:rsidRDefault="005C697D" w:rsidP="00181BDB">
      <w:pPr>
        <w:tabs>
          <w:tab w:val="left" w:pos="3402"/>
          <w:tab w:val="left" w:pos="3686"/>
        </w:tabs>
        <w:spacing w:after="120" w:line="240" w:lineRule="auto"/>
        <w:jc w:val="both"/>
        <w:rPr>
          <w:rFonts w:ascii="Arial" w:hAnsi="Arial" w:cs="Arial"/>
          <w:sz w:val="12"/>
          <w:szCs w:val="12"/>
        </w:rPr>
      </w:pPr>
      <w:r>
        <w:rPr>
          <w:rFonts w:ascii="Arial" w:hAnsi="Arial" w:cs="Arial"/>
          <w:b/>
          <w:sz w:val="24"/>
          <w:szCs w:val="24"/>
        </w:rPr>
        <w:t>KOMİSYON RAPORU</w:t>
      </w:r>
      <w:r>
        <w:rPr>
          <w:rFonts w:ascii="Arial" w:hAnsi="Arial" w:cs="Arial"/>
          <w:b/>
          <w:sz w:val="24"/>
          <w:szCs w:val="24"/>
        </w:rPr>
        <w:tab/>
        <w:t>:</w:t>
      </w:r>
      <w:r w:rsidR="00C344A7">
        <w:rPr>
          <w:rFonts w:ascii="Arial" w:hAnsi="Arial" w:cs="Arial"/>
          <w:b/>
          <w:sz w:val="24"/>
          <w:szCs w:val="24"/>
        </w:rPr>
        <w:t xml:space="preserve"> </w:t>
      </w:r>
      <w:r w:rsidR="00181BDB">
        <w:rPr>
          <w:rFonts w:ascii="Arial" w:hAnsi="Arial" w:cs="Arial"/>
        </w:rPr>
        <w:t>Yenişehir Kaymakamlığı İlçe Tarım ve Orman Müdürlüğü’nün 06.05.2021 tarih ve E-96634202-100-1401023 sayılı yazıları gereği;  Bitkisel Üretim Genel Müdürlüğü tarafından onaylanan Değirmençay'da safran yetiştiriciliği isimli proje Yenişehir İlçe Tarım ve Orman Müdürlüğü tarafından uygulanmaya başlandığı belirtilmiş, projenin %75'lik  kısmı olan 75.000- TL Bitkisel Üretim Genel Müdürlüğü tarafından finanse edileceği, %25'lik kısmı olan 25.000- TL'lik kısmı ise Mersin Yenişehir Belediyesi tarafından finanse edilmesi ile ilgili teklif Belediye Meclisinin 01/06/2021 tarih ve 97 sayılı ara kararı ile Plan ve Bütçe Komisyonu, Ekoloji Komisyonu ile Gıda Tarım ve Sağlık Komisyonuna ortak havale edilmiştir.</w:t>
      </w:r>
    </w:p>
    <w:p w:rsidR="00181BDB" w:rsidRDefault="00181BDB" w:rsidP="00181BDB">
      <w:pPr>
        <w:ind w:firstLine="601"/>
        <w:jc w:val="both"/>
        <w:rPr>
          <w:rFonts w:ascii="Arial" w:hAnsi="Arial" w:cs="Arial"/>
          <w:sz w:val="12"/>
          <w:szCs w:val="12"/>
        </w:rPr>
      </w:pPr>
      <w:r>
        <w:rPr>
          <w:rFonts w:ascii="Arial" w:hAnsi="Arial" w:cs="Arial"/>
        </w:rPr>
        <w:t>Madde 75- Belediye, belediye meclisinin kararı üzerine yapacağı anlaşmaya uygun olarak görev ve sorumluluk alanlarına giren konularda;</w:t>
      </w:r>
    </w:p>
    <w:p w:rsidR="00181BDB" w:rsidRDefault="00181BDB" w:rsidP="00181BDB">
      <w:pPr>
        <w:ind w:firstLine="601"/>
        <w:jc w:val="both"/>
        <w:rPr>
          <w:rFonts w:ascii="Arial" w:hAnsi="Arial" w:cs="Arial"/>
          <w:sz w:val="12"/>
          <w:szCs w:val="12"/>
        </w:rPr>
      </w:pPr>
      <w:r>
        <w:rPr>
          <w:rFonts w:ascii="Arial" w:hAnsi="Arial" w:cs="Arial"/>
        </w:rPr>
        <w:t xml:space="preserve"> 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denildiğinden,</w:t>
      </w:r>
    </w:p>
    <w:p w:rsidR="00181BDB" w:rsidRDefault="00181BDB" w:rsidP="00181BDB">
      <w:pPr>
        <w:tabs>
          <w:tab w:val="left" w:pos="3402"/>
          <w:tab w:val="left" w:pos="3686"/>
        </w:tabs>
        <w:spacing w:after="120" w:line="240" w:lineRule="auto"/>
        <w:jc w:val="both"/>
        <w:rPr>
          <w:rFonts w:ascii="Arial" w:hAnsi="Arial" w:cs="Arial"/>
        </w:rPr>
      </w:pPr>
      <w:r>
        <w:rPr>
          <w:rFonts w:ascii="Arial" w:hAnsi="Arial" w:cs="Arial"/>
        </w:rPr>
        <w:t> Teklifin incelenmesi neticesinde; Ortak Proje kapsamında talep edilen 25.000-TL'nin Yenişehir Belediyesi tarafından 5393 Sayılı Belediye Kanununun 75. madde a fıkrası gereğince finanse edilmesinin kabulüne komisyonlarımızca oy birliği ile karar verildi.</w:t>
      </w:r>
      <w:r w:rsidRPr="00C344A7">
        <w:rPr>
          <w:rFonts w:ascii="Arial" w:hAnsi="Arial" w:cs="Arial"/>
        </w:rPr>
        <w:t xml:space="preserve"> </w:t>
      </w:r>
    </w:p>
    <w:p w:rsidR="00181BDB" w:rsidRDefault="00181BDB" w:rsidP="00181BDB">
      <w:pPr>
        <w:tabs>
          <w:tab w:val="left" w:pos="3402"/>
          <w:tab w:val="left" w:pos="3686"/>
        </w:tabs>
        <w:spacing w:after="120" w:line="240" w:lineRule="auto"/>
        <w:jc w:val="both"/>
        <w:rPr>
          <w:rFonts w:ascii="Arial" w:hAnsi="Arial" w:cs="Arial"/>
        </w:rPr>
      </w:pPr>
    </w:p>
    <w:p w:rsidR="00181BDB" w:rsidRDefault="00181BDB" w:rsidP="00181BDB">
      <w:pPr>
        <w:tabs>
          <w:tab w:val="left" w:pos="3402"/>
          <w:tab w:val="left" w:pos="3686"/>
        </w:tabs>
        <w:spacing w:after="120" w:line="240" w:lineRule="auto"/>
        <w:jc w:val="both"/>
        <w:rPr>
          <w:rFonts w:ascii="Arial" w:hAnsi="Arial" w:cs="Arial"/>
        </w:rPr>
      </w:pPr>
    </w:p>
    <w:p w:rsidR="00181BDB" w:rsidRDefault="00181BDB" w:rsidP="00181BDB">
      <w:pPr>
        <w:tabs>
          <w:tab w:val="left" w:pos="3402"/>
          <w:tab w:val="left" w:pos="3686"/>
        </w:tabs>
        <w:spacing w:after="120" w:line="240" w:lineRule="auto"/>
        <w:jc w:val="both"/>
        <w:rPr>
          <w:rFonts w:ascii="Arial" w:hAnsi="Arial" w:cs="Arial"/>
        </w:rPr>
      </w:pPr>
    </w:p>
    <w:p w:rsidR="00181BDB" w:rsidRDefault="00181BDB" w:rsidP="00181BDB">
      <w:pPr>
        <w:tabs>
          <w:tab w:val="left" w:pos="3402"/>
          <w:tab w:val="left" w:pos="3686"/>
        </w:tabs>
        <w:spacing w:after="120" w:line="240" w:lineRule="auto"/>
        <w:jc w:val="both"/>
        <w:rPr>
          <w:rFonts w:ascii="Arial" w:hAnsi="Arial" w:cs="Arial"/>
        </w:rPr>
      </w:pPr>
    </w:p>
    <w:p w:rsidR="00C344A7" w:rsidRDefault="00C344A7" w:rsidP="00CB1143">
      <w:pPr>
        <w:tabs>
          <w:tab w:val="left" w:pos="3402"/>
          <w:tab w:val="left" w:pos="3686"/>
        </w:tabs>
        <w:spacing w:after="120" w:line="240" w:lineRule="auto"/>
        <w:jc w:val="both"/>
        <w:rPr>
          <w:rFonts w:ascii="Arial" w:hAnsi="Arial" w:cs="Arial"/>
          <w:b/>
          <w:sz w:val="24"/>
          <w:szCs w:val="24"/>
        </w:rPr>
      </w:pP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B1143">
        <w:rPr>
          <w:rFonts w:ascii="Arial" w:hAnsi="Arial" w:cs="Arial"/>
          <w:sz w:val="24"/>
          <w:szCs w:val="24"/>
        </w:rPr>
        <w:t>4</w:t>
      </w:r>
    </w:p>
    <w:p w:rsidR="00CB1143" w:rsidRPr="0029032F" w:rsidRDefault="00CB1143" w:rsidP="00CB114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344A7">
        <w:rPr>
          <w:rFonts w:ascii="Arial" w:hAnsi="Arial" w:cs="Arial"/>
          <w:sz w:val="24"/>
          <w:szCs w:val="24"/>
        </w:rPr>
        <w:t>0</w:t>
      </w:r>
      <w:r w:rsidR="00181BDB">
        <w:rPr>
          <w:rFonts w:ascii="Arial" w:hAnsi="Arial" w:cs="Arial"/>
          <w:sz w:val="24"/>
          <w:szCs w:val="24"/>
        </w:rPr>
        <w:t>5</w:t>
      </w:r>
      <w:r>
        <w:rPr>
          <w:rFonts w:ascii="Arial" w:hAnsi="Arial" w:cs="Arial"/>
          <w:sz w:val="24"/>
          <w:szCs w:val="24"/>
        </w:rPr>
        <w:t>/0</w:t>
      </w:r>
      <w:r w:rsidR="00181BDB">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CB1143" w:rsidRDefault="00CB1143" w:rsidP="00CB114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344A7" w:rsidRPr="00C344A7">
        <w:rPr>
          <w:rFonts w:ascii="Arial" w:hAnsi="Arial" w:cs="Arial"/>
          <w:sz w:val="24"/>
          <w:szCs w:val="24"/>
        </w:rPr>
        <w:t>1</w:t>
      </w:r>
      <w:r w:rsidR="00181BDB">
        <w:rPr>
          <w:rFonts w:ascii="Arial" w:hAnsi="Arial" w:cs="Arial"/>
          <w:sz w:val="24"/>
          <w:szCs w:val="24"/>
        </w:rPr>
        <w:t>4</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181BDB">
        <w:rPr>
          <w:rFonts w:ascii="Arial" w:hAnsi="Arial" w:cs="Arial"/>
          <w:sz w:val="24"/>
          <w:szCs w:val="24"/>
        </w:rPr>
        <w:t>01</w:t>
      </w:r>
      <w:r>
        <w:rPr>
          <w:rFonts w:ascii="Arial" w:hAnsi="Arial" w:cs="Arial"/>
          <w:sz w:val="24"/>
          <w:szCs w:val="24"/>
        </w:rPr>
        <w:t>/0</w:t>
      </w:r>
      <w:r w:rsidR="00181BDB">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81BDB">
        <w:rPr>
          <w:rFonts w:ascii="Arial" w:hAnsi="Arial" w:cs="Arial"/>
          <w:sz w:val="24"/>
          <w:szCs w:val="24"/>
        </w:rPr>
        <w:t>98</w:t>
      </w:r>
    </w:p>
    <w:p w:rsidR="00E523CE" w:rsidRDefault="00CB1143" w:rsidP="00E523CE">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384CD9">
        <w:rPr>
          <w:sz w:val="24"/>
          <w:szCs w:val="24"/>
        </w:rPr>
        <w:t>Plan ve Bütçe Komisyonu</w:t>
      </w:r>
      <w:r w:rsidR="002D71E8">
        <w:rPr>
          <w:sz w:val="24"/>
          <w:szCs w:val="24"/>
        </w:rPr>
        <w:t xml:space="preserve">, </w:t>
      </w:r>
      <w:r w:rsidR="00384CD9">
        <w:rPr>
          <w:sz w:val="24"/>
          <w:szCs w:val="24"/>
        </w:rPr>
        <w:t xml:space="preserve">Eğitim Bilişim Gençlik ve Spor </w:t>
      </w:r>
      <w:r w:rsidR="00384CD9">
        <w:rPr>
          <w:sz w:val="24"/>
          <w:szCs w:val="24"/>
        </w:rPr>
        <w:tab/>
      </w:r>
      <w:r w:rsidR="00384CD9">
        <w:rPr>
          <w:sz w:val="24"/>
          <w:szCs w:val="24"/>
        </w:rPr>
        <w:tab/>
      </w:r>
      <w:r w:rsidR="00384CD9">
        <w:rPr>
          <w:sz w:val="24"/>
          <w:szCs w:val="24"/>
        </w:rPr>
        <w:tab/>
        <w:t>Komisyonu</w:t>
      </w:r>
      <w:r w:rsidR="002D71E8">
        <w:rPr>
          <w:sz w:val="24"/>
          <w:szCs w:val="24"/>
        </w:rPr>
        <w:t xml:space="preserve">, Gıda Tarım ve Sağlık </w:t>
      </w:r>
      <w:r w:rsidR="002D71E8">
        <w:rPr>
          <w:sz w:val="24"/>
          <w:szCs w:val="24"/>
        </w:rPr>
        <w:tab/>
        <w:t>Komisyonu</w:t>
      </w:r>
    </w:p>
    <w:p w:rsidR="00100979" w:rsidRDefault="00E523CE" w:rsidP="0010097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81BDB">
        <w:rPr>
          <w:b/>
          <w:sz w:val="24"/>
          <w:szCs w:val="24"/>
        </w:rPr>
        <w:t xml:space="preserve">Plan ve Bütçe Komisyonu: </w:t>
      </w:r>
      <w:r w:rsidR="00181BDB">
        <w:rPr>
          <w:sz w:val="24"/>
          <w:szCs w:val="24"/>
        </w:rPr>
        <w:t xml:space="preserve">Cevdet YILMAZ(Kom. Başk), </w:t>
      </w:r>
      <w:r w:rsidR="00181BDB">
        <w:rPr>
          <w:sz w:val="24"/>
          <w:szCs w:val="24"/>
        </w:rPr>
        <w:tab/>
      </w:r>
      <w:r w:rsidR="00181BDB">
        <w:rPr>
          <w:sz w:val="24"/>
          <w:szCs w:val="24"/>
        </w:rPr>
        <w:tab/>
      </w:r>
      <w:r w:rsidR="00181BDB">
        <w:rPr>
          <w:sz w:val="24"/>
          <w:szCs w:val="24"/>
        </w:rPr>
        <w:tab/>
        <w:t xml:space="preserve">Güney Nihat GEDİK (Kom.Başk. V.), Metin SOLUNOĞLU, </w:t>
      </w:r>
      <w:r w:rsidR="00181BDB">
        <w:rPr>
          <w:sz w:val="24"/>
          <w:szCs w:val="24"/>
        </w:rPr>
        <w:tab/>
      </w:r>
      <w:r w:rsidR="00181BDB">
        <w:rPr>
          <w:sz w:val="24"/>
          <w:szCs w:val="24"/>
        </w:rPr>
        <w:tab/>
      </w:r>
      <w:r w:rsidR="00181BDB">
        <w:rPr>
          <w:sz w:val="24"/>
          <w:szCs w:val="24"/>
        </w:rPr>
        <w:tab/>
        <w:t>Özkan ÖZDEMİR,Mehmet Ali AYDENİZ</w:t>
      </w:r>
      <w:r w:rsidR="00100979">
        <w:rPr>
          <w:sz w:val="24"/>
          <w:szCs w:val="24"/>
        </w:rPr>
        <w:tab/>
      </w:r>
    </w:p>
    <w:p w:rsidR="002D71E8" w:rsidRDefault="00100979" w:rsidP="00100979">
      <w:pPr>
        <w:tabs>
          <w:tab w:val="left" w:pos="3402"/>
          <w:tab w:val="left" w:pos="3686"/>
        </w:tabs>
        <w:spacing w:after="120" w:line="240" w:lineRule="auto"/>
        <w:jc w:val="both"/>
        <w:rPr>
          <w:sz w:val="24"/>
          <w:szCs w:val="24"/>
        </w:rPr>
      </w:pPr>
      <w:r>
        <w:rPr>
          <w:sz w:val="24"/>
          <w:szCs w:val="24"/>
        </w:rPr>
        <w:tab/>
      </w:r>
      <w:r>
        <w:rPr>
          <w:sz w:val="24"/>
          <w:szCs w:val="24"/>
        </w:rPr>
        <w:tab/>
      </w:r>
      <w:r w:rsidR="00181BDB" w:rsidRPr="002858F7">
        <w:rPr>
          <w:b/>
          <w:sz w:val="24"/>
          <w:szCs w:val="24"/>
        </w:rPr>
        <w:t>Eğitim Bilişim, Gençlik ve Spor Komisyonu:</w:t>
      </w:r>
      <w:r w:rsidR="00181BDB">
        <w:rPr>
          <w:sz w:val="24"/>
          <w:szCs w:val="24"/>
        </w:rPr>
        <w:t xml:space="preserve"> Hasan ÖZCAN </w:t>
      </w:r>
      <w:r w:rsidR="00181BDB">
        <w:rPr>
          <w:sz w:val="24"/>
          <w:szCs w:val="24"/>
        </w:rPr>
        <w:tab/>
      </w:r>
      <w:r w:rsidR="00181BDB">
        <w:rPr>
          <w:sz w:val="24"/>
          <w:szCs w:val="24"/>
        </w:rPr>
        <w:tab/>
        <w:t xml:space="preserve">(Kom.Başk), Hülya GÜNEL (Kom. Başk. V.), Mehmet AKKAŞ, </w:t>
      </w:r>
      <w:r w:rsidR="00181BDB">
        <w:rPr>
          <w:sz w:val="24"/>
          <w:szCs w:val="24"/>
        </w:rPr>
        <w:tab/>
      </w:r>
      <w:r w:rsidR="00181BDB">
        <w:rPr>
          <w:sz w:val="24"/>
          <w:szCs w:val="24"/>
        </w:rPr>
        <w:tab/>
        <w:t>Cuma ŞAHİN, Semra TEKELİ</w:t>
      </w:r>
      <w:r w:rsidR="00181BDB">
        <w:rPr>
          <w:sz w:val="24"/>
          <w:szCs w:val="24"/>
        </w:rPr>
        <w:tab/>
      </w:r>
      <w:r>
        <w:rPr>
          <w:sz w:val="24"/>
          <w:szCs w:val="24"/>
        </w:rPr>
        <w:tab/>
      </w:r>
    </w:p>
    <w:p w:rsidR="00CB1143" w:rsidRDefault="002D71E8" w:rsidP="0010097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sidR="00E523CE">
        <w:rPr>
          <w:sz w:val="24"/>
          <w:szCs w:val="24"/>
        </w:rPr>
        <w:tab/>
      </w:r>
    </w:p>
    <w:p w:rsidR="000C6EC8" w:rsidRDefault="00CB1143" w:rsidP="000C6EC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0C6EC8">
        <w:rPr>
          <w:sz w:val="24"/>
          <w:szCs w:val="24"/>
        </w:rPr>
        <w:t>16</w:t>
      </w:r>
      <w:r>
        <w:rPr>
          <w:sz w:val="24"/>
          <w:szCs w:val="24"/>
        </w:rPr>
        <w:t>/0</w:t>
      </w:r>
      <w:r w:rsidR="000C6EC8">
        <w:rPr>
          <w:sz w:val="24"/>
          <w:szCs w:val="24"/>
        </w:rPr>
        <w:t>6</w:t>
      </w:r>
      <w:r>
        <w:rPr>
          <w:sz w:val="24"/>
          <w:szCs w:val="24"/>
        </w:rPr>
        <w:t>/2021</w:t>
      </w:r>
    </w:p>
    <w:p w:rsidR="000C6EC8" w:rsidRDefault="00CB1143" w:rsidP="000C6EC8">
      <w:pPr>
        <w:tabs>
          <w:tab w:val="left" w:pos="3402"/>
          <w:tab w:val="left" w:pos="3686"/>
        </w:tabs>
        <w:spacing w:after="120" w:line="240" w:lineRule="auto"/>
        <w:jc w:val="both"/>
        <w:rPr>
          <w:rFonts w:ascii="Arial" w:hAnsi="Arial" w:cs="Arial"/>
          <w:sz w:val="12"/>
          <w:szCs w:val="12"/>
        </w:rPr>
      </w:pPr>
      <w:r>
        <w:rPr>
          <w:rFonts w:ascii="Arial" w:hAnsi="Arial" w:cs="Arial"/>
          <w:b/>
          <w:sz w:val="24"/>
          <w:szCs w:val="24"/>
        </w:rPr>
        <w:t>KOMİSYON RAPORU</w:t>
      </w:r>
      <w:r>
        <w:rPr>
          <w:rFonts w:ascii="Arial" w:hAnsi="Arial" w:cs="Arial"/>
          <w:b/>
          <w:sz w:val="24"/>
          <w:szCs w:val="24"/>
        </w:rPr>
        <w:tab/>
        <w:t>:</w:t>
      </w:r>
      <w:r w:rsidR="000C6EC8">
        <w:rPr>
          <w:rFonts w:ascii="Arial" w:hAnsi="Arial" w:cs="Arial"/>
          <w:b/>
          <w:sz w:val="24"/>
          <w:szCs w:val="24"/>
        </w:rPr>
        <w:tab/>
      </w:r>
      <w:r w:rsidR="000C6EC8">
        <w:rPr>
          <w:rFonts w:ascii="Arial" w:hAnsi="Arial" w:cs="Arial"/>
        </w:rPr>
        <w:t>Ülkemizde meydana gelen Covid-19 salgın hastalığı nedeniyle faaliyetlerini ekonomik  olarak sürdürmekte zorlanan amatör spor kulüplerine Mersin Amatör Spor Kulüpleri Federasyonu'nun talebi üzerine nakdi destek sağlanması ile ilgili teklif Yenişehir Belediye Meclisinin 01/06/2021 tarih ve 98 sayılı ara kararı ile yeniden Plan ve Bütçe Komisyonu, Sosyal Yardım ve Hizmetler Komisyonu ile Eğitim, Bilişim, Gençlik ve Spor Komisyonuna ortak havale edilmiştir.</w:t>
      </w:r>
    </w:p>
    <w:p w:rsidR="000C6EC8" w:rsidRDefault="000C6EC8" w:rsidP="000C6EC8">
      <w:pPr>
        <w:ind w:left="142" w:right="-1" w:firstLine="425"/>
        <w:jc w:val="both"/>
        <w:rPr>
          <w:rFonts w:ascii="Arial" w:hAnsi="Arial" w:cs="Arial"/>
          <w:b/>
          <w:bCs/>
          <w:color w:val="000000"/>
          <w:sz w:val="12"/>
          <w:szCs w:val="12"/>
        </w:rPr>
      </w:pPr>
      <w:r>
        <w:rPr>
          <w:rFonts w:ascii="Arial" w:hAnsi="Arial" w:cs="Arial"/>
          <w:color w:val="000000"/>
        </w:rPr>
        <w:t>       </w:t>
      </w:r>
      <w:r>
        <w:rPr>
          <w:rFonts w:ascii="Arial" w:hAnsi="Arial" w:cs="Arial"/>
          <w:b/>
          <w:bCs/>
          <w:color w:val="000000"/>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0C6EC8" w:rsidRDefault="000C6EC8" w:rsidP="000C6EC8">
      <w:pPr>
        <w:ind w:firstLine="885"/>
        <w:jc w:val="both"/>
        <w:rPr>
          <w:rFonts w:ascii="Arial" w:hAnsi="Arial" w:cs="Arial"/>
        </w:rPr>
      </w:pPr>
      <w:r>
        <w:rPr>
          <w:rFonts w:ascii="Arial" w:hAnsi="Arial" w:cs="Arial"/>
          <w:b/>
          <w:bCs/>
          <w:color w:val="000000"/>
        </w:rPr>
        <w:t xml:space="preserve"> </w:t>
      </w:r>
      <w:r>
        <w:rPr>
          <w:rFonts w:ascii="Arial" w:hAnsi="Arial" w:cs="Arial"/>
          <w:bCs/>
          <w:color w:val="000000"/>
        </w:rPr>
        <w:t>Komisyonlarımızca yapılan inceleme sonucunda;</w:t>
      </w:r>
      <w:r>
        <w:rPr>
          <w:rFonts w:ascii="Arial" w:hAnsi="Arial" w:cs="Arial"/>
          <w:b/>
          <w:bCs/>
          <w:color w:val="000000"/>
        </w:rPr>
        <w:t xml:space="preserve"> </w:t>
      </w:r>
      <w:r>
        <w:rPr>
          <w:rFonts w:ascii="Arial" w:hAnsi="Arial" w:cs="Arial"/>
        </w:rPr>
        <w:t xml:space="preserve">Mersin Amatör Spor Kulüpleri Federasyonu'nun talebi üzerine ekte bulunan amatör spor kulüplerine bir defaya mahsus 2.000,00TL nakdi destek sağlanmasının kabulüne Komisyonlarımızca oy birliği ile karar verildi. </w:t>
      </w:r>
    </w:p>
    <w:p w:rsidR="006E0952" w:rsidRDefault="006E0952" w:rsidP="000C6EC8">
      <w:pPr>
        <w:tabs>
          <w:tab w:val="left" w:pos="3402"/>
          <w:tab w:val="left" w:pos="3686"/>
        </w:tabs>
        <w:spacing w:after="120" w:line="240" w:lineRule="auto"/>
        <w:jc w:val="both"/>
        <w:rPr>
          <w:rFonts w:ascii="Arial" w:hAnsi="Arial" w:cs="Arial"/>
          <w:b/>
          <w:sz w:val="24"/>
          <w:szCs w:val="24"/>
        </w:rPr>
      </w:pPr>
    </w:p>
    <w:p w:rsidR="00DB5577" w:rsidRDefault="00DB5577" w:rsidP="00DB5577">
      <w:pPr>
        <w:tabs>
          <w:tab w:val="left" w:pos="3402"/>
          <w:tab w:val="left" w:pos="3686"/>
        </w:tabs>
        <w:spacing w:after="120" w:line="240" w:lineRule="auto"/>
        <w:jc w:val="both"/>
        <w:rPr>
          <w:rFonts w:ascii="Arial" w:hAnsi="Arial" w:cs="Arial"/>
          <w:b/>
          <w:sz w:val="24"/>
          <w:szCs w:val="24"/>
        </w:rPr>
      </w:pPr>
    </w:p>
    <w:p w:rsidR="000C6EC8" w:rsidRDefault="000C6EC8" w:rsidP="00DB5577">
      <w:pPr>
        <w:tabs>
          <w:tab w:val="left" w:pos="3402"/>
          <w:tab w:val="left" w:pos="3686"/>
        </w:tabs>
        <w:spacing w:after="120" w:line="240" w:lineRule="auto"/>
        <w:jc w:val="both"/>
        <w:rPr>
          <w:rFonts w:ascii="Arial" w:hAnsi="Arial" w:cs="Arial"/>
          <w:b/>
          <w:sz w:val="24"/>
          <w:szCs w:val="24"/>
        </w:rPr>
      </w:pPr>
    </w:p>
    <w:p w:rsidR="000C6EC8" w:rsidRDefault="000C6EC8" w:rsidP="00DB5577">
      <w:pPr>
        <w:tabs>
          <w:tab w:val="left" w:pos="3402"/>
          <w:tab w:val="left" w:pos="3686"/>
        </w:tabs>
        <w:spacing w:after="120" w:line="240" w:lineRule="auto"/>
        <w:jc w:val="both"/>
        <w:rPr>
          <w:rFonts w:ascii="Arial" w:hAnsi="Arial" w:cs="Arial"/>
          <w:b/>
          <w:sz w:val="24"/>
          <w:szCs w:val="24"/>
        </w:rPr>
      </w:pPr>
    </w:p>
    <w:p w:rsidR="000C6EC8" w:rsidRDefault="000C6EC8" w:rsidP="00DB5577">
      <w:pPr>
        <w:tabs>
          <w:tab w:val="left" w:pos="3402"/>
          <w:tab w:val="left" w:pos="3686"/>
        </w:tabs>
        <w:spacing w:after="120" w:line="240" w:lineRule="auto"/>
        <w:jc w:val="both"/>
        <w:rPr>
          <w:rFonts w:ascii="Arial" w:hAnsi="Arial" w:cs="Arial"/>
          <w:b/>
          <w:sz w:val="24"/>
          <w:szCs w:val="24"/>
        </w:rPr>
      </w:pPr>
    </w:p>
    <w:p w:rsidR="000C6EC8" w:rsidRDefault="000C6EC8" w:rsidP="00DB5577">
      <w:pPr>
        <w:tabs>
          <w:tab w:val="left" w:pos="3402"/>
          <w:tab w:val="left" w:pos="3686"/>
        </w:tabs>
        <w:spacing w:after="120" w:line="240" w:lineRule="auto"/>
        <w:jc w:val="both"/>
        <w:rPr>
          <w:rFonts w:ascii="Arial" w:hAnsi="Arial" w:cs="Arial"/>
          <w:b/>
          <w:sz w:val="24"/>
          <w:szCs w:val="24"/>
        </w:rPr>
      </w:pPr>
    </w:p>
    <w:p w:rsidR="00DB5577" w:rsidRPr="00C97827" w:rsidRDefault="00DB5577" w:rsidP="00DB557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5</w:t>
      </w:r>
    </w:p>
    <w:p w:rsidR="00DB5577" w:rsidRPr="0029032F" w:rsidRDefault="00DB5577" w:rsidP="00DB5577">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0C6EC8">
        <w:rPr>
          <w:rFonts w:ascii="Arial" w:hAnsi="Arial" w:cs="Arial"/>
          <w:sz w:val="24"/>
          <w:szCs w:val="24"/>
        </w:rPr>
        <w:t>5/07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DB5577" w:rsidRDefault="00DB5577" w:rsidP="00DB557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344A7">
        <w:rPr>
          <w:rFonts w:ascii="Arial" w:hAnsi="Arial" w:cs="Arial"/>
          <w:sz w:val="24"/>
          <w:szCs w:val="24"/>
        </w:rPr>
        <w:t>1</w:t>
      </w:r>
      <w:r w:rsidR="000C6EC8">
        <w:rPr>
          <w:rFonts w:ascii="Arial" w:hAnsi="Arial" w:cs="Arial"/>
          <w:sz w:val="24"/>
          <w:szCs w:val="24"/>
        </w:rPr>
        <w:t>5</w:t>
      </w:r>
    </w:p>
    <w:p w:rsidR="00DB5577" w:rsidRPr="0029032F" w:rsidRDefault="00DB5577" w:rsidP="00DB55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C6EC8">
        <w:rPr>
          <w:rFonts w:ascii="Arial" w:hAnsi="Arial" w:cs="Arial"/>
          <w:sz w:val="24"/>
          <w:szCs w:val="24"/>
        </w:rPr>
        <w:t>01</w:t>
      </w:r>
      <w:r>
        <w:rPr>
          <w:rFonts w:ascii="Arial" w:hAnsi="Arial" w:cs="Arial"/>
          <w:sz w:val="24"/>
          <w:szCs w:val="24"/>
        </w:rPr>
        <w:t>/0</w:t>
      </w:r>
      <w:r w:rsidR="000C6EC8">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DB5577" w:rsidRPr="0029032F" w:rsidRDefault="00DB5577" w:rsidP="00E852E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C6EC8">
        <w:rPr>
          <w:rFonts w:ascii="Arial" w:hAnsi="Arial" w:cs="Arial"/>
          <w:sz w:val="24"/>
          <w:szCs w:val="24"/>
        </w:rPr>
        <w:t>103</w:t>
      </w:r>
    </w:p>
    <w:p w:rsidR="000C6EC8" w:rsidRDefault="00DB5577" w:rsidP="000C6E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0C6EC8" w:rsidRPr="008A606F">
        <w:rPr>
          <w:sz w:val="24"/>
          <w:szCs w:val="24"/>
        </w:rPr>
        <w:t>Toplumsal Adalet ve Cinsiyet Eşitliği</w:t>
      </w:r>
      <w:r w:rsidR="000C6EC8">
        <w:rPr>
          <w:sz w:val="24"/>
          <w:szCs w:val="24"/>
        </w:rPr>
        <w:t xml:space="preserve"> Komisyonu, Ekonomik </w:t>
      </w:r>
      <w:r w:rsidR="000C6EC8">
        <w:rPr>
          <w:sz w:val="24"/>
          <w:szCs w:val="24"/>
        </w:rPr>
        <w:tab/>
      </w:r>
      <w:r w:rsidR="000C6EC8">
        <w:rPr>
          <w:sz w:val="24"/>
          <w:szCs w:val="24"/>
        </w:rPr>
        <w:tab/>
        <w:t xml:space="preserve">Hayatın Geliştirilmesi Komisyonu, Kültür Sanat ve Turizm </w:t>
      </w:r>
      <w:r w:rsidR="000C6EC8">
        <w:rPr>
          <w:sz w:val="24"/>
          <w:szCs w:val="24"/>
        </w:rPr>
        <w:tab/>
      </w:r>
      <w:r w:rsidR="000C6EC8">
        <w:rPr>
          <w:sz w:val="24"/>
          <w:szCs w:val="24"/>
        </w:rPr>
        <w:tab/>
        <w:t xml:space="preserve">Komisyonu, Proje Geliştirme Avrupa Birliği ve Dış İlişkiler </w:t>
      </w:r>
      <w:r w:rsidR="000C6EC8">
        <w:rPr>
          <w:sz w:val="24"/>
          <w:szCs w:val="24"/>
        </w:rPr>
        <w:tab/>
      </w:r>
      <w:r w:rsidR="000C6EC8">
        <w:rPr>
          <w:sz w:val="24"/>
          <w:szCs w:val="24"/>
        </w:rPr>
        <w:tab/>
        <w:t>Komisyonu, İmar Komisyonu</w:t>
      </w:r>
    </w:p>
    <w:p w:rsidR="000C6EC8" w:rsidRDefault="000C6EC8" w:rsidP="000C6E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Güney Nihat GEDİK, Fahrettin KILINÇ</w:t>
      </w:r>
      <w:r>
        <w:rPr>
          <w:b/>
          <w:sz w:val="24"/>
          <w:szCs w:val="24"/>
        </w:rPr>
        <w:tab/>
      </w:r>
    </w:p>
    <w:p w:rsidR="000C6EC8" w:rsidRDefault="000C6EC8" w:rsidP="000C6E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r>
        <w:rPr>
          <w:sz w:val="24"/>
          <w:szCs w:val="24"/>
        </w:rPr>
        <w:tab/>
      </w:r>
    </w:p>
    <w:p w:rsidR="000C6EC8" w:rsidRDefault="000C6EC8" w:rsidP="000C6E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Proje Geliştirme Avrupa Birliği ve Dış İlişkiler </w:t>
      </w:r>
      <w:r>
        <w:rPr>
          <w:b/>
          <w:sz w:val="24"/>
          <w:szCs w:val="24"/>
        </w:rPr>
        <w:tab/>
      </w:r>
      <w:r>
        <w:rPr>
          <w:b/>
          <w:sz w:val="24"/>
          <w:szCs w:val="24"/>
        </w:rPr>
        <w:tab/>
      </w:r>
      <w:r>
        <w:rPr>
          <w:b/>
          <w:sz w:val="24"/>
          <w:szCs w:val="24"/>
        </w:rPr>
        <w:tab/>
      </w:r>
      <w:r>
        <w:rPr>
          <w:b/>
          <w:sz w:val="24"/>
          <w:szCs w:val="24"/>
        </w:rPr>
        <w:tab/>
        <w:t xml:space="preserve">Komisyonu: </w:t>
      </w:r>
      <w:r>
        <w:rPr>
          <w:b/>
          <w:sz w:val="24"/>
          <w:szCs w:val="24"/>
        </w:rPr>
        <w:tab/>
      </w:r>
      <w:r>
        <w:rPr>
          <w:sz w:val="24"/>
          <w:szCs w:val="24"/>
        </w:rPr>
        <w:t xml:space="preserve">Hasan TOGAY(Kom. Başk),Harun </w:t>
      </w:r>
      <w:r>
        <w:rPr>
          <w:sz w:val="24"/>
          <w:szCs w:val="24"/>
        </w:rPr>
        <w:tab/>
      </w:r>
      <w:r>
        <w:rPr>
          <w:sz w:val="24"/>
          <w:szCs w:val="24"/>
        </w:rPr>
        <w:tab/>
      </w:r>
      <w:r>
        <w:rPr>
          <w:sz w:val="24"/>
          <w:szCs w:val="24"/>
        </w:rPr>
        <w:tab/>
      </w:r>
      <w:r>
        <w:rPr>
          <w:sz w:val="24"/>
          <w:szCs w:val="24"/>
        </w:rPr>
        <w:tab/>
        <w:t xml:space="preserve">GÖKALP (Kom.Başk. V.),Abuzer DÖNDAŞ, Sevgi UĞURLU, </w:t>
      </w:r>
      <w:r>
        <w:rPr>
          <w:sz w:val="24"/>
          <w:szCs w:val="24"/>
        </w:rPr>
        <w:tab/>
      </w:r>
      <w:r>
        <w:rPr>
          <w:sz w:val="24"/>
          <w:szCs w:val="24"/>
        </w:rPr>
        <w:tab/>
        <w:t>Fuat AKBAŞ</w:t>
      </w:r>
      <w:r>
        <w:rPr>
          <w:sz w:val="24"/>
          <w:szCs w:val="24"/>
        </w:rPr>
        <w:tab/>
      </w:r>
    </w:p>
    <w:p w:rsidR="000C6EC8" w:rsidRDefault="000C6EC8" w:rsidP="000C6E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Pr>
          <w:sz w:val="24"/>
          <w:szCs w:val="24"/>
        </w:rPr>
        <w:tab/>
      </w:r>
      <w:r>
        <w:rPr>
          <w:sz w:val="24"/>
          <w:szCs w:val="24"/>
        </w:rPr>
        <w:tab/>
      </w:r>
    </w:p>
    <w:p w:rsidR="00DB5577" w:rsidRDefault="00DB5577" w:rsidP="000C6EC8">
      <w:pPr>
        <w:tabs>
          <w:tab w:val="left" w:pos="3402"/>
          <w:tab w:val="left" w:pos="3686"/>
        </w:tabs>
        <w:spacing w:after="120" w:line="240" w:lineRule="auto"/>
        <w:jc w:val="both"/>
        <w:rPr>
          <w:sz w:val="24"/>
          <w:szCs w:val="24"/>
        </w:rPr>
      </w:pPr>
      <w:r>
        <w:rPr>
          <w:sz w:val="24"/>
          <w:szCs w:val="24"/>
        </w:rPr>
        <w:tab/>
      </w:r>
      <w:r w:rsidR="000C6EC8">
        <w:rPr>
          <w:sz w:val="24"/>
          <w:szCs w:val="24"/>
        </w:rPr>
        <w:tab/>
      </w:r>
      <w:r w:rsidR="000C6EC8">
        <w:rPr>
          <w:b/>
          <w:sz w:val="24"/>
          <w:szCs w:val="24"/>
        </w:rPr>
        <w:t xml:space="preserve">İmar Komisyonu: </w:t>
      </w:r>
      <w:r w:rsidR="000C6EC8">
        <w:rPr>
          <w:sz w:val="24"/>
          <w:szCs w:val="24"/>
        </w:rPr>
        <w:t xml:space="preserve">Musa TAŞ(Kom. Başk), Hasan </w:t>
      </w:r>
      <w:r w:rsidR="000C6EC8">
        <w:rPr>
          <w:sz w:val="24"/>
          <w:szCs w:val="24"/>
        </w:rPr>
        <w:tab/>
      </w:r>
      <w:r w:rsidR="000C6EC8">
        <w:rPr>
          <w:sz w:val="24"/>
          <w:szCs w:val="24"/>
        </w:rPr>
        <w:tab/>
      </w:r>
      <w:r w:rsidR="000C6EC8">
        <w:rPr>
          <w:sz w:val="24"/>
          <w:szCs w:val="24"/>
        </w:rPr>
        <w:tab/>
      </w:r>
      <w:r w:rsidR="000C6EC8">
        <w:rPr>
          <w:sz w:val="24"/>
          <w:szCs w:val="24"/>
        </w:rPr>
        <w:tab/>
        <w:t xml:space="preserve">ÖZCAN(Kom.Başk. V), Haydar ÖZDEMİR, Sevgi UĞURLU, Fuat </w:t>
      </w:r>
      <w:r w:rsidR="000C6EC8">
        <w:rPr>
          <w:sz w:val="24"/>
          <w:szCs w:val="24"/>
        </w:rPr>
        <w:tab/>
      </w:r>
      <w:r w:rsidR="000C6EC8">
        <w:rPr>
          <w:sz w:val="24"/>
          <w:szCs w:val="24"/>
        </w:rPr>
        <w:tab/>
        <w:t>AKBAŞ</w:t>
      </w:r>
    </w:p>
    <w:p w:rsidR="00A37B01" w:rsidRDefault="00DB5577" w:rsidP="00A37B01">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37B01">
        <w:rPr>
          <w:sz w:val="24"/>
          <w:szCs w:val="24"/>
        </w:rPr>
        <w:t>30</w:t>
      </w:r>
      <w:r>
        <w:rPr>
          <w:sz w:val="24"/>
          <w:szCs w:val="24"/>
        </w:rPr>
        <w:t>/0</w:t>
      </w:r>
      <w:r w:rsidR="00A37B01">
        <w:rPr>
          <w:sz w:val="24"/>
          <w:szCs w:val="24"/>
        </w:rPr>
        <w:t>6</w:t>
      </w:r>
      <w:r>
        <w:rPr>
          <w:sz w:val="24"/>
          <w:szCs w:val="24"/>
        </w:rPr>
        <w:t>/2021</w:t>
      </w:r>
    </w:p>
    <w:p w:rsidR="00A37B01" w:rsidRDefault="00DB5577" w:rsidP="00A37B0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A37B01">
        <w:rPr>
          <w:rFonts w:ascii="Arial" w:hAnsi="Arial" w:cs="Arial"/>
          <w:b/>
          <w:sz w:val="24"/>
          <w:szCs w:val="24"/>
        </w:rPr>
        <w:t xml:space="preserve">      </w:t>
      </w:r>
      <w:r w:rsidR="002A404C">
        <w:rPr>
          <w:rFonts w:ascii="Arial" w:hAnsi="Arial" w:cs="Arial"/>
          <w:b/>
          <w:sz w:val="24"/>
          <w:szCs w:val="24"/>
        </w:rPr>
        <w:t xml:space="preserve">         </w:t>
      </w:r>
      <w:r>
        <w:rPr>
          <w:rFonts w:ascii="Arial" w:hAnsi="Arial" w:cs="Arial"/>
          <w:b/>
          <w:sz w:val="24"/>
          <w:szCs w:val="24"/>
        </w:rPr>
        <w:t>:</w:t>
      </w:r>
      <w:r w:rsidR="00E852EE">
        <w:rPr>
          <w:rFonts w:ascii="Arial" w:hAnsi="Arial" w:cs="Arial"/>
          <w:b/>
          <w:sz w:val="24"/>
          <w:szCs w:val="24"/>
        </w:rPr>
        <w:t xml:space="preserve"> </w:t>
      </w:r>
      <w:r w:rsidR="00A37B01">
        <w:rPr>
          <w:rFonts w:ascii="Arial" w:hAnsi="Arial" w:cs="Arial"/>
          <w:sz w:val="24"/>
          <w:szCs w:val="24"/>
        </w:rPr>
        <w:t> 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Sorumlulukları ile Çalışma Usul ve Esaslarına Dair  Yönetmeliği"nin açık olarak tanımlanması için Müdürlük yönetmelikler taslağı 01/06/2021 tarih ve 103 sayılı meclis kararı ile komisyonlarımıza yeniden havale edilmiştir.</w:t>
      </w:r>
    </w:p>
    <w:p w:rsidR="00A37B01" w:rsidRDefault="00A37B01" w:rsidP="00A37B01">
      <w:pPr>
        <w:ind w:firstLine="601"/>
        <w:jc w:val="both"/>
        <w:rPr>
          <w:rFonts w:ascii="Arial" w:hAnsi="Arial" w:cs="Arial"/>
          <w:sz w:val="24"/>
          <w:szCs w:val="24"/>
        </w:rPr>
      </w:pPr>
      <w:r>
        <w:rPr>
          <w:rFonts w:ascii="Arial" w:hAnsi="Arial" w:cs="Arial"/>
          <w:sz w:val="24"/>
          <w:szCs w:val="24"/>
        </w:rPr>
        <w:t xml:space="preserve">Teklifin incelenmesi neticesinde; Belediyemiz müdürlüklerinin Görev, Yetki Sorumlulukları ile Çalışma Usul ve Esaslarına Dair Yönetmelikler üzerinde incelemeler yapılmış ve yönetmelikler üzerinde gerekli düzeltmeler yapılarak; Yazı İşleri Müdürlüğü, Ruhsat ve Denetim Müdürlüğü, Temizlik İşleri Müdürlüğü, Fen İşleri Müdürlüğü, Kadın ve Aile Hizmetleri Müdürlüğü, Destek Hizmetleri Müdürlüğü, Plan ve Proje Müdürlüğü, İmar ve Şehircilik Müdürlüğü, Bilgi İşlem Müdürlüğü, Zabıta Müdürlüğü, Kentsel Dönüşüm </w:t>
      </w:r>
      <w:r>
        <w:rPr>
          <w:rFonts w:ascii="Arial" w:hAnsi="Arial" w:cs="Arial"/>
          <w:sz w:val="24"/>
          <w:szCs w:val="24"/>
        </w:rPr>
        <w:lastRenderedPageBreak/>
        <w:t>Müdürlüğü, İnsan Kaynakları ve Eğitim Müdürlüğü, Hukuk İşleri Müdürlüğü, Park Bahçeler Müdürlüğü, Emlak ve İstimlak Müdürlüğü, İşletme ve İştirakler Müdürlüğü, Sağlık İşleri Müdürlüğü, Muhtarlık İşleri Müdürlüğü, Strateji Geliştirme Müdürlüğü Görev, Yetki Sorumlulukları ile Çalışma Usul ve Esaslarına Dair Yönetmeliklerin ekli paraflı şekilde onaylanmasına, diğer belediyemiz müdürlüklerine ait yönetmelikler üzerinde eksikliklerin tamamlanması için Kültür İşleri Müdürlüğü, Kütüphane Müdürlüğü, Dış İlişkiler Müdürlüğü ve Mali Hizmetler Müdürlüğünün yönetmeliklerinin idareye iadesine komisyonlarımızca oy birliği ile karar verildi. 30/06/2021</w:t>
      </w:r>
    </w:p>
    <w:p w:rsidR="006E0952" w:rsidRDefault="00A37B01" w:rsidP="00A37B01">
      <w:pPr>
        <w:jc w:val="both"/>
        <w:rPr>
          <w:rFonts w:ascii="Arial" w:hAnsi="Arial" w:cs="Arial"/>
        </w:rPr>
      </w:pPr>
      <w:r w:rsidRPr="00E852EE">
        <w:rPr>
          <w:rFonts w:ascii="Arial" w:hAnsi="Arial" w:cs="Arial"/>
        </w:rPr>
        <w:t xml:space="preserve"> </w:t>
      </w: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rPr>
      </w:pPr>
    </w:p>
    <w:p w:rsidR="00A37B01" w:rsidRDefault="00A37B01" w:rsidP="00A37B01">
      <w:pPr>
        <w:jc w:val="both"/>
        <w:rPr>
          <w:rFonts w:ascii="Arial" w:hAnsi="Arial" w:cs="Arial"/>
          <w:sz w:val="24"/>
          <w:szCs w:val="24"/>
        </w:rPr>
      </w:pPr>
    </w:p>
    <w:p w:rsidR="00CB1143" w:rsidRDefault="006E0952" w:rsidP="006E0952">
      <w:pPr>
        <w:tabs>
          <w:tab w:val="left" w:pos="5560"/>
        </w:tabs>
        <w:rPr>
          <w:rFonts w:ascii="Arial" w:hAnsi="Arial" w:cs="Arial"/>
          <w:sz w:val="24"/>
          <w:szCs w:val="24"/>
        </w:rPr>
      </w:pPr>
      <w:r>
        <w:rPr>
          <w:rFonts w:ascii="Arial" w:hAnsi="Arial" w:cs="Arial"/>
          <w:sz w:val="24"/>
          <w:szCs w:val="24"/>
        </w:rPr>
        <w:tab/>
      </w: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8A606F">
      <w:pPr>
        <w:tabs>
          <w:tab w:val="left" w:pos="3402"/>
          <w:tab w:val="left" w:pos="3686"/>
        </w:tabs>
        <w:spacing w:after="120" w:line="240" w:lineRule="auto"/>
        <w:jc w:val="both"/>
        <w:rPr>
          <w:rFonts w:ascii="Arial" w:hAnsi="Arial" w:cs="Arial"/>
          <w:b/>
          <w:sz w:val="24"/>
          <w:szCs w:val="24"/>
        </w:rPr>
      </w:pP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6</w:t>
      </w:r>
    </w:p>
    <w:p w:rsidR="008A606F" w:rsidRPr="0029032F" w:rsidRDefault="008A606F" w:rsidP="008A606F">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37B01">
        <w:rPr>
          <w:rFonts w:ascii="Arial" w:hAnsi="Arial" w:cs="Arial"/>
          <w:sz w:val="24"/>
          <w:szCs w:val="24"/>
        </w:rPr>
        <w:t>05</w:t>
      </w:r>
      <w:r>
        <w:rPr>
          <w:rFonts w:ascii="Arial" w:hAnsi="Arial" w:cs="Arial"/>
          <w:sz w:val="24"/>
          <w:szCs w:val="24"/>
        </w:rPr>
        <w:t>/0</w:t>
      </w:r>
      <w:r w:rsidR="00A37B01">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8A606F" w:rsidRPr="00A37B01" w:rsidRDefault="008A606F" w:rsidP="008A606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A37B01" w:rsidRPr="00A37B01">
        <w:rPr>
          <w:rFonts w:ascii="Arial" w:hAnsi="Arial" w:cs="Arial"/>
          <w:sz w:val="24"/>
          <w:szCs w:val="24"/>
        </w:rPr>
        <w:t>16</w:t>
      </w: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37B01">
        <w:rPr>
          <w:rFonts w:ascii="Arial" w:hAnsi="Arial" w:cs="Arial"/>
          <w:sz w:val="24"/>
          <w:szCs w:val="24"/>
        </w:rPr>
        <w:t>01</w:t>
      </w:r>
      <w:r>
        <w:rPr>
          <w:rFonts w:ascii="Arial" w:hAnsi="Arial" w:cs="Arial"/>
          <w:sz w:val="24"/>
          <w:szCs w:val="24"/>
        </w:rPr>
        <w:t>/0</w:t>
      </w:r>
      <w:r w:rsidR="00A37B01">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37B01" w:rsidRPr="00A37B01">
        <w:rPr>
          <w:rFonts w:ascii="Arial" w:hAnsi="Arial" w:cs="Arial"/>
          <w:sz w:val="24"/>
          <w:szCs w:val="24"/>
        </w:rPr>
        <w:t>105</w:t>
      </w:r>
    </w:p>
    <w:p w:rsidR="00384CD9" w:rsidRDefault="008A606F" w:rsidP="00384CD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384CD9">
        <w:rPr>
          <w:sz w:val="24"/>
          <w:szCs w:val="24"/>
        </w:rPr>
        <w:t xml:space="preserve">Plan ve Bütçe Komisyonu, Eğitim Bilişim Gençlik ve Spor </w:t>
      </w:r>
      <w:r w:rsidR="00384CD9">
        <w:rPr>
          <w:sz w:val="24"/>
          <w:szCs w:val="24"/>
        </w:rPr>
        <w:tab/>
      </w:r>
      <w:r w:rsidR="00384CD9">
        <w:rPr>
          <w:sz w:val="24"/>
          <w:szCs w:val="24"/>
        </w:rPr>
        <w:tab/>
      </w:r>
      <w:r w:rsidR="00384CD9">
        <w:rPr>
          <w:sz w:val="24"/>
          <w:szCs w:val="24"/>
        </w:rPr>
        <w:tab/>
        <w:t>Komisyonu, Ekonomik Hayatın Geliştirilmesi Komisyonu</w:t>
      </w:r>
    </w:p>
    <w:p w:rsidR="00384CD9" w:rsidRDefault="00384CD9" w:rsidP="00384CD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384CD9" w:rsidRDefault="00384CD9" w:rsidP="00384CD9">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p>
    <w:p w:rsidR="00384CD9" w:rsidRDefault="00384CD9" w:rsidP="00384CD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p>
    <w:p w:rsidR="00384CD9" w:rsidRDefault="008A606F" w:rsidP="00384CD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384CD9">
        <w:rPr>
          <w:sz w:val="24"/>
          <w:szCs w:val="24"/>
        </w:rPr>
        <w:t>16</w:t>
      </w:r>
      <w:r>
        <w:rPr>
          <w:sz w:val="24"/>
          <w:szCs w:val="24"/>
        </w:rPr>
        <w:t>/0</w:t>
      </w:r>
      <w:r w:rsidR="00384CD9">
        <w:rPr>
          <w:sz w:val="24"/>
          <w:szCs w:val="24"/>
        </w:rPr>
        <w:t>6</w:t>
      </w:r>
      <w:r>
        <w:rPr>
          <w:sz w:val="24"/>
          <w:szCs w:val="24"/>
        </w:rPr>
        <w:t>/2021</w:t>
      </w:r>
    </w:p>
    <w:p w:rsidR="00384CD9" w:rsidRDefault="008A606F" w:rsidP="00384CD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RAPORU</w:t>
      </w:r>
      <w:r w:rsidR="00B74D53">
        <w:rPr>
          <w:rFonts w:ascii="Arial" w:hAnsi="Arial" w:cs="Arial"/>
          <w:b/>
          <w:sz w:val="24"/>
          <w:szCs w:val="24"/>
        </w:rPr>
        <w:t xml:space="preserve">      </w:t>
      </w:r>
      <w:r w:rsidR="00384CD9">
        <w:rPr>
          <w:rFonts w:ascii="Arial" w:hAnsi="Arial" w:cs="Arial"/>
          <w:b/>
          <w:sz w:val="24"/>
          <w:szCs w:val="24"/>
        </w:rPr>
        <w:t xml:space="preserve">   </w:t>
      </w:r>
      <w:r>
        <w:rPr>
          <w:rFonts w:ascii="Arial" w:hAnsi="Arial" w:cs="Arial"/>
          <w:b/>
          <w:sz w:val="24"/>
          <w:szCs w:val="24"/>
        </w:rPr>
        <w:t xml:space="preserve">: </w:t>
      </w:r>
      <w:r w:rsidR="00B74D53">
        <w:rPr>
          <w:rFonts w:ascii="Arial" w:hAnsi="Arial" w:cs="Arial"/>
          <w:b/>
          <w:sz w:val="24"/>
          <w:szCs w:val="24"/>
        </w:rPr>
        <w:t xml:space="preserve">  </w:t>
      </w:r>
      <w:r w:rsidR="00384CD9">
        <w:rPr>
          <w:rFonts w:ascii="Arial" w:hAnsi="Arial" w:cs="Arial"/>
          <w:color w:val="000000"/>
          <w:sz w:val="24"/>
          <w:szCs w:val="24"/>
        </w:rPr>
        <w:t xml:space="preserve">Sosyal Belediyeciliğin gereği olarak yurt ve barınma hizmetleri kapsamında açılan “YENİŞEHİR BELEDİYESİ MUSTAFA BAYSAN ÖZEL YÜKSEK ÖĞRETİM ERKEK ÖĞRENCİ YURDU” 2021-2022 öğretim yılında yurt ücret ilanı, mevcut piyasa şartları göz önünde bulundurularak tavan ücretlerinin belirlenmesi ile ilgili teklif </w:t>
      </w:r>
      <w:r w:rsidR="00384CD9">
        <w:rPr>
          <w:rFonts w:ascii="Arial" w:hAnsi="Arial" w:cs="Arial"/>
          <w:sz w:val="24"/>
          <w:szCs w:val="24"/>
        </w:rPr>
        <w:t>Yenişehir Belediye Meclisinin 01/06/2021 tarih ve 105 sayılı ara kararı ile</w:t>
      </w:r>
      <w:r w:rsidR="00384CD9">
        <w:rPr>
          <w:rFonts w:ascii="Arial" w:hAnsi="Arial" w:cs="Arial"/>
          <w:color w:val="000000"/>
          <w:sz w:val="24"/>
          <w:szCs w:val="24"/>
        </w:rPr>
        <w:t xml:space="preserve"> Plan ve Bütçe Komisyonu, Eğitim, Bilişim, Gençlik ve Spor Komisyonu ile Ekonomik Hayatın Geliştirilmesi komisyonuna ortak havale edilmiştir.</w:t>
      </w:r>
    </w:p>
    <w:p w:rsidR="00384CD9" w:rsidRPr="00384CD9" w:rsidRDefault="00384CD9" w:rsidP="00384CD9">
      <w:pPr>
        <w:ind w:firstLine="885"/>
        <w:jc w:val="both"/>
        <w:rPr>
          <w:rFonts w:ascii="Arial" w:hAnsi="Arial" w:cs="Arial"/>
          <w:sz w:val="24"/>
          <w:szCs w:val="24"/>
        </w:rPr>
      </w:pPr>
      <w:r>
        <w:rPr>
          <w:rFonts w:ascii="Arial" w:hAnsi="Arial" w:cs="Arial"/>
          <w:b/>
          <w:bCs/>
          <w:color w:val="000000"/>
        </w:rPr>
        <w:t xml:space="preserve"> </w:t>
      </w:r>
      <w:r>
        <w:rPr>
          <w:rFonts w:ascii="Arial" w:hAnsi="Arial" w:cs="Arial"/>
          <w:bCs/>
          <w:color w:val="000000"/>
          <w:sz w:val="24"/>
          <w:szCs w:val="24"/>
        </w:rPr>
        <w:t>Komisyonlarımızca yapılan inceleme sonucunda;</w:t>
      </w:r>
      <w:r>
        <w:rPr>
          <w:rFonts w:ascii="Arial" w:hAnsi="Arial" w:cs="Arial"/>
          <w:b/>
          <w:bCs/>
          <w:color w:val="000000"/>
          <w:sz w:val="24"/>
          <w:szCs w:val="24"/>
        </w:rPr>
        <w:t xml:space="preserve"> “</w:t>
      </w:r>
      <w:r>
        <w:rPr>
          <w:rFonts w:ascii="Arial" w:hAnsi="Arial" w:cs="Arial"/>
          <w:color w:val="000000"/>
          <w:sz w:val="24"/>
          <w:szCs w:val="24"/>
        </w:rPr>
        <w:t xml:space="preserve">YENİŞEHİR BELEDİYESİ MUSTAFA BAYSAN ÖZEL YÜKSEK ÖĞRETİM ERKEK ÖĞRENCİ YURDU” 2021-2022 öğretim yılında yurt ücretinin aşağıdaki şekliyle </w:t>
      </w:r>
      <w:r>
        <w:rPr>
          <w:rFonts w:ascii="Arial" w:hAnsi="Arial" w:cs="Arial"/>
          <w:sz w:val="24"/>
          <w:szCs w:val="24"/>
        </w:rPr>
        <w:t xml:space="preserve">kabulüne Komisyonlarımızca oy birliği ile karar verildi. </w:t>
      </w:r>
    </w:p>
    <w:p w:rsidR="00384CD9" w:rsidRDefault="00384CD9" w:rsidP="00384CD9">
      <w:pPr>
        <w:tabs>
          <w:tab w:val="left" w:pos="1843"/>
          <w:tab w:val="left" w:pos="3720"/>
          <w:tab w:val="left" w:pos="5245"/>
          <w:tab w:val="left" w:pos="5704"/>
          <w:tab w:val="left" w:pos="7689"/>
        </w:tabs>
        <w:jc w:val="both"/>
        <w:rPr>
          <w:rFonts w:ascii="Arial" w:hAnsi="Arial" w:cs="Arial"/>
          <w:b/>
          <w:u w:val="single"/>
        </w:rPr>
      </w:pPr>
      <w:r>
        <w:rPr>
          <w:rFonts w:ascii="Arial" w:hAnsi="Arial" w:cs="Arial"/>
          <w:b/>
        </w:rPr>
        <w:t>TEK KİŞİLİK+YEMEK ÜCRETİ        :   26.416,00</w:t>
      </w:r>
    </w:p>
    <w:p w:rsidR="00384CD9" w:rsidRDefault="00384CD9" w:rsidP="00384CD9">
      <w:pPr>
        <w:tabs>
          <w:tab w:val="left" w:pos="1843"/>
          <w:tab w:val="left" w:pos="3720"/>
          <w:tab w:val="left" w:pos="5245"/>
          <w:tab w:val="left" w:pos="5704"/>
          <w:tab w:val="left" w:pos="7689"/>
        </w:tabs>
        <w:jc w:val="both"/>
        <w:rPr>
          <w:rFonts w:ascii="Arial" w:hAnsi="Arial" w:cs="Arial"/>
          <w:b/>
        </w:rPr>
      </w:pPr>
      <w:r>
        <w:rPr>
          <w:rFonts w:ascii="Arial" w:hAnsi="Arial" w:cs="Arial"/>
          <w:b/>
        </w:rPr>
        <w:t>3 KİŞİLİK ODA+ YEMEK ÜCRETİ    :  20.066,00</w:t>
      </w:r>
    </w:p>
    <w:p w:rsidR="00384CD9" w:rsidRDefault="00384CD9" w:rsidP="00384CD9">
      <w:pPr>
        <w:tabs>
          <w:tab w:val="left" w:pos="1843"/>
          <w:tab w:val="left" w:pos="3720"/>
          <w:tab w:val="left" w:pos="5245"/>
          <w:tab w:val="left" w:pos="5704"/>
          <w:tab w:val="left" w:pos="7689"/>
        </w:tabs>
        <w:jc w:val="both"/>
        <w:rPr>
          <w:rFonts w:ascii="Arial" w:hAnsi="Arial" w:cs="Arial"/>
          <w:b/>
        </w:rPr>
      </w:pPr>
      <w:r>
        <w:rPr>
          <w:rFonts w:ascii="Arial" w:hAnsi="Arial" w:cs="Arial"/>
          <w:b/>
        </w:rPr>
        <w:t>4 KİŞİLİK ODA + YEMEK ÜCRETİ   :  18.796,00</w:t>
      </w:r>
    </w:p>
    <w:p w:rsidR="0045069C" w:rsidRDefault="0045069C" w:rsidP="00384CD9">
      <w:pPr>
        <w:tabs>
          <w:tab w:val="left" w:pos="3402"/>
          <w:tab w:val="left" w:pos="3686"/>
        </w:tabs>
        <w:spacing w:after="120" w:line="240" w:lineRule="auto"/>
        <w:jc w:val="both"/>
        <w:rPr>
          <w:rFonts w:ascii="Arial" w:hAnsi="Arial" w:cs="Arial"/>
          <w:sz w:val="24"/>
          <w:szCs w:val="24"/>
        </w:rPr>
      </w:pPr>
    </w:p>
    <w:p w:rsidR="003245F6" w:rsidRDefault="003245F6" w:rsidP="0045069C">
      <w:pPr>
        <w:ind w:firstLine="601"/>
        <w:jc w:val="both"/>
        <w:rPr>
          <w:rFonts w:ascii="Arial" w:hAnsi="Arial" w:cs="Arial"/>
          <w:sz w:val="24"/>
          <w:szCs w:val="24"/>
        </w:rPr>
      </w:pPr>
    </w:p>
    <w:p w:rsidR="003245F6" w:rsidRDefault="003245F6" w:rsidP="0045069C">
      <w:pPr>
        <w:ind w:firstLine="601"/>
        <w:jc w:val="both"/>
        <w:rPr>
          <w:rFonts w:ascii="Arial" w:hAnsi="Arial" w:cs="Arial"/>
          <w:sz w:val="24"/>
          <w:szCs w:val="24"/>
        </w:rPr>
      </w:pPr>
    </w:p>
    <w:p w:rsidR="003245F6" w:rsidRDefault="003245F6" w:rsidP="003245F6">
      <w:pPr>
        <w:tabs>
          <w:tab w:val="left" w:pos="3402"/>
          <w:tab w:val="left" w:pos="3686"/>
        </w:tabs>
        <w:spacing w:after="120" w:line="240" w:lineRule="auto"/>
        <w:jc w:val="both"/>
        <w:rPr>
          <w:rFonts w:ascii="Arial" w:hAnsi="Arial" w:cs="Arial"/>
          <w:b/>
          <w:sz w:val="24"/>
          <w:szCs w:val="24"/>
        </w:rPr>
      </w:pPr>
    </w:p>
    <w:p w:rsidR="003245F6" w:rsidRPr="0029032F" w:rsidRDefault="003245F6" w:rsidP="003245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7</w:t>
      </w:r>
    </w:p>
    <w:p w:rsidR="003245F6" w:rsidRPr="0029032F" w:rsidRDefault="003245F6" w:rsidP="003245F6">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975252">
        <w:rPr>
          <w:rFonts w:ascii="Arial" w:hAnsi="Arial" w:cs="Arial"/>
          <w:sz w:val="24"/>
          <w:szCs w:val="24"/>
        </w:rPr>
        <w:t>5</w:t>
      </w:r>
      <w:r>
        <w:rPr>
          <w:rFonts w:ascii="Arial" w:hAnsi="Arial" w:cs="Arial"/>
          <w:sz w:val="24"/>
          <w:szCs w:val="24"/>
        </w:rPr>
        <w:t>/0</w:t>
      </w:r>
      <w:r w:rsidR="00975252">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3245F6" w:rsidRDefault="003245F6" w:rsidP="003245F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344A7">
        <w:rPr>
          <w:rFonts w:ascii="Arial" w:hAnsi="Arial" w:cs="Arial"/>
          <w:sz w:val="24"/>
          <w:szCs w:val="24"/>
        </w:rPr>
        <w:t>1</w:t>
      </w:r>
      <w:r w:rsidR="00975252">
        <w:rPr>
          <w:rFonts w:ascii="Arial" w:hAnsi="Arial" w:cs="Arial"/>
          <w:sz w:val="24"/>
          <w:szCs w:val="24"/>
        </w:rPr>
        <w:t>7</w:t>
      </w:r>
    </w:p>
    <w:p w:rsidR="003245F6" w:rsidRPr="0029032F" w:rsidRDefault="003245F6" w:rsidP="003245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975252">
        <w:rPr>
          <w:rFonts w:ascii="Arial" w:hAnsi="Arial" w:cs="Arial"/>
          <w:sz w:val="24"/>
          <w:szCs w:val="24"/>
        </w:rPr>
        <w:t>01</w:t>
      </w:r>
      <w:r>
        <w:rPr>
          <w:rFonts w:ascii="Arial" w:hAnsi="Arial" w:cs="Arial"/>
          <w:sz w:val="24"/>
          <w:szCs w:val="24"/>
        </w:rPr>
        <w:t>/0</w:t>
      </w:r>
      <w:r w:rsidR="00975252">
        <w:rPr>
          <w:rFonts w:ascii="Arial" w:hAnsi="Arial" w:cs="Arial"/>
          <w:sz w:val="24"/>
          <w:szCs w:val="24"/>
        </w:rPr>
        <w:t>6</w:t>
      </w:r>
      <w:r w:rsidRPr="0029032F">
        <w:rPr>
          <w:rFonts w:ascii="Arial" w:hAnsi="Arial" w:cs="Arial"/>
          <w:sz w:val="24"/>
          <w:szCs w:val="24"/>
        </w:rPr>
        <w:t>/20</w:t>
      </w:r>
      <w:r>
        <w:rPr>
          <w:rFonts w:ascii="Arial" w:hAnsi="Arial" w:cs="Arial"/>
          <w:sz w:val="24"/>
          <w:szCs w:val="24"/>
        </w:rPr>
        <w:t>21</w:t>
      </w:r>
    </w:p>
    <w:p w:rsidR="003245F6" w:rsidRPr="00975252" w:rsidRDefault="003245F6" w:rsidP="003245F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75252" w:rsidRPr="00975252">
        <w:rPr>
          <w:rFonts w:ascii="Arial" w:hAnsi="Arial" w:cs="Arial"/>
          <w:sz w:val="24"/>
          <w:szCs w:val="24"/>
        </w:rPr>
        <w:t>106</w:t>
      </w:r>
    </w:p>
    <w:p w:rsidR="00975252" w:rsidRDefault="003245F6" w:rsidP="00975252">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975252">
        <w:rPr>
          <w:sz w:val="24"/>
          <w:szCs w:val="24"/>
        </w:rPr>
        <w:t xml:space="preserve">Plan ve Bütçe Komisyonu, Gıda Tarım ve Sağlık </w:t>
      </w:r>
      <w:r w:rsidR="00975252">
        <w:rPr>
          <w:sz w:val="24"/>
          <w:szCs w:val="24"/>
        </w:rPr>
        <w:tab/>
        <w:t>Komisyonu</w:t>
      </w:r>
    </w:p>
    <w:p w:rsidR="00975252" w:rsidRDefault="00975252" w:rsidP="0097525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r>
        <w:rPr>
          <w:sz w:val="24"/>
          <w:szCs w:val="24"/>
        </w:rPr>
        <w:tab/>
      </w:r>
    </w:p>
    <w:p w:rsidR="003245F6" w:rsidRDefault="00975252" w:rsidP="00975252">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sidR="003245F6">
        <w:rPr>
          <w:sz w:val="24"/>
          <w:szCs w:val="24"/>
        </w:rPr>
        <w:tab/>
      </w:r>
    </w:p>
    <w:p w:rsidR="00975252" w:rsidRDefault="00D825E3" w:rsidP="0097525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75252">
        <w:rPr>
          <w:sz w:val="24"/>
          <w:szCs w:val="24"/>
        </w:rPr>
        <w:t>23</w:t>
      </w:r>
      <w:r>
        <w:rPr>
          <w:sz w:val="24"/>
          <w:szCs w:val="24"/>
        </w:rPr>
        <w:t>/0</w:t>
      </w:r>
      <w:r w:rsidR="00975252">
        <w:rPr>
          <w:sz w:val="24"/>
          <w:szCs w:val="24"/>
        </w:rPr>
        <w:t>6</w:t>
      </w:r>
      <w:r>
        <w:rPr>
          <w:sz w:val="24"/>
          <w:szCs w:val="24"/>
        </w:rPr>
        <w:t>/2021</w:t>
      </w:r>
    </w:p>
    <w:p w:rsidR="00975252" w:rsidRDefault="00975252" w:rsidP="00975252">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sidR="00D825E3">
        <w:rPr>
          <w:rFonts w:ascii="Arial" w:hAnsi="Arial" w:cs="Arial"/>
          <w:b/>
          <w:sz w:val="24"/>
          <w:szCs w:val="24"/>
        </w:rPr>
        <w:t xml:space="preserve"> </w:t>
      </w:r>
      <w:r>
        <w:rPr>
          <w:rFonts w:ascii="Arial" w:hAnsi="Arial" w:cs="Arial"/>
          <w:b/>
          <w:sz w:val="24"/>
          <w:szCs w:val="24"/>
        </w:rPr>
        <w:tab/>
      </w:r>
      <w:r>
        <w:rPr>
          <w:rFonts w:ascii="Arial" w:hAnsi="Arial" w:cs="Arial"/>
          <w:sz w:val="24"/>
          <w:szCs w:val="24"/>
        </w:rPr>
        <w:t xml:space="preserve">2021 Mali Yılı Evsel Katı Atık ve Ücret Tarifesi Belediye Meclisinin 21/10/2020 tarih ve 175 sayılı meclis kararı ile kabul edilmişti. Ancak  Yenişehir bölge halkının talepleri göz önüne alınarak  su kullanımı olmayan konutlardan su ücretinin alınmaması ili ilgili teklif meclis üyeleri tarafından  öneri sunulmuş ve  Belediye Meclisinin 01/06/2021 tarih ve 106 sayılı ara kararıyla Plan ve Bütçe Komisyonu ile Gıda Tarım ve Sağlık Komisyonuna ortak havale edilmiştir. </w:t>
      </w:r>
    </w:p>
    <w:p w:rsidR="00975252" w:rsidRDefault="00975252" w:rsidP="00975252">
      <w:pPr>
        <w:ind w:firstLine="777"/>
        <w:jc w:val="both"/>
        <w:rPr>
          <w:rFonts w:ascii="Arial" w:hAnsi="Arial" w:cs="Arial"/>
          <w:sz w:val="24"/>
          <w:szCs w:val="24"/>
        </w:rPr>
      </w:pPr>
      <w:r>
        <w:rPr>
          <w:rFonts w:ascii="Arial" w:hAnsi="Arial" w:cs="Arial"/>
          <w:sz w:val="24"/>
          <w:szCs w:val="24"/>
        </w:rPr>
        <w:t>Komisyonlarımızca teklifin incelenmesi neticesinde; Evsel Katı atık ücretinin su kullanımı olmayan konutlardan alınmamasının kabulüne komisyonlarımızca oy birliği ile karar verildi.</w:t>
      </w:r>
    </w:p>
    <w:p w:rsidR="00975252" w:rsidRDefault="00975252" w:rsidP="00975252">
      <w:pPr>
        <w:ind w:firstLine="777"/>
        <w:jc w:val="both"/>
        <w:rPr>
          <w:rFonts w:ascii="Arial" w:hAnsi="Arial" w:cs="Arial"/>
          <w:sz w:val="24"/>
          <w:szCs w:val="24"/>
        </w:rPr>
      </w:pPr>
    </w:p>
    <w:p w:rsidR="003245F6" w:rsidRPr="00D825E3" w:rsidRDefault="003245F6" w:rsidP="00975252">
      <w:pPr>
        <w:tabs>
          <w:tab w:val="left" w:pos="3402"/>
          <w:tab w:val="left" w:pos="3686"/>
        </w:tabs>
        <w:spacing w:after="120" w:line="240" w:lineRule="auto"/>
        <w:jc w:val="both"/>
        <w:rPr>
          <w:sz w:val="24"/>
          <w:szCs w:val="24"/>
        </w:rPr>
      </w:pPr>
    </w:p>
    <w:sectPr w:rsidR="003245F6" w:rsidRPr="00D825E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0E4" w:rsidRDefault="00FE20E4" w:rsidP="00C30551">
      <w:pPr>
        <w:spacing w:after="0" w:line="240" w:lineRule="auto"/>
      </w:pPr>
      <w:r>
        <w:separator/>
      </w:r>
    </w:p>
  </w:endnote>
  <w:endnote w:type="continuationSeparator" w:id="1">
    <w:p w:rsidR="00FE20E4" w:rsidRDefault="00FE20E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0E4" w:rsidRDefault="00FE20E4" w:rsidP="00C30551">
      <w:pPr>
        <w:spacing w:after="0" w:line="240" w:lineRule="auto"/>
      </w:pPr>
      <w:r>
        <w:separator/>
      </w:r>
    </w:p>
  </w:footnote>
  <w:footnote w:type="continuationSeparator" w:id="1">
    <w:p w:rsidR="00FE20E4" w:rsidRDefault="00FE20E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B56F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76514"/>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6EC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CFB"/>
    <w:rsid w:val="00103F62"/>
    <w:rsid w:val="001058B0"/>
    <w:rsid w:val="00106F8C"/>
    <w:rsid w:val="001100FF"/>
    <w:rsid w:val="00112DD6"/>
    <w:rsid w:val="00113E2F"/>
    <w:rsid w:val="00114BBD"/>
    <w:rsid w:val="00114BFE"/>
    <w:rsid w:val="00114CF9"/>
    <w:rsid w:val="0011562D"/>
    <w:rsid w:val="00116553"/>
    <w:rsid w:val="00116B01"/>
    <w:rsid w:val="00121259"/>
    <w:rsid w:val="00123702"/>
    <w:rsid w:val="00126C9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C05"/>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5177"/>
    <w:rsid w:val="0032741E"/>
    <w:rsid w:val="00327639"/>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92FB2"/>
    <w:rsid w:val="00395AC5"/>
    <w:rsid w:val="00396F66"/>
    <w:rsid w:val="00397893"/>
    <w:rsid w:val="003A482F"/>
    <w:rsid w:val="003A7498"/>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842BC"/>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142CA"/>
    <w:rsid w:val="005177D4"/>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49E5"/>
    <w:rsid w:val="005C697D"/>
    <w:rsid w:val="005C7D7F"/>
    <w:rsid w:val="005D0EC2"/>
    <w:rsid w:val="005D2616"/>
    <w:rsid w:val="005D2EEE"/>
    <w:rsid w:val="005D3904"/>
    <w:rsid w:val="005D4125"/>
    <w:rsid w:val="005D430C"/>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B5B"/>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523D"/>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0EED"/>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6AFF"/>
    <w:rsid w:val="00962227"/>
    <w:rsid w:val="0096462A"/>
    <w:rsid w:val="00964F62"/>
    <w:rsid w:val="00971241"/>
    <w:rsid w:val="00972730"/>
    <w:rsid w:val="00972F6C"/>
    <w:rsid w:val="00974610"/>
    <w:rsid w:val="00975015"/>
    <w:rsid w:val="00975252"/>
    <w:rsid w:val="009824F3"/>
    <w:rsid w:val="009856A1"/>
    <w:rsid w:val="0098677E"/>
    <w:rsid w:val="0098719B"/>
    <w:rsid w:val="00993D4C"/>
    <w:rsid w:val="00993D6A"/>
    <w:rsid w:val="00995A68"/>
    <w:rsid w:val="00995AD8"/>
    <w:rsid w:val="00996CCB"/>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30692"/>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2C47"/>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AF7339"/>
    <w:rsid w:val="00B01408"/>
    <w:rsid w:val="00B04D49"/>
    <w:rsid w:val="00B05142"/>
    <w:rsid w:val="00B0627A"/>
    <w:rsid w:val="00B07AB3"/>
    <w:rsid w:val="00B11C44"/>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9A"/>
    <w:rsid w:val="00B442D7"/>
    <w:rsid w:val="00B506EF"/>
    <w:rsid w:val="00B51F5F"/>
    <w:rsid w:val="00B523A1"/>
    <w:rsid w:val="00B52711"/>
    <w:rsid w:val="00B52795"/>
    <w:rsid w:val="00B52F23"/>
    <w:rsid w:val="00B53979"/>
    <w:rsid w:val="00B5681F"/>
    <w:rsid w:val="00B56ABE"/>
    <w:rsid w:val="00B636C0"/>
    <w:rsid w:val="00B63A5D"/>
    <w:rsid w:val="00B65045"/>
    <w:rsid w:val="00B65681"/>
    <w:rsid w:val="00B65BBB"/>
    <w:rsid w:val="00B71338"/>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14880"/>
    <w:rsid w:val="00C14CBE"/>
    <w:rsid w:val="00C16CF3"/>
    <w:rsid w:val="00C16DBF"/>
    <w:rsid w:val="00C217D8"/>
    <w:rsid w:val="00C24439"/>
    <w:rsid w:val="00C24B46"/>
    <w:rsid w:val="00C30551"/>
    <w:rsid w:val="00C323A2"/>
    <w:rsid w:val="00C344A7"/>
    <w:rsid w:val="00C35C20"/>
    <w:rsid w:val="00C3770B"/>
    <w:rsid w:val="00C40F0B"/>
    <w:rsid w:val="00C41679"/>
    <w:rsid w:val="00C41941"/>
    <w:rsid w:val="00C4353D"/>
    <w:rsid w:val="00C43A89"/>
    <w:rsid w:val="00C43E29"/>
    <w:rsid w:val="00C4506E"/>
    <w:rsid w:val="00C46D51"/>
    <w:rsid w:val="00C47C7C"/>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6499"/>
    <w:rsid w:val="00D472B5"/>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25E3"/>
    <w:rsid w:val="00D86BB7"/>
    <w:rsid w:val="00D90C16"/>
    <w:rsid w:val="00D90E1F"/>
    <w:rsid w:val="00D96BB1"/>
    <w:rsid w:val="00DA21C1"/>
    <w:rsid w:val="00DA6376"/>
    <w:rsid w:val="00DA797F"/>
    <w:rsid w:val="00DA7E13"/>
    <w:rsid w:val="00DB48BB"/>
    <w:rsid w:val="00DB4F3D"/>
    <w:rsid w:val="00DB5577"/>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6052"/>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1E78"/>
    <w:rsid w:val="00E3280D"/>
    <w:rsid w:val="00E330F7"/>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E30"/>
    <w:rsid w:val="00E93FA1"/>
    <w:rsid w:val="00E940E2"/>
    <w:rsid w:val="00E95205"/>
    <w:rsid w:val="00E95C18"/>
    <w:rsid w:val="00E95D8C"/>
    <w:rsid w:val="00E973BE"/>
    <w:rsid w:val="00E9771E"/>
    <w:rsid w:val="00EA0A05"/>
    <w:rsid w:val="00EA2BA6"/>
    <w:rsid w:val="00EA56A1"/>
    <w:rsid w:val="00EB0005"/>
    <w:rsid w:val="00EB03DE"/>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6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8</Pages>
  <Words>2175</Words>
  <Characters>12398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756</cp:revision>
  <cp:lastPrinted>2018-12-28T07:32:00Z</cp:lastPrinted>
  <dcterms:created xsi:type="dcterms:W3CDTF">2018-12-28T06:43:00Z</dcterms:created>
  <dcterms:modified xsi:type="dcterms:W3CDTF">2021-08-20T12:44:00Z</dcterms:modified>
</cp:coreProperties>
</file>