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6440D" w:rsidRDefault="003874E9" w:rsidP="00E6440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21/09/2021 tarih ve E-24955832-105.03-21326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A606C" w:rsidRDefault="001A606C">
            <w:pPr>
              <w:jc w:val="center"/>
              <w:rPr>
                <w:b/>
                <w:sz w:val="24"/>
                <w:u w:val="single"/>
              </w:rPr>
            </w:pPr>
          </w:p>
          <w:p w:rsidR="001A606C" w:rsidRDefault="001A606C">
            <w:pPr>
              <w:jc w:val="center"/>
              <w:rPr>
                <w:b/>
                <w:sz w:val="24"/>
                <w:u w:val="single"/>
              </w:rPr>
            </w:pPr>
          </w:p>
          <w:p w:rsidR="001A606C" w:rsidRDefault="001A606C" w:rsidP="001A606C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1A606C" w:rsidRDefault="001A606C" w:rsidP="001A606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1A606C" w:rsidRDefault="001A606C" w:rsidP="001A606C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gereği; Belediyemizde 657 sayılı yasaya tabi çalışanlara ait dolu kadrolar ile ilgili yapılacak olan değişikliklere esas olmak üzere (Bir adet dolu </w:t>
            </w:r>
            <w:r w:rsidR="00E6440D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 xml:space="preserve">.dereceli </w:t>
            </w:r>
            <w:r w:rsidR="00E6440D">
              <w:rPr>
                <w:rFonts w:ascii="Arial" w:hAnsi="Arial" w:cs="Arial"/>
                <w:sz w:val="24"/>
              </w:rPr>
              <w:t xml:space="preserve">Ekonomist </w:t>
            </w:r>
            <w:r>
              <w:rPr>
                <w:rFonts w:ascii="Arial" w:hAnsi="Arial" w:cs="Arial"/>
                <w:sz w:val="24"/>
              </w:rPr>
              <w:t xml:space="preserve"> kadrosunun </w:t>
            </w:r>
            <w:r w:rsidR="00E6440D">
              <w:rPr>
                <w:rFonts w:ascii="Arial" w:hAnsi="Arial" w:cs="Arial"/>
                <w:sz w:val="24"/>
              </w:rPr>
              <w:t>5</w:t>
            </w:r>
            <w:r w:rsidR="005A55DE">
              <w:rPr>
                <w:rFonts w:ascii="Arial" w:hAnsi="Arial" w:cs="Arial"/>
                <w:sz w:val="24"/>
              </w:rPr>
              <w:t>. d</w:t>
            </w:r>
            <w:r>
              <w:rPr>
                <w:rFonts w:ascii="Arial" w:hAnsi="Arial" w:cs="Arial"/>
                <w:sz w:val="24"/>
              </w:rPr>
              <w:t xml:space="preserve">ereceli </w:t>
            </w:r>
            <w:r w:rsidR="00E6440D">
              <w:rPr>
                <w:rFonts w:ascii="Arial" w:hAnsi="Arial" w:cs="Arial"/>
                <w:sz w:val="24"/>
              </w:rPr>
              <w:t>Ekonomist</w:t>
            </w:r>
            <w:r>
              <w:rPr>
                <w:rFonts w:ascii="Arial" w:hAnsi="Arial" w:cs="Arial"/>
                <w:sz w:val="24"/>
              </w:rPr>
              <w:t xml:space="preserve"> kadrosu olarak değiştirilmesi için)  hazırlanan ve ekte bulunan dolu kadro de</w:t>
            </w:r>
            <w:r w:rsidR="005A55DE">
              <w:rPr>
                <w:rFonts w:ascii="Arial" w:hAnsi="Arial" w:cs="Arial"/>
                <w:sz w:val="24"/>
              </w:rPr>
              <w:t>ğişiklik  (III sayılı) cetvelin</w:t>
            </w:r>
            <w:r>
              <w:rPr>
                <w:rFonts w:ascii="Arial" w:hAnsi="Arial" w:cs="Arial"/>
                <w:sz w:val="24"/>
              </w:rPr>
              <w:t xml:space="preserve"> idareden geldiği şekliyle kabulüne oy birliğiyle karar verildi. </w:t>
            </w:r>
          </w:p>
          <w:p w:rsidR="001A606C" w:rsidRDefault="001A606C" w:rsidP="001A606C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1A606C" w:rsidRDefault="001A606C">
            <w:pPr>
              <w:jc w:val="center"/>
              <w:rPr>
                <w:b/>
                <w:sz w:val="24"/>
                <w:u w:val="single"/>
              </w:rPr>
            </w:pPr>
          </w:p>
          <w:p w:rsidR="00E22FA0" w:rsidRDefault="00E22FA0">
            <w:pPr>
              <w:jc w:val="center"/>
              <w:rPr>
                <w:b/>
                <w:sz w:val="24"/>
                <w:u w:val="single"/>
              </w:rPr>
            </w:pPr>
          </w:p>
          <w:p w:rsidR="00E22FA0" w:rsidRDefault="00E22FA0">
            <w:pPr>
              <w:jc w:val="center"/>
              <w:rPr>
                <w:b/>
                <w:sz w:val="24"/>
                <w:u w:val="single"/>
              </w:rPr>
            </w:pPr>
          </w:p>
          <w:p w:rsidR="00E22FA0" w:rsidRDefault="00E22FA0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A5F2F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F2F" w:rsidRDefault="002A5F2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2A5F2F" w:rsidRDefault="002A5F2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F2F" w:rsidRDefault="002A5F2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2A5F2F" w:rsidRDefault="002A5F2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F2F" w:rsidRDefault="002A5F2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2A5F2F" w:rsidRDefault="002A5F2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E22FA0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E22FA0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E22FA0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DF79FE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6A" w:rsidRDefault="0022386A">
      <w:r>
        <w:separator/>
      </w:r>
    </w:p>
  </w:endnote>
  <w:endnote w:type="continuationSeparator" w:id="1">
    <w:p w:rsidR="0022386A" w:rsidRDefault="0022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6A" w:rsidRDefault="0022386A">
      <w:r>
        <w:separator/>
      </w:r>
    </w:p>
  </w:footnote>
  <w:footnote w:type="continuationSeparator" w:id="1">
    <w:p w:rsidR="0022386A" w:rsidRDefault="00223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874E9">
          <w:pPr>
            <w:pStyle w:val="Balk2"/>
            <w:jc w:val="left"/>
          </w:pPr>
          <w:r>
            <w:t>165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A606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A606C" w:rsidRDefault="001A606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A606C" w:rsidRDefault="001A606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A606C" w:rsidRDefault="003874E9">
          <w:pPr>
            <w:pStyle w:val="Balk2"/>
            <w:rPr>
              <w:b/>
            </w:rPr>
          </w:pPr>
          <w:r>
            <w:rPr>
              <w:b/>
            </w:rPr>
            <w:t>04/10/2021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A606C"/>
    <w:rsid w:val="0022386A"/>
    <w:rsid w:val="002416D3"/>
    <w:rsid w:val="002A5F2F"/>
    <w:rsid w:val="003874E9"/>
    <w:rsid w:val="00481B3D"/>
    <w:rsid w:val="00534478"/>
    <w:rsid w:val="00575CE8"/>
    <w:rsid w:val="005A55DE"/>
    <w:rsid w:val="006D5D92"/>
    <w:rsid w:val="00714274"/>
    <w:rsid w:val="008254E6"/>
    <w:rsid w:val="008517C2"/>
    <w:rsid w:val="00C63B2B"/>
    <w:rsid w:val="00D360CB"/>
    <w:rsid w:val="00DF16C8"/>
    <w:rsid w:val="00DF79FE"/>
    <w:rsid w:val="00E20CF9"/>
    <w:rsid w:val="00E22FA0"/>
    <w:rsid w:val="00E6440D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9FE"/>
  </w:style>
  <w:style w:type="paragraph" w:styleId="Balk1">
    <w:name w:val="heading 1"/>
    <w:basedOn w:val="Normal"/>
    <w:next w:val="Normal"/>
    <w:link w:val="Balk1Char"/>
    <w:qFormat/>
    <w:rsid w:val="00DF79FE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F79FE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DF79FE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F79F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F79FE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A5F2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2021-10-06T08:08:00Z</cp:lastPrinted>
  <dcterms:created xsi:type="dcterms:W3CDTF">2021-10-11T13:29:00Z</dcterms:created>
  <dcterms:modified xsi:type="dcterms:W3CDTF">2021-10-11T13:34:00Z</dcterms:modified>
</cp:coreProperties>
</file>