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71902" w:rsidRDefault="006E30D7" w:rsidP="00FD7542">
            <w:pPr>
              <w:ind w:firstLine="601"/>
              <w:jc w:val="both"/>
              <w:rPr>
                <w:rFonts w:ascii="Arial" w:hAnsi="Arial" w:cs="Arial"/>
                <w:sz w:val="22"/>
                <w:szCs w:val="22"/>
              </w:rPr>
            </w:pPr>
            <w:r>
              <w:rPr>
                <w:rFonts w:ascii="Arial" w:hAnsi="Arial" w:cs="Arial"/>
                <w:sz w:val="22"/>
                <w:szCs w:val="22"/>
              </w:rPr>
              <w:t>Belediye Meclisinin 04.01.2022 tarih ve 30 sayılı ara kararı ile Plan ve Bütçe  Komisyonuna havale edilen Yenişehir Belediyesi ve Kültür İşleri Müdürlüğüne bağlı salonların 2022 tarifesinin belirlenmesi ve Akademi salonu, nikah salonu ve Yenişehir Atatürk Kültür Merkezi Barış Salonunun mersinde bulunan yerel tiyatrolara %50 indirimli verilmesi ile ilgili  06.01.2022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50993" w:rsidRDefault="00C50993">
            <w:pPr>
              <w:jc w:val="center"/>
              <w:rPr>
                <w:b/>
                <w:sz w:val="24"/>
                <w:u w:val="single"/>
              </w:rPr>
            </w:pPr>
          </w:p>
          <w:p w:rsidR="00FD7542" w:rsidRPr="00C50993" w:rsidRDefault="00FD7542" w:rsidP="00FD7542">
            <w:pPr>
              <w:ind w:firstLine="601"/>
              <w:jc w:val="both"/>
              <w:rPr>
                <w:rFonts w:ascii="Arial" w:hAnsi="Arial" w:cs="Arial"/>
                <w:sz w:val="22"/>
                <w:szCs w:val="22"/>
              </w:rPr>
            </w:pPr>
            <w:r w:rsidRPr="00C50993">
              <w:rPr>
                <w:rFonts w:ascii="Arial" w:hAnsi="Arial" w:cs="Arial"/>
                <w:sz w:val="22"/>
                <w:szCs w:val="22"/>
              </w:rPr>
              <w:t>Yenişehir Belediyesi ve Kültür İşle</w:t>
            </w:r>
            <w:r w:rsidR="00013BB2">
              <w:rPr>
                <w:rFonts w:ascii="Arial" w:hAnsi="Arial" w:cs="Arial"/>
                <w:sz w:val="22"/>
                <w:szCs w:val="22"/>
              </w:rPr>
              <w:t xml:space="preserve">ri Müdürlüğüne bağlı </w:t>
            </w:r>
            <w:r w:rsidRPr="00C50993">
              <w:rPr>
                <w:rFonts w:ascii="Arial" w:hAnsi="Arial" w:cs="Arial"/>
                <w:sz w:val="22"/>
                <w:szCs w:val="22"/>
              </w:rPr>
              <w:t xml:space="preserve"> Akademi salonunun, nikah salonunun ve Yenişehir Ata</w:t>
            </w:r>
            <w:r w:rsidR="00013BB2">
              <w:rPr>
                <w:rFonts w:ascii="Arial" w:hAnsi="Arial" w:cs="Arial"/>
                <w:sz w:val="22"/>
                <w:szCs w:val="22"/>
              </w:rPr>
              <w:t>türk Kültür Merkezi Barış Salonunun kullanım ücretleri,</w:t>
            </w:r>
            <w:r w:rsidRPr="00C50993">
              <w:rPr>
                <w:rFonts w:ascii="Arial" w:hAnsi="Arial" w:cs="Arial"/>
                <w:sz w:val="22"/>
                <w:szCs w:val="22"/>
              </w:rPr>
              <w:t xml:space="preserve">  Mersin'de bulunan yerel tiyatrolara %50 indirimli yapılması ile ilgili teklife ait Belediye Meclisinin 04/01/2022 tarih ve 30 sayılı ara kararı ile </w:t>
            </w:r>
            <w:r w:rsidR="00096099" w:rsidRPr="00C50993">
              <w:rPr>
                <w:rFonts w:ascii="Arial" w:hAnsi="Arial" w:cs="Arial"/>
                <w:sz w:val="22"/>
                <w:szCs w:val="22"/>
              </w:rPr>
              <w:t>Plan ve Bütçe komisyonuna</w:t>
            </w:r>
            <w:r w:rsidRPr="00C50993">
              <w:rPr>
                <w:rFonts w:ascii="Arial" w:hAnsi="Arial" w:cs="Arial"/>
                <w:sz w:val="22"/>
                <w:szCs w:val="22"/>
              </w:rPr>
              <w:t xml:space="preserve"> havale  edilmiştir.</w:t>
            </w:r>
          </w:p>
          <w:p w:rsidR="00FD7542" w:rsidRPr="00C50993" w:rsidRDefault="00FD7542" w:rsidP="00FD7542">
            <w:pPr>
              <w:ind w:firstLine="601"/>
              <w:jc w:val="both"/>
              <w:rPr>
                <w:rFonts w:ascii="Arial" w:hAnsi="Arial" w:cs="Arial"/>
                <w:sz w:val="22"/>
                <w:szCs w:val="22"/>
              </w:rPr>
            </w:pPr>
          </w:p>
          <w:p w:rsidR="00FD7542" w:rsidRPr="00C50993" w:rsidRDefault="00096099" w:rsidP="00FD7542">
            <w:pPr>
              <w:ind w:firstLine="601"/>
              <w:jc w:val="both"/>
              <w:rPr>
                <w:rFonts w:ascii="Arial" w:hAnsi="Arial" w:cs="Arial"/>
                <w:sz w:val="22"/>
                <w:szCs w:val="22"/>
              </w:rPr>
            </w:pPr>
            <w:r w:rsidRPr="00C50993">
              <w:rPr>
                <w:rFonts w:ascii="Arial" w:hAnsi="Arial" w:cs="Arial"/>
                <w:sz w:val="22"/>
                <w:szCs w:val="22"/>
              </w:rPr>
              <w:t>Komisyon raporu doğrultusunda</w:t>
            </w:r>
            <w:r w:rsidR="00FD7542" w:rsidRPr="00C50993">
              <w:rPr>
                <w:rFonts w:ascii="Arial" w:hAnsi="Arial" w:cs="Arial"/>
                <w:sz w:val="22"/>
                <w:szCs w:val="22"/>
              </w:rPr>
              <w:t>; Kültür İşleri Müdürlüğüne bağlı Akademi salonunun, nikah salonunun ve Yenişehir Atatürk Kültür Merkezi Barış Salon</w:t>
            </w:r>
            <w:r w:rsidR="00013BB2">
              <w:rPr>
                <w:rFonts w:ascii="Arial" w:hAnsi="Arial" w:cs="Arial"/>
                <w:sz w:val="22"/>
                <w:szCs w:val="22"/>
              </w:rPr>
              <w:t xml:space="preserve">u ücretlerinin 22.10.2021 tarih ve 179 sayılı meclis kararı ile kabul edilen </w:t>
            </w:r>
            <w:r w:rsidR="00013BB2" w:rsidRPr="00C50993">
              <w:rPr>
                <w:rFonts w:ascii="Arial" w:hAnsi="Arial" w:cs="Arial"/>
                <w:sz w:val="22"/>
                <w:szCs w:val="22"/>
              </w:rPr>
              <w:t>2022</w:t>
            </w:r>
            <w:r w:rsidR="00013BB2">
              <w:rPr>
                <w:rFonts w:ascii="Arial" w:hAnsi="Arial" w:cs="Arial"/>
                <w:sz w:val="22"/>
                <w:szCs w:val="22"/>
              </w:rPr>
              <w:t xml:space="preserve"> Yılı Vergi Harç ve Ücret Tarifesinde belirtilen  ücretler ile ilgili </w:t>
            </w:r>
            <w:r w:rsidR="00FD7542" w:rsidRPr="00C50993">
              <w:rPr>
                <w:rFonts w:ascii="Arial" w:hAnsi="Arial" w:cs="Arial"/>
                <w:color w:val="000000"/>
                <w:sz w:val="22"/>
                <w:szCs w:val="22"/>
              </w:rPr>
              <w:t>aşağıdaki</w:t>
            </w:r>
            <w:r w:rsidR="00013BB2">
              <w:rPr>
                <w:rFonts w:ascii="Arial" w:hAnsi="Arial" w:cs="Arial"/>
                <w:color w:val="000000"/>
                <w:sz w:val="22"/>
                <w:szCs w:val="22"/>
              </w:rPr>
              <w:t xml:space="preserve"> maddelerin uygulanmasının</w:t>
            </w:r>
            <w:r w:rsidR="00FD7542" w:rsidRPr="00C50993">
              <w:rPr>
                <w:rFonts w:ascii="Arial" w:hAnsi="Arial" w:cs="Arial"/>
                <w:color w:val="000000"/>
                <w:sz w:val="22"/>
                <w:szCs w:val="22"/>
              </w:rPr>
              <w:t xml:space="preserve"> </w:t>
            </w:r>
            <w:r w:rsidR="00FD7542" w:rsidRPr="00C50993">
              <w:rPr>
                <w:rFonts w:ascii="Arial" w:hAnsi="Arial" w:cs="Arial"/>
                <w:sz w:val="22"/>
                <w:szCs w:val="22"/>
              </w:rPr>
              <w:t xml:space="preserve">kabulüne oy birliği ile karar verildi. </w:t>
            </w:r>
          </w:p>
          <w:p w:rsidR="00FD7542" w:rsidRPr="00C50993" w:rsidRDefault="00FD7542" w:rsidP="00FD7542">
            <w:pPr>
              <w:pStyle w:val="GvdeMetniGirintisi"/>
              <w:rPr>
                <w:rFonts w:cs="Arial"/>
                <w:sz w:val="22"/>
                <w:szCs w:val="22"/>
              </w:rPr>
            </w:pPr>
          </w:p>
          <w:p w:rsidR="00FD7542" w:rsidRPr="00C50993" w:rsidRDefault="00FD7542" w:rsidP="00FD7542">
            <w:pPr>
              <w:pStyle w:val="ListeParagraf"/>
              <w:numPr>
                <w:ilvl w:val="0"/>
                <w:numId w:val="1"/>
              </w:numPr>
              <w:jc w:val="both"/>
              <w:rPr>
                <w:rFonts w:ascii="Arial" w:hAnsi="Arial" w:cs="Arial"/>
                <w:sz w:val="22"/>
                <w:szCs w:val="22"/>
              </w:rPr>
            </w:pPr>
            <w:r w:rsidRPr="00C50993">
              <w:rPr>
                <w:rFonts w:ascii="Arial" w:hAnsi="Arial" w:cs="Arial"/>
                <w:sz w:val="22"/>
                <w:szCs w:val="22"/>
              </w:rPr>
              <w:t xml:space="preserve">Kamu kurum ve kuruluşlarına, kamu yararına çalışan dernek ve vakıflara Belediye Meclisince belirlenen </w:t>
            </w:r>
            <w:r w:rsidR="00CA302E">
              <w:rPr>
                <w:rFonts w:ascii="Arial" w:hAnsi="Arial" w:cs="Arial"/>
                <w:sz w:val="22"/>
                <w:szCs w:val="22"/>
              </w:rPr>
              <w:t>2022 yılı ü</w:t>
            </w:r>
            <w:r w:rsidRPr="00C50993">
              <w:rPr>
                <w:rFonts w:ascii="Arial" w:hAnsi="Arial" w:cs="Arial"/>
                <w:sz w:val="22"/>
                <w:szCs w:val="22"/>
              </w:rPr>
              <w:t>cret tarifesi üzerinden %50 indirim uygulanacaktır.</w:t>
            </w:r>
          </w:p>
          <w:p w:rsidR="00FD7542" w:rsidRPr="00C50993" w:rsidRDefault="00FD7542" w:rsidP="00FD7542">
            <w:pPr>
              <w:pStyle w:val="ListeParagraf"/>
              <w:numPr>
                <w:ilvl w:val="0"/>
                <w:numId w:val="1"/>
              </w:numPr>
              <w:jc w:val="both"/>
              <w:rPr>
                <w:rFonts w:ascii="Arial" w:hAnsi="Arial" w:cs="Arial"/>
                <w:sz w:val="22"/>
                <w:szCs w:val="22"/>
              </w:rPr>
            </w:pPr>
            <w:r w:rsidRPr="00C50993">
              <w:rPr>
                <w:rFonts w:ascii="Arial" w:hAnsi="Arial" w:cs="Arial"/>
                <w:sz w:val="22"/>
                <w:szCs w:val="22"/>
              </w:rPr>
              <w:t>Dernek ve vakıfların bilet satılmak suretiyle gelir elde edilen organizasyonları için indirim uygulanmayacaktır.</w:t>
            </w:r>
          </w:p>
          <w:p w:rsidR="00FD7542" w:rsidRPr="00C50993" w:rsidRDefault="00FD7542" w:rsidP="00FD7542">
            <w:pPr>
              <w:pStyle w:val="ListeParagraf"/>
              <w:numPr>
                <w:ilvl w:val="0"/>
                <w:numId w:val="1"/>
              </w:numPr>
              <w:jc w:val="both"/>
              <w:rPr>
                <w:rFonts w:ascii="Arial" w:hAnsi="Arial" w:cs="Arial"/>
                <w:sz w:val="22"/>
                <w:szCs w:val="22"/>
              </w:rPr>
            </w:pPr>
            <w:r w:rsidRPr="00C50993">
              <w:rPr>
                <w:rFonts w:ascii="Arial" w:hAnsi="Arial" w:cs="Arial"/>
                <w:sz w:val="22"/>
                <w:szCs w:val="22"/>
              </w:rPr>
              <w:t>Valilik Makamı ve Emniyet Müdürlüğünün bizzat yapacağı programlardan ücret alınmayacaktır.</w:t>
            </w:r>
          </w:p>
          <w:p w:rsidR="00FD7542" w:rsidRPr="00C50993" w:rsidRDefault="00FD7542" w:rsidP="00FD7542">
            <w:pPr>
              <w:pStyle w:val="ListeParagraf"/>
              <w:numPr>
                <w:ilvl w:val="0"/>
                <w:numId w:val="1"/>
              </w:numPr>
              <w:jc w:val="both"/>
              <w:rPr>
                <w:rFonts w:ascii="Arial" w:hAnsi="Arial" w:cs="Arial"/>
                <w:sz w:val="22"/>
                <w:szCs w:val="22"/>
              </w:rPr>
            </w:pPr>
            <w:r w:rsidRPr="00C50993">
              <w:rPr>
                <w:rFonts w:ascii="Arial" w:hAnsi="Arial" w:cs="Arial"/>
                <w:sz w:val="22"/>
                <w:szCs w:val="22"/>
              </w:rPr>
              <w:t>Yerel tiyatrolara Atatürk Kültür Merkezi Barış Salonu için  %50 indirim Nikah Salonu ve Akademi Salonu için %75 indirim uygulanacaktır.</w:t>
            </w:r>
          </w:p>
          <w:p w:rsidR="00FD7542" w:rsidRPr="00C50993" w:rsidRDefault="00FD7542" w:rsidP="00FD7542">
            <w:pPr>
              <w:pStyle w:val="ListeParagraf"/>
              <w:numPr>
                <w:ilvl w:val="0"/>
                <w:numId w:val="1"/>
              </w:numPr>
              <w:rPr>
                <w:rFonts w:ascii="Arial" w:hAnsi="Arial" w:cs="Arial"/>
                <w:sz w:val="22"/>
                <w:szCs w:val="22"/>
              </w:rPr>
            </w:pPr>
            <w:r w:rsidRPr="00C50993">
              <w:rPr>
                <w:rFonts w:ascii="Arial" w:hAnsi="Arial" w:cs="Arial"/>
                <w:sz w:val="22"/>
                <w:szCs w:val="22"/>
              </w:rPr>
              <w:t>Provalar için %50 ücret tarifesi uygulanacaktır.</w:t>
            </w:r>
          </w:p>
          <w:p w:rsidR="00FD7542" w:rsidRPr="00C50993" w:rsidRDefault="00FD7542" w:rsidP="00FD7542">
            <w:pPr>
              <w:pStyle w:val="ListeParagraf"/>
              <w:numPr>
                <w:ilvl w:val="0"/>
                <w:numId w:val="1"/>
              </w:numPr>
              <w:rPr>
                <w:rFonts w:ascii="Arial" w:hAnsi="Arial" w:cs="Arial"/>
                <w:sz w:val="22"/>
                <w:szCs w:val="22"/>
              </w:rPr>
            </w:pPr>
            <w:r w:rsidRPr="00C50993">
              <w:rPr>
                <w:rFonts w:ascii="Arial" w:hAnsi="Arial" w:cs="Arial"/>
                <w:sz w:val="22"/>
                <w:szCs w:val="22"/>
              </w:rPr>
              <w:t>Nikah salonunda nikah organizasyonları için %75 indirimli tarife uygulanacaktır.</w:t>
            </w:r>
          </w:p>
          <w:p w:rsidR="00C50993" w:rsidRDefault="00FD7542" w:rsidP="00C50993">
            <w:pPr>
              <w:pStyle w:val="ListeParagraf"/>
              <w:numPr>
                <w:ilvl w:val="0"/>
                <w:numId w:val="1"/>
              </w:numPr>
              <w:jc w:val="both"/>
            </w:pPr>
            <w:r w:rsidRPr="00C50993">
              <w:rPr>
                <w:rFonts w:ascii="Arial" w:hAnsi="Arial" w:cs="Arial"/>
                <w:sz w:val="22"/>
                <w:szCs w:val="22"/>
              </w:rPr>
              <w:t>Birden fazla seans gösterimlerinde sergilenecek ekstra her seans için ücret tarifesinin %50 si tahsil edilecektir.</w:t>
            </w:r>
            <w: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B61D7">
        <w:tblPrEx>
          <w:tblCellMar>
            <w:top w:w="0" w:type="dxa"/>
            <w:bottom w:w="0" w:type="dxa"/>
          </w:tblCellMar>
        </w:tblPrEx>
        <w:trPr>
          <w:cantSplit/>
          <w:trHeight w:hRule="exact" w:val="1200"/>
        </w:trPr>
        <w:tc>
          <w:tcPr>
            <w:tcW w:w="3402" w:type="dxa"/>
            <w:tcBorders>
              <w:top w:val="nil"/>
              <w:left w:val="nil"/>
              <w:bottom w:val="nil"/>
              <w:right w:val="nil"/>
            </w:tcBorders>
          </w:tcPr>
          <w:p w:rsidR="00BB61D7" w:rsidRDefault="00BB61D7">
            <w:pPr>
              <w:pStyle w:val="Balk1"/>
            </w:pPr>
            <w:r>
              <w:t>MECLİS</w:t>
            </w:r>
            <w:r w:rsidR="00096099">
              <w:t xml:space="preserve"> 1. </w:t>
            </w:r>
            <w:r>
              <w:t>BAŞKAN</w:t>
            </w:r>
            <w:r w:rsidR="00096099">
              <w:t xml:space="preserve"> V.</w:t>
            </w:r>
          </w:p>
          <w:p w:rsidR="00BB61D7" w:rsidRDefault="00096099">
            <w:pPr>
              <w:pStyle w:val="Balk1"/>
            </w:pPr>
            <w:r>
              <w:t>Hasan ÖZCAN</w:t>
            </w:r>
          </w:p>
        </w:tc>
        <w:tc>
          <w:tcPr>
            <w:tcW w:w="3402" w:type="dxa"/>
            <w:tcBorders>
              <w:top w:val="nil"/>
              <w:left w:val="nil"/>
              <w:bottom w:val="nil"/>
              <w:right w:val="nil"/>
            </w:tcBorders>
          </w:tcPr>
          <w:p w:rsidR="00BB61D7" w:rsidRDefault="00BB61D7">
            <w:pPr>
              <w:pStyle w:val="Balk1"/>
            </w:pPr>
            <w:r>
              <w:t>KATİP</w:t>
            </w:r>
          </w:p>
          <w:p w:rsidR="00BB61D7" w:rsidRDefault="00BB61D7">
            <w:pPr>
              <w:pStyle w:val="Balk1"/>
            </w:pPr>
            <w:r>
              <w:t>Sevgi UĞURLU</w:t>
            </w:r>
          </w:p>
        </w:tc>
        <w:tc>
          <w:tcPr>
            <w:tcW w:w="3402" w:type="dxa"/>
            <w:tcBorders>
              <w:top w:val="nil"/>
              <w:left w:val="nil"/>
              <w:bottom w:val="nil"/>
              <w:right w:val="nil"/>
            </w:tcBorders>
          </w:tcPr>
          <w:p w:rsidR="00BB61D7" w:rsidRDefault="00BB61D7">
            <w:pPr>
              <w:pStyle w:val="Balk1"/>
            </w:pPr>
            <w:r>
              <w:t>KATİP</w:t>
            </w:r>
          </w:p>
          <w:p w:rsidR="00BB61D7" w:rsidRDefault="00BB61D7">
            <w:pPr>
              <w:pStyle w:val="Balk1"/>
            </w:pPr>
            <w: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50993">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096099">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9609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096099" w:rsidRDefault="00096099" w:rsidP="00481B3D">
            <w:pPr>
              <w:tabs>
                <w:tab w:val="center" w:pos="9072"/>
              </w:tabs>
              <w:rPr>
                <w:rFonts w:ascii="Arial" w:hAnsi="Arial" w:cs="Arial"/>
                <w:sz w:val="18"/>
                <w:szCs w:val="18"/>
              </w:rPr>
            </w:pPr>
          </w:p>
          <w:p w:rsidR="00096099" w:rsidRDefault="00096099" w:rsidP="00481B3D">
            <w:pPr>
              <w:tabs>
                <w:tab w:val="center" w:pos="9072"/>
              </w:tabs>
              <w:rPr>
                <w:rFonts w:ascii="Arial" w:hAnsi="Arial" w:cs="Arial"/>
                <w:sz w:val="18"/>
                <w:szCs w:val="18"/>
              </w:rPr>
            </w:pP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2D8" w:rsidRDefault="002262D8">
      <w:r>
        <w:separator/>
      </w:r>
    </w:p>
  </w:endnote>
  <w:endnote w:type="continuationSeparator" w:id="1">
    <w:p w:rsidR="002262D8" w:rsidRDefault="002262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2D8" w:rsidRDefault="002262D8">
      <w:r>
        <w:separator/>
      </w:r>
    </w:p>
  </w:footnote>
  <w:footnote w:type="continuationSeparator" w:id="1">
    <w:p w:rsidR="002262D8" w:rsidRDefault="00226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E30D7">
          <w:pPr>
            <w:pStyle w:val="Balk2"/>
            <w:jc w:val="left"/>
          </w:pPr>
          <w:r>
            <w:t>35</w:t>
          </w:r>
        </w:p>
      </w:tc>
      <w:tc>
        <w:tcPr>
          <w:tcW w:w="4404" w:type="dxa"/>
          <w:tcBorders>
            <w:top w:val="nil"/>
            <w:left w:val="nil"/>
            <w:bottom w:val="nil"/>
            <w:right w:val="nil"/>
          </w:tcBorders>
        </w:tcPr>
        <w:p w:rsidR="008254E6" w:rsidRDefault="008254E6">
          <w:pPr>
            <w:pStyle w:val="Balk2"/>
            <w:rPr>
              <w:b/>
            </w:rPr>
          </w:pPr>
          <w:r>
            <w:rPr>
              <w:b/>
            </w:rPr>
            <w:t>MERSİN</w:t>
          </w:r>
        </w:p>
      </w:tc>
    </w:tr>
    <w:tr w:rsidR="008C4E50">
      <w:tblPrEx>
        <w:tblCellMar>
          <w:top w:w="0" w:type="dxa"/>
          <w:bottom w:w="0" w:type="dxa"/>
        </w:tblCellMar>
      </w:tblPrEx>
      <w:trPr>
        <w:cantSplit/>
      </w:trPr>
      <w:tc>
        <w:tcPr>
          <w:tcW w:w="942" w:type="dxa"/>
          <w:tcBorders>
            <w:top w:val="nil"/>
            <w:left w:val="nil"/>
            <w:bottom w:val="nil"/>
            <w:right w:val="nil"/>
          </w:tcBorders>
        </w:tcPr>
        <w:p w:rsidR="008C4E50" w:rsidRDefault="008C4E50">
          <w:pPr>
            <w:rPr>
              <w:b/>
              <w:sz w:val="24"/>
            </w:rPr>
          </w:pPr>
        </w:p>
      </w:tc>
      <w:tc>
        <w:tcPr>
          <w:tcW w:w="4860" w:type="dxa"/>
          <w:tcBorders>
            <w:top w:val="nil"/>
            <w:left w:val="nil"/>
            <w:bottom w:val="nil"/>
            <w:right w:val="nil"/>
          </w:tcBorders>
        </w:tcPr>
        <w:p w:rsidR="008C4E50" w:rsidRDefault="008C4E50">
          <w:pPr>
            <w:pStyle w:val="Balk2"/>
            <w:jc w:val="left"/>
          </w:pPr>
        </w:p>
      </w:tc>
      <w:tc>
        <w:tcPr>
          <w:tcW w:w="4404" w:type="dxa"/>
          <w:tcBorders>
            <w:top w:val="nil"/>
            <w:left w:val="nil"/>
            <w:bottom w:val="nil"/>
            <w:right w:val="nil"/>
          </w:tcBorders>
        </w:tcPr>
        <w:p w:rsidR="008C4E50" w:rsidRDefault="006E30D7">
          <w:pPr>
            <w:pStyle w:val="Balk2"/>
            <w:rPr>
              <w:b/>
            </w:rPr>
          </w:pPr>
          <w:r>
            <w:rPr>
              <w:b/>
            </w:rPr>
            <w:t>07/01/2022</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3BB2"/>
    <w:rsid w:val="00096099"/>
    <w:rsid w:val="001327D7"/>
    <w:rsid w:val="002262D8"/>
    <w:rsid w:val="002416D3"/>
    <w:rsid w:val="002A152E"/>
    <w:rsid w:val="002A3BDF"/>
    <w:rsid w:val="00471902"/>
    <w:rsid w:val="00481B3D"/>
    <w:rsid w:val="0049763E"/>
    <w:rsid w:val="00534478"/>
    <w:rsid w:val="00575CE8"/>
    <w:rsid w:val="006E30D7"/>
    <w:rsid w:val="007D7FAA"/>
    <w:rsid w:val="008254E6"/>
    <w:rsid w:val="008517C2"/>
    <w:rsid w:val="008C4E50"/>
    <w:rsid w:val="00923717"/>
    <w:rsid w:val="00A272D1"/>
    <w:rsid w:val="00B62378"/>
    <w:rsid w:val="00BB61D7"/>
    <w:rsid w:val="00BE4116"/>
    <w:rsid w:val="00C50993"/>
    <w:rsid w:val="00C63B2B"/>
    <w:rsid w:val="00CA302E"/>
    <w:rsid w:val="00D1382B"/>
    <w:rsid w:val="00DF16C8"/>
    <w:rsid w:val="00E74DB3"/>
    <w:rsid w:val="00F532D1"/>
    <w:rsid w:val="00F71533"/>
    <w:rsid w:val="00FB3141"/>
    <w:rsid w:val="00FD75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Girintisi">
    <w:name w:val="Body Text Indent"/>
    <w:basedOn w:val="Normal"/>
    <w:link w:val="GvdeMetniGirintisiChar"/>
    <w:unhideWhenUsed/>
    <w:rsid w:val="00FD7542"/>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FD7542"/>
    <w:rPr>
      <w:rFonts w:ascii="Arial" w:hAnsi="Arial"/>
      <w:sz w:val="24"/>
    </w:rPr>
  </w:style>
  <w:style w:type="paragraph" w:styleId="ListeParagraf">
    <w:name w:val="List Paragraph"/>
    <w:basedOn w:val="Normal"/>
    <w:uiPriority w:val="34"/>
    <w:qFormat/>
    <w:rsid w:val="00FD7542"/>
    <w:pPr>
      <w:spacing w:before="100" w:beforeAutospacing="1" w:after="100" w:afterAutospacing="1"/>
    </w:pPr>
    <w:rPr>
      <w:sz w:val="24"/>
      <w:szCs w:val="24"/>
    </w:rPr>
  </w:style>
  <w:style w:type="character" w:customStyle="1" w:styleId="Balk1Char">
    <w:name w:val="Başlık 1 Char"/>
    <w:basedOn w:val="VarsaylanParagrafYazTipi"/>
    <w:link w:val="Balk1"/>
    <w:rsid w:val="00BB61D7"/>
    <w:rPr>
      <w:b/>
      <w:sz w:val="24"/>
    </w:rPr>
  </w:style>
</w:styles>
</file>

<file path=word/webSettings.xml><?xml version="1.0" encoding="utf-8"?>
<w:webSettings xmlns:r="http://schemas.openxmlformats.org/officeDocument/2006/relationships" xmlns:w="http://schemas.openxmlformats.org/wordprocessingml/2006/main">
  <w:divs>
    <w:div w:id="400104103">
      <w:bodyDiv w:val="1"/>
      <w:marLeft w:val="0"/>
      <w:marRight w:val="0"/>
      <w:marTop w:val="0"/>
      <w:marBottom w:val="0"/>
      <w:divBdr>
        <w:top w:val="none" w:sz="0" w:space="0" w:color="auto"/>
        <w:left w:val="none" w:sz="0" w:space="0" w:color="auto"/>
        <w:bottom w:val="none" w:sz="0" w:space="0" w:color="auto"/>
        <w:right w:val="none" w:sz="0" w:space="0" w:color="auto"/>
      </w:divBdr>
    </w:div>
    <w:div w:id="132326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yazi_meclis_255_2022-01-07_14-26_402523</Template>
  <TotalTime>2</TotalTime>
  <Pages>1</Pages>
  <Words>384</Words>
  <Characters>2189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2022-01-11T07:02:00Z</cp:lastPrinted>
  <dcterms:created xsi:type="dcterms:W3CDTF">2022-01-12T13:41:00Z</dcterms:created>
  <dcterms:modified xsi:type="dcterms:W3CDTF">2022-01-12T13:41:00Z</dcterms:modified>
</cp:coreProperties>
</file>