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C" w:rsidRDefault="00A72CA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993D6A" w:rsidRPr="00993D6A">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C7656E">
        <w:rPr>
          <w:rFonts w:ascii="Arial" w:hAnsi="Arial" w:cs="Arial"/>
          <w:sz w:val="24"/>
          <w:szCs w:val="24"/>
        </w:rPr>
        <w:t>0</w:t>
      </w:r>
      <w:r w:rsidR="00C208F0">
        <w:rPr>
          <w:rFonts w:ascii="Arial" w:hAnsi="Arial" w:cs="Arial"/>
          <w:sz w:val="24"/>
          <w:szCs w:val="24"/>
        </w:rPr>
        <w:t>2</w:t>
      </w:r>
      <w:r w:rsidR="00DB4F3D">
        <w:rPr>
          <w:rFonts w:ascii="Arial" w:hAnsi="Arial" w:cs="Arial"/>
          <w:sz w:val="24"/>
          <w:szCs w:val="24"/>
        </w:rPr>
        <w:t>/0</w:t>
      </w:r>
      <w:r w:rsidR="00C208F0">
        <w:rPr>
          <w:rFonts w:ascii="Arial" w:hAnsi="Arial" w:cs="Arial"/>
          <w:sz w:val="24"/>
          <w:szCs w:val="24"/>
        </w:rPr>
        <w:t>8</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D12D42" w:rsidRPr="002A40FA"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C208F0" w:rsidRPr="00C208F0">
        <w:rPr>
          <w:rFonts w:ascii="Arial" w:hAnsi="Arial" w:cs="Arial"/>
          <w:sz w:val="24"/>
          <w:szCs w:val="24"/>
        </w:rPr>
        <w:t>4</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EB128B">
        <w:rPr>
          <w:rFonts w:ascii="Arial" w:hAnsi="Arial" w:cs="Arial"/>
          <w:sz w:val="24"/>
          <w:szCs w:val="24"/>
        </w:rPr>
        <w:t>05</w:t>
      </w:r>
      <w:r w:rsidR="00423C1B">
        <w:rPr>
          <w:rFonts w:ascii="Arial" w:hAnsi="Arial" w:cs="Arial"/>
          <w:sz w:val="24"/>
          <w:szCs w:val="24"/>
        </w:rPr>
        <w:t>/0</w:t>
      </w:r>
      <w:r w:rsidR="00EB128B">
        <w:rPr>
          <w:rFonts w:ascii="Arial" w:hAnsi="Arial" w:cs="Arial"/>
          <w:sz w:val="24"/>
          <w:szCs w:val="24"/>
        </w:rPr>
        <w:t>7</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EB128B">
        <w:rPr>
          <w:rFonts w:ascii="Arial" w:hAnsi="Arial" w:cs="Arial"/>
          <w:sz w:val="24"/>
          <w:szCs w:val="24"/>
        </w:rPr>
        <w:t>10</w:t>
      </w:r>
      <w:r w:rsidR="00C208F0">
        <w:rPr>
          <w:rFonts w:ascii="Arial" w:hAnsi="Arial" w:cs="Arial"/>
          <w:sz w:val="24"/>
          <w:szCs w:val="24"/>
        </w:rPr>
        <w:t>8</w:t>
      </w:r>
    </w:p>
    <w:p w:rsidR="00023259" w:rsidRPr="00067C4D"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6D07BB">
        <w:rPr>
          <w:sz w:val="24"/>
          <w:szCs w:val="24"/>
        </w:rPr>
        <w:t>Plan ve Bütçe</w:t>
      </w:r>
      <w:r w:rsidR="007B375B">
        <w:rPr>
          <w:sz w:val="24"/>
          <w:szCs w:val="24"/>
        </w:rPr>
        <w:t xml:space="preserve"> Komisyonu</w:t>
      </w:r>
      <w:r w:rsidR="00BB5929">
        <w:rPr>
          <w:sz w:val="24"/>
          <w:szCs w:val="24"/>
        </w:rPr>
        <w:t>, Kültür Sanat ve Turizm Komisyonu</w:t>
      </w:r>
    </w:p>
    <w:p w:rsidR="00BB5929" w:rsidRDefault="00023259" w:rsidP="00B82C0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C7656E">
        <w:rPr>
          <w:b/>
          <w:sz w:val="24"/>
          <w:szCs w:val="24"/>
        </w:rPr>
        <w:t xml:space="preserve">Plan ve Bütçe Komisyonu: </w:t>
      </w:r>
      <w:r w:rsidR="00C7656E">
        <w:rPr>
          <w:sz w:val="24"/>
          <w:szCs w:val="24"/>
        </w:rPr>
        <w:t xml:space="preserve">Cevdet YILMAZ(Kom. Başk), </w:t>
      </w:r>
      <w:r w:rsidR="00C7656E">
        <w:rPr>
          <w:sz w:val="24"/>
          <w:szCs w:val="24"/>
        </w:rPr>
        <w:tab/>
      </w:r>
      <w:r w:rsidR="00C7656E">
        <w:rPr>
          <w:sz w:val="24"/>
          <w:szCs w:val="24"/>
        </w:rPr>
        <w:tab/>
      </w:r>
      <w:r w:rsidR="00C7656E">
        <w:rPr>
          <w:sz w:val="24"/>
          <w:szCs w:val="24"/>
        </w:rPr>
        <w:tab/>
        <w:t xml:space="preserve">Güney Nihat GEDİK (Kom.Başk. V.), Metin SOLUNOĞLU, </w:t>
      </w:r>
      <w:r w:rsidR="00C7656E">
        <w:rPr>
          <w:sz w:val="24"/>
          <w:szCs w:val="24"/>
        </w:rPr>
        <w:tab/>
      </w:r>
      <w:r w:rsidR="00C7656E">
        <w:rPr>
          <w:sz w:val="24"/>
          <w:szCs w:val="24"/>
        </w:rPr>
        <w:tab/>
      </w:r>
      <w:r w:rsidR="00C7656E">
        <w:rPr>
          <w:sz w:val="24"/>
          <w:szCs w:val="24"/>
        </w:rPr>
        <w:tab/>
        <w:t>Özkan ÖZDEMİR,Mehmet Ali AYDENİZ</w:t>
      </w:r>
      <w:r w:rsidR="00C7656E">
        <w:rPr>
          <w:sz w:val="24"/>
          <w:szCs w:val="24"/>
        </w:rPr>
        <w:tab/>
      </w:r>
    </w:p>
    <w:p w:rsidR="00D12D42" w:rsidRDefault="00BB5929" w:rsidP="00B82C0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Kültür Sanat ve Turizm Komisyonu: </w:t>
      </w:r>
      <w:r>
        <w:rPr>
          <w:sz w:val="24"/>
          <w:szCs w:val="24"/>
        </w:rPr>
        <w:t xml:space="preserve">Hülya GÜNEL(Kom. </w:t>
      </w:r>
      <w:r>
        <w:rPr>
          <w:sz w:val="24"/>
          <w:szCs w:val="24"/>
        </w:rPr>
        <w:tab/>
      </w:r>
      <w:r>
        <w:rPr>
          <w:sz w:val="24"/>
          <w:szCs w:val="24"/>
        </w:rPr>
        <w:tab/>
      </w:r>
      <w:r>
        <w:rPr>
          <w:sz w:val="24"/>
          <w:szCs w:val="24"/>
        </w:rPr>
        <w:tab/>
        <w:t xml:space="preserve">Başk),İzzet MİREŞ </w:t>
      </w:r>
      <w:r>
        <w:rPr>
          <w:sz w:val="24"/>
          <w:szCs w:val="24"/>
        </w:rPr>
        <w:tab/>
        <w:t xml:space="preserve">(Kom.Başk. V.), Serdar ÇELİK, </w:t>
      </w:r>
      <w:r>
        <w:rPr>
          <w:sz w:val="24"/>
          <w:szCs w:val="24"/>
        </w:rPr>
        <w:tab/>
      </w:r>
      <w:r>
        <w:rPr>
          <w:sz w:val="24"/>
          <w:szCs w:val="24"/>
        </w:rPr>
        <w:tab/>
      </w:r>
      <w:r>
        <w:rPr>
          <w:sz w:val="24"/>
          <w:szCs w:val="24"/>
        </w:rPr>
        <w:tab/>
        <w:t>Musa TAŞ, Fahrettin KILINÇ</w:t>
      </w:r>
      <w:r w:rsidR="001711B6">
        <w:rPr>
          <w:sz w:val="24"/>
          <w:szCs w:val="24"/>
        </w:rPr>
        <w:tab/>
      </w:r>
    </w:p>
    <w:p w:rsidR="00A90D3E" w:rsidRDefault="00396F66" w:rsidP="00A90D3E">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A90D3E">
        <w:rPr>
          <w:sz w:val="24"/>
          <w:szCs w:val="24"/>
        </w:rPr>
        <w:t>29</w:t>
      </w:r>
      <w:r w:rsidR="008852B8">
        <w:rPr>
          <w:sz w:val="24"/>
          <w:szCs w:val="24"/>
        </w:rPr>
        <w:t>/</w:t>
      </w:r>
      <w:r w:rsidR="00423C1B">
        <w:rPr>
          <w:sz w:val="24"/>
          <w:szCs w:val="24"/>
        </w:rPr>
        <w:t>0</w:t>
      </w:r>
      <w:r w:rsidR="00A90D3E">
        <w:rPr>
          <w:sz w:val="24"/>
          <w:szCs w:val="24"/>
        </w:rPr>
        <w:t>7</w:t>
      </w:r>
      <w:r w:rsidR="008852B8">
        <w:rPr>
          <w:sz w:val="24"/>
          <w:szCs w:val="24"/>
        </w:rPr>
        <w:t>/202</w:t>
      </w:r>
      <w:r w:rsidR="00423C1B">
        <w:rPr>
          <w:sz w:val="24"/>
          <w:szCs w:val="24"/>
        </w:rPr>
        <w:t>1</w:t>
      </w:r>
    </w:p>
    <w:p w:rsidR="00A90D3E" w:rsidRDefault="00396F66" w:rsidP="00A90D3E">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A90D3E">
        <w:rPr>
          <w:rFonts w:ascii="Arial" w:hAnsi="Arial" w:cs="Arial"/>
          <w:sz w:val="24"/>
          <w:szCs w:val="24"/>
        </w:rPr>
        <w:t xml:space="preserve">Kültür ve Turizm Bakanlığınca ilan edilen Turizm Merkezlerinin yatırıma açılmasına öncülük etmek, bölgemizde turizmi çeşitlendirmek ve gelişimi için öncü olmak amacıyla Mersin Ticaret ve Sanayi Odası tarafından kurulacak olan “MTY Mersin Turizm ve Yatırım Anonim Şirketi unvanıyla kurulması düşünülen şirkete Belediyenin de hissedar olması ile ilgili teklif Belediye Meclisin 05/07/2021 tarih ve 108 sayılı ara kararı ile Plan ve Bütçe Komisyonu ile Kültür Sanat ve Turizm Komisyonuna  müştereken havale edilmiştir. </w:t>
      </w:r>
    </w:p>
    <w:p w:rsidR="00A90D3E" w:rsidRDefault="00A90D3E" w:rsidP="00A90D3E">
      <w:pPr>
        <w:ind w:firstLine="708"/>
        <w:jc w:val="both"/>
        <w:rPr>
          <w:rFonts w:ascii="Arial" w:hAnsi="Arial" w:cs="Arial"/>
          <w:sz w:val="24"/>
          <w:szCs w:val="24"/>
        </w:rPr>
      </w:pPr>
      <w:r>
        <w:rPr>
          <w:rFonts w:ascii="Arial" w:hAnsi="Arial" w:cs="Arial"/>
          <w:color w:val="000000"/>
          <w:sz w:val="24"/>
          <w:szCs w:val="24"/>
        </w:rPr>
        <w:t>5393 sayılı Belediye kanunun “Şirket kurulması” başlıklı 70’ inci maddesi “Belediye kendisine verilen görev ve hizmet alanlarında, ilgili mevzuatta belirtilen usullere göre şirket kurabilir.” Şeklinde belirlenmiştir. </w:t>
      </w:r>
    </w:p>
    <w:p w:rsidR="00A90D3E" w:rsidRDefault="00A90D3E" w:rsidP="00A90D3E">
      <w:pPr>
        <w:ind w:firstLine="708"/>
        <w:jc w:val="both"/>
        <w:rPr>
          <w:rFonts w:ascii="Arial" w:hAnsi="Arial" w:cs="Arial"/>
          <w:color w:val="000000"/>
          <w:sz w:val="24"/>
          <w:szCs w:val="24"/>
        </w:rPr>
      </w:pPr>
      <w:r>
        <w:rPr>
          <w:rFonts w:ascii="Arial" w:hAnsi="Arial" w:cs="Arial"/>
          <w:color w:val="000000"/>
          <w:sz w:val="24"/>
          <w:szCs w:val="24"/>
        </w:rPr>
        <w:t xml:space="preserve">4040 sayılı Özelleştirme Uygulamaları Hakkında Kanunun “Mahalli idarelerde Özelleştirme Uygulamaları” başlıklı 26’ ıncı maddesinin 4 üncü fıkrası “Belediyeler ve diğer mahalli idareler ile bunların kurdukları birlikler tarafından ticari amaçla faaliyette bulunmak üzere ticari kuruluşlar kurulması, mevcut veya kurulacak şirketlere sermaye katılımında bulunması, Cumhurbaşkanının iznine tabidir.” Şeklinde düzenlenmiştir. </w:t>
      </w:r>
    </w:p>
    <w:p w:rsidR="00A90D3E" w:rsidRDefault="00A90D3E" w:rsidP="00A90D3E">
      <w:pPr>
        <w:ind w:firstLine="708"/>
        <w:jc w:val="both"/>
        <w:rPr>
          <w:rFonts w:ascii="Arial" w:hAnsi="Arial" w:cs="Arial"/>
          <w:color w:val="000000"/>
          <w:sz w:val="24"/>
          <w:szCs w:val="24"/>
        </w:rPr>
      </w:pPr>
      <w:r>
        <w:rPr>
          <w:rFonts w:ascii="Arial" w:hAnsi="Arial" w:cs="Arial"/>
          <w:color w:val="000000"/>
          <w:sz w:val="24"/>
          <w:szCs w:val="24"/>
        </w:rPr>
        <w:t>Teklifin incelenmesi sonucunda; Mersin Ticaret ve Sanayi Odası tarafından kurulacak olan “MTY Mersin Turizm ve Yatırım Anonim Şirketi” unvanıyla kurulması düşünülen şirkete 1.000.000,00TL (Birmilyon) ile hissedar olunmasına, hisse oranının ¼’ü</w:t>
      </w:r>
    </w:p>
    <w:p w:rsidR="00A90D3E" w:rsidRDefault="00A90D3E" w:rsidP="00A90D3E">
      <w:pPr>
        <w:jc w:val="both"/>
        <w:rPr>
          <w:rFonts w:ascii="Arial" w:hAnsi="Arial" w:cs="Arial"/>
          <w:color w:val="000000"/>
          <w:sz w:val="24"/>
          <w:szCs w:val="24"/>
        </w:rPr>
      </w:pPr>
      <w:r>
        <w:rPr>
          <w:rFonts w:ascii="Arial" w:hAnsi="Arial" w:cs="Arial"/>
          <w:color w:val="000000"/>
          <w:sz w:val="24"/>
          <w:szCs w:val="24"/>
        </w:rPr>
        <w:t xml:space="preserve">kuruluş aşamasında, geriye kalan miktarı da şirket kurulduktan sonra Şirket Yönetim Kurulunun çağrısı üzerine en fazla 24 ay içerisinde ödenmesine, iş ve işlemlerin yürütülebilmesi için Belediye Başkanı Abdullah ÖZYİĞİT’e yetki verilmesinin kabulüne komisyonlarımız tarafından oy birliği ile karar verildi. </w:t>
      </w:r>
    </w:p>
    <w:p w:rsidR="00A90D3E" w:rsidRDefault="00A90D3E" w:rsidP="00A90D3E">
      <w:pPr>
        <w:jc w:val="both"/>
        <w:rPr>
          <w:rFonts w:ascii="Arial" w:hAnsi="Arial" w:cs="Arial"/>
          <w:color w:val="000000"/>
          <w:sz w:val="24"/>
          <w:szCs w:val="24"/>
        </w:rPr>
      </w:pPr>
    </w:p>
    <w:p w:rsidR="00A90D3E" w:rsidRDefault="00A90D3E" w:rsidP="00A90D3E">
      <w:pPr>
        <w:jc w:val="both"/>
        <w:rPr>
          <w:rFonts w:ascii="Times New Roman" w:hAnsi="Times New Roman" w:cs="Times New Roman"/>
          <w:sz w:val="20"/>
          <w:szCs w:val="20"/>
        </w:rPr>
      </w:pPr>
    </w:p>
    <w:p w:rsidR="00BB5929" w:rsidRPr="00BB5929" w:rsidRDefault="00BB5929" w:rsidP="00BB5929">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BB5929">
        <w:rPr>
          <w:rFonts w:ascii="Arial" w:hAnsi="Arial" w:cs="Arial"/>
          <w:sz w:val="24"/>
          <w:szCs w:val="24"/>
        </w:rPr>
        <w:t>2</w:t>
      </w:r>
    </w:p>
    <w:p w:rsidR="00BB5929" w:rsidRPr="0029032F" w:rsidRDefault="00BB5929" w:rsidP="00BB592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02/08</w:t>
      </w:r>
      <w:r w:rsidRPr="0029032F">
        <w:rPr>
          <w:rFonts w:ascii="Arial" w:hAnsi="Arial" w:cs="Arial"/>
          <w:sz w:val="24"/>
          <w:szCs w:val="24"/>
        </w:rPr>
        <w:t>/20</w:t>
      </w:r>
      <w:r>
        <w:rPr>
          <w:rFonts w:ascii="Arial" w:hAnsi="Arial" w:cs="Arial"/>
          <w:sz w:val="24"/>
          <w:szCs w:val="24"/>
        </w:rPr>
        <w:t>21</w:t>
      </w:r>
    </w:p>
    <w:p w:rsidR="00BB5929" w:rsidRPr="002A40FA" w:rsidRDefault="00BB5929" w:rsidP="00BB5929">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BB5929">
        <w:rPr>
          <w:rFonts w:ascii="Arial" w:hAnsi="Arial" w:cs="Arial"/>
          <w:sz w:val="24"/>
          <w:szCs w:val="24"/>
        </w:rPr>
        <w:t>5</w:t>
      </w:r>
    </w:p>
    <w:p w:rsidR="00BB5929" w:rsidRPr="0029032F" w:rsidRDefault="00BB5929" w:rsidP="00BB592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w:t>
      </w:r>
      <w:r>
        <w:rPr>
          <w:rFonts w:ascii="Arial" w:hAnsi="Arial" w:cs="Arial"/>
          <w:sz w:val="24"/>
          <w:szCs w:val="24"/>
        </w:rPr>
        <w:t>21</w:t>
      </w:r>
    </w:p>
    <w:p w:rsidR="00BB5929" w:rsidRPr="0029032F" w:rsidRDefault="00BB5929" w:rsidP="00BB592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111</w:t>
      </w:r>
    </w:p>
    <w:p w:rsidR="00BB5929" w:rsidRPr="00067C4D" w:rsidRDefault="00BB5929" w:rsidP="00BB592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DA2072" w:rsidRPr="00DA2072">
        <w:rPr>
          <w:sz w:val="24"/>
          <w:szCs w:val="24"/>
        </w:rPr>
        <w:t>Proje Geliştirme Avrupa Birliği ve Dış İlişkiler Komisyonu</w:t>
      </w:r>
      <w:r w:rsidR="00080B79">
        <w:rPr>
          <w:sz w:val="24"/>
          <w:szCs w:val="24"/>
        </w:rPr>
        <w:t>,</w:t>
      </w:r>
      <w:r>
        <w:rPr>
          <w:sz w:val="24"/>
          <w:szCs w:val="24"/>
        </w:rPr>
        <w:t xml:space="preserve"> </w:t>
      </w:r>
      <w:r w:rsidR="00080B79">
        <w:rPr>
          <w:sz w:val="24"/>
          <w:szCs w:val="24"/>
        </w:rPr>
        <w:tab/>
      </w:r>
      <w:r w:rsidR="00080B79">
        <w:rPr>
          <w:sz w:val="24"/>
          <w:szCs w:val="24"/>
        </w:rPr>
        <w:tab/>
        <w:t>Ekoloji</w:t>
      </w:r>
      <w:r w:rsidR="00DA2072">
        <w:rPr>
          <w:sz w:val="24"/>
          <w:szCs w:val="24"/>
        </w:rPr>
        <w:t xml:space="preserve"> </w:t>
      </w:r>
      <w:r>
        <w:rPr>
          <w:sz w:val="24"/>
          <w:szCs w:val="24"/>
        </w:rPr>
        <w:t>Komisyonu</w:t>
      </w:r>
    </w:p>
    <w:p w:rsidR="00BB5929" w:rsidRDefault="00BB5929" w:rsidP="00BB5929">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DA2072">
        <w:rPr>
          <w:b/>
          <w:sz w:val="24"/>
          <w:szCs w:val="24"/>
        </w:rPr>
        <w:t xml:space="preserve">Proje Geliştirme Avrupa Birliği ve Dış İlişkiler </w:t>
      </w:r>
      <w:r w:rsidR="00DA2072">
        <w:rPr>
          <w:b/>
          <w:sz w:val="24"/>
          <w:szCs w:val="24"/>
        </w:rPr>
        <w:tab/>
      </w:r>
      <w:r w:rsidR="00DA2072">
        <w:rPr>
          <w:b/>
          <w:sz w:val="24"/>
          <w:szCs w:val="24"/>
        </w:rPr>
        <w:tab/>
      </w:r>
      <w:r w:rsidR="00DA2072">
        <w:rPr>
          <w:b/>
          <w:sz w:val="24"/>
          <w:szCs w:val="24"/>
        </w:rPr>
        <w:tab/>
      </w:r>
      <w:r w:rsidR="00DA2072">
        <w:rPr>
          <w:b/>
          <w:sz w:val="24"/>
          <w:szCs w:val="24"/>
        </w:rPr>
        <w:tab/>
        <w:t xml:space="preserve">Komisyonu: </w:t>
      </w:r>
      <w:r w:rsidR="00DA2072">
        <w:rPr>
          <w:b/>
          <w:sz w:val="24"/>
          <w:szCs w:val="24"/>
        </w:rPr>
        <w:tab/>
      </w:r>
      <w:r w:rsidR="00DA2072">
        <w:rPr>
          <w:sz w:val="24"/>
          <w:szCs w:val="24"/>
        </w:rPr>
        <w:t xml:space="preserve">Hasan TOGAY(Kom. Başk),Harun </w:t>
      </w:r>
      <w:r w:rsidR="00DA2072">
        <w:rPr>
          <w:sz w:val="24"/>
          <w:szCs w:val="24"/>
        </w:rPr>
        <w:tab/>
      </w:r>
      <w:r w:rsidR="00DA2072">
        <w:rPr>
          <w:sz w:val="24"/>
          <w:szCs w:val="24"/>
        </w:rPr>
        <w:tab/>
      </w:r>
      <w:r w:rsidR="00DA2072">
        <w:rPr>
          <w:sz w:val="24"/>
          <w:szCs w:val="24"/>
        </w:rPr>
        <w:tab/>
      </w:r>
      <w:r w:rsidR="00DA2072">
        <w:rPr>
          <w:sz w:val="24"/>
          <w:szCs w:val="24"/>
        </w:rPr>
        <w:tab/>
        <w:t xml:space="preserve">GÖKALP (Kom.Başk. V.),Abuzer DÖNDAŞ, Sevgi UĞURLU, </w:t>
      </w:r>
      <w:r w:rsidR="00DA2072">
        <w:rPr>
          <w:sz w:val="24"/>
          <w:szCs w:val="24"/>
        </w:rPr>
        <w:tab/>
      </w:r>
      <w:r w:rsidR="00DA2072">
        <w:rPr>
          <w:sz w:val="24"/>
          <w:szCs w:val="24"/>
        </w:rPr>
        <w:tab/>
        <w:t>Fuat AKBAŞ</w:t>
      </w:r>
      <w:r>
        <w:rPr>
          <w:sz w:val="24"/>
          <w:szCs w:val="24"/>
        </w:rPr>
        <w:tab/>
      </w:r>
    </w:p>
    <w:p w:rsidR="00BB5929" w:rsidRDefault="00BB5929" w:rsidP="00BB5929">
      <w:pPr>
        <w:tabs>
          <w:tab w:val="left" w:pos="3402"/>
          <w:tab w:val="left" w:pos="3686"/>
        </w:tabs>
        <w:spacing w:after="120" w:line="240" w:lineRule="auto"/>
        <w:jc w:val="both"/>
        <w:rPr>
          <w:sz w:val="24"/>
          <w:szCs w:val="24"/>
        </w:rPr>
      </w:pPr>
      <w:r>
        <w:rPr>
          <w:sz w:val="24"/>
          <w:szCs w:val="24"/>
        </w:rPr>
        <w:tab/>
      </w:r>
      <w:r>
        <w:rPr>
          <w:sz w:val="24"/>
          <w:szCs w:val="24"/>
        </w:rPr>
        <w:tab/>
      </w:r>
      <w:r w:rsidR="00080B79">
        <w:rPr>
          <w:b/>
          <w:sz w:val="24"/>
          <w:szCs w:val="24"/>
        </w:rPr>
        <w:t xml:space="preserve">Ekoloji Komisyonu: </w:t>
      </w:r>
      <w:r w:rsidR="00080B79">
        <w:rPr>
          <w:sz w:val="24"/>
          <w:szCs w:val="24"/>
        </w:rPr>
        <w:t xml:space="preserve">Metin SOLUNOĞLU(Kom. Başk),Semra </w:t>
      </w:r>
      <w:r w:rsidR="00080B79">
        <w:rPr>
          <w:sz w:val="24"/>
          <w:szCs w:val="24"/>
        </w:rPr>
        <w:tab/>
      </w:r>
      <w:r w:rsidR="00080B79">
        <w:rPr>
          <w:sz w:val="24"/>
          <w:szCs w:val="24"/>
        </w:rPr>
        <w:tab/>
        <w:t xml:space="preserve">TEKELİ (Kom.Başk. V.), Cuma ŞAHİN, Hacı Bayram BATTI, </w:t>
      </w:r>
      <w:r w:rsidR="00080B79">
        <w:rPr>
          <w:sz w:val="24"/>
          <w:szCs w:val="24"/>
        </w:rPr>
        <w:tab/>
      </w:r>
      <w:r w:rsidR="00080B79">
        <w:rPr>
          <w:sz w:val="24"/>
          <w:szCs w:val="24"/>
        </w:rPr>
        <w:tab/>
      </w:r>
      <w:r w:rsidR="00080B79">
        <w:rPr>
          <w:sz w:val="24"/>
          <w:szCs w:val="24"/>
        </w:rPr>
        <w:tab/>
        <w:t>İzzet MİREŞ</w:t>
      </w:r>
    </w:p>
    <w:p w:rsidR="00BB5929" w:rsidRDefault="00BB5929" w:rsidP="00BB5929">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16/07/2021</w:t>
      </w:r>
    </w:p>
    <w:p w:rsidR="002B5912" w:rsidRDefault="002B5912" w:rsidP="00BB5929">
      <w:pPr>
        <w:tabs>
          <w:tab w:val="left" w:pos="3402"/>
          <w:tab w:val="left" w:pos="3686"/>
        </w:tabs>
        <w:spacing w:after="120" w:line="240" w:lineRule="auto"/>
        <w:jc w:val="both"/>
        <w:rPr>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Pr="00BB5929">
        <w:rPr>
          <w:rFonts w:ascii="Arial" w:hAnsi="Arial" w:cs="Arial"/>
          <w:sz w:val="24"/>
          <w:szCs w:val="24"/>
        </w:rPr>
        <w:t>Belediyesi Meclisinin 05/07/2021 tarih ve 111 sayılı ara kararı ile komisyonlarımıza müştereken havale edilen teklifin görüşülmesi sonucunda;</w:t>
      </w:r>
    </w:p>
    <w:p w:rsidR="00BB5929" w:rsidRPr="00BB5929" w:rsidRDefault="00BB5929" w:rsidP="00BB5929">
      <w:pPr>
        <w:jc w:val="both"/>
        <w:rPr>
          <w:rFonts w:ascii="Arial" w:hAnsi="Arial" w:cs="Arial"/>
          <w:sz w:val="24"/>
          <w:szCs w:val="24"/>
        </w:rPr>
      </w:pPr>
      <w:r w:rsidRPr="00BB5929">
        <w:rPr>
          <w:rFonts w:ascii="Arial" w:hAnsi="Arial" w:cs="Arial"/>
          <w:sz w:val="24"/>
          <w:szCs w:val="24"/>
        </w:rPr>
        <w:t>Yenişehir Belediye Meclisinin 02.03.2020 tarih 52 sayılı kararı ile “AB İklim ve Enerji Belediye Başkanları Sözleşmesinin, AB iklim ve enerji hedeflerine ulaşmak ve bunları aşmak için gönüllü olarak taahhüt edilen yerel yönetimleri bir araya getirmek amacıyla 2008 yılında Avrupa'da başlatılan bir girişim olduğu, bugüne kadar AB iklim ve enerji hedeflerini uygulamaya kararlı 57 ülkeden gönüllü olan 10011’den fazla yerel ve bölgesel yetkiliyi bir araya getiren bir yapılanma olduğu, Türkiye’den 20 den fazla Büyükşehir, İl ve ilçe belediyesinin bu sözleşmeye imza attığı, AB İklim ve Enerji Belediye Başkanları Sözleşmesinin Türkiye’nin üst politika belgeleri, Kanun ve stratejileri ile uyumlu bir sözleşme olduğu, bu sözleşme kapsamında Belediyemizin 2030 yılına kadar;</w:t>
      </w:r>
    </w:p>
    <w:p w:rsidR="00BB5929" w:rsidRPr="00BB5929" w:rsidRDefault="00BB5929" w:rsidP="00BB5929">
      <w:pPr>
        <w:jc w:val="both"/>
        <w:rPr>
          <w:rFonts w:ascii="Arial" w:hAnsi="Arial" w:cs="Arial"/>
          <w:sz w:val="24"/>
          <w:szCs w:val="24"/>
        </w:rPr>
      </w:pPr>
      <w:r w:rsidRPr="00BB5929">
        <w:rPr>
          <w:rFonts w:ascii="Arial" w:hAnsi="Arial" w:cs="Arial"/>
          <w:sz w:val="24"/>
          <w:szCs w:val="24"/>
        </w:rPr>
        <w:t>a. Kendi bölgesinde CO2 (ve muhtemel olan diğer sera gazı) emisyonlarını en az %40 azaltmak, yani yenilenebilir enerji kaynaklarının daha fazla kullanılmasını sağlamak ve enerji verimliliğini arttırmak;</w:t>
      </w:r>
    </w:p>
    <w:p w:rsidR="00BB5929" w:rsidRPr="00BB5929" w:rsidRDefault="00BB5929" w:rsidP="00BB5929">
      <w:pPr>
        <w:jc w:val="both"/>
        <w:rPr>
          <w:rFonts w:ascii="Arial" w:hAnsi="Arial" w:cs="Arial"/>
          <w:sz w:val="24"/>
          <w:szCs w:val="24"/>
        </w:rPr>
      </w:pPr>
      <w:r w:rsidRPr="00BB5929">
        <w:rPr>
          <w:rFonts w:ascii="Arial" w:hAnsi="Arial" w:cs="Arial"/>
          <w:sz w:val="24"/>
          <w:szCs w:val="24"/>
        </w:rPr>
        <w:t>b. İklim değişikliğinin etkilerine uyum sağlayarak bölge direncini arttırmak; gibi iki temel hedefi ortaya koyacak ve bu hedeflere ulaşmak için Temel Emisyon Envanteri ve İklim Değişikliği Risk ve Zaafiyet Değerlendirmesi yapacak, Sözleşmenin imzalanmasına yönelik belediye meclis kararının alındığı tarihi takiben iki yıl içinde Avrupa Birliğine Yenilenebilir Enerji ve İklim Eylem Planı sunacak ve Yenilenebilir Enerji ve İklim Eylem Planının  tesliminden sonraki süreç boyunca, en az iki yılda bir değerlendirme, izleme ve doğrulama amacıyla bir İlerleme Raporu sunmak konusunda taahhütler verdiği,</w:t>
      </w:r>
    </w:p>
    <w:p w:rsidR="00BB5929" w:rsidRPr="00BB5929" w:rsidRDefault="00BB5929" w:rsidP="00BB5929">
      <w:pPr>
        <w:jc w:val="both"/>
        <w:rPr>
          <w:rFonts w:ascii="Arial" w:hAnsi="Arial" w:cs="Arial"/>
          <w:sz w:val="24"/>
          <w:szCs w:val="24"/>
        </w:rPr>
      </w:pPr>
    </w:p>
    <w:p w:rsidR="00BB5929" w:rsidRPr="00BB5929" w:rsidRDefault="00BB5929" w:rsidP="00BB5929">
      <w:pPr>
        <w:jc w:val="both"/>
        <w:rPr>
          <w:rFonts w:ascii="Arial" w:hAnsi="Arial" w:cs="Arial"/>
          <w:sz w:val="24"/>
          <w:szCs w:val="24"/>
        </w:rPr>
      </w:pPr>
      <w:r w:rsidRPr="00BB5929">
        <w:rPr>
          <w:rFonts w:ascii="Arial" w:hAnsi="Arial" w:cs="Arial"/>
          <w:sz w:val="24"/>
          <w:szCs w:val="24"/>
        </w:rPr>
        <w:t>Bu kapsamda 5393 Sayılı Belediye Kanunun 18. madde (p) bendi çerçevesinde; Covenant of Mayors for Climate &amp; Energy Europe – İklim ve Enerji İçin Avrupa Belediye Başkanları Sözleşmesi'nin Belediye Başkanı Abdullah ÖZYİĞİT tarafından imzalanmasının kabulüne oy birliği ile karar verilmiştir.”</w:t>
      </w:r>
    </w:p>
    <w:p w:rsidR="00BB5929" w:rsidRPr="00BB5929" w:rsidRDefault="00BB5929" w:rsidP="00BB5929">
      <w:pPr>
        <w:jc w:val="both"/>
        <w:rPr>
          <w:rFonts w:ascii="Arial" w:hAnsi="Arial" w:cs="Arial"/>
          <w:sz w:val="24"/>
          <w:szCs w:val="24"/>
        </w:rPr>
      </w:pPr>
      <w:r w:rsidRPr="00BB5929">
        <w:rPr>
          <w:rFonts w:ascii="Arial" w:hAnsi="Arial" w:cs="Arial"/>
          <w:sz w:val="24"/>
          <w:szCs w:val="24"/>
        </w:rPr>
        <w:t>Yenişehir Belediye Meclisi’nin kararına istinaden Belediyemiz tarafından Mersin Çevre ve Şehircilik İl Müdürlüğüne 17.02.2020 tarih ve 45855719-749-E.4944 yazı yazılarak, İklim ve Enerji için Avrupa Belediye Başkanları Sözleşmesini imzalamak için 5393 sayılı Belediye Kanununun 74 üncü maddesi kapsamında Çevre ve Şehircilik Bakanlığından izin talep edilmiştir. Bakanlıktan gelen 20.07.2020 tarih ve 22545609-724.01.02-E.151979 sayılı Bakanlık Makam Oluru ile İklim ve Enerji için Avrupa Belediye Başkanları Sözleşmesinin imzalanmasına onay verilmiştir.</w:t>
      </w:r>
    </w:p>
    <w:p w:rsidR="00BB5929" w:rsidRPr="00BB5929" w:rsidRDefault="00BB5929" w:rsidP="00BB5929">
      <w:pPr>
        <w:jc w:val="both"/>
        <w:rPr>
          <w:rFonts w:ascii="Arial" w:hAnsi="Arial" w:cs="Arial"/>
          <w:sz w:val="24"/>
          <w:szCs w:val="24"/>
        </w:rPr>
      </w:pPr>
      <w:r w:rsidRPr="00BB5929">
        <w:rPr>
          <w:rFonts w:ascii="Arial" w:hAnsi="Arial" w:cs="Arial"/>
          <w:sz w:val="24"/>
          <w:szCs w:val="24"/>
        </w:rPr>
        <w:t xml:space="preserve">Belirtilen sözleşme 07.08.2020 tarihinde Belediye Başkanımız Abdullah ÖZYİĞİT tarafından imzalanarak yürürlüğe girmiştir. </w:t>
      </w:r>
    </w:p>
    <w:p w:rsidR="00BB5929" w:rsidRPr="00BB5929" w:rsidRDefault="00BB5929" w:rsidP="00BB5929">
      <w:pPr>
        <w:jc w:val="both"/>
        <w:rPr>
          <w:rFonts w:ascii="Arial" w:hAnsi="Arial" w:cs="Arial"/>
          <w:sz w:val="24"/>
          <w:szCs w:val="24"/>
        </w:rPr>
      </w:pPr>
      <w:r w:rsidRPr="00BB5929">
        <w:rPr>
          <w:rFonts w:ascii="Arial" w:hAnsi="Arial" w:cs="Arial"/>
          <w:sz w:val="24"/>
          <w:szCs w:val="24"/>
        </w:rPr>
        <w:t>21 Nisan 2021’de, Avrupa'daki Belediye Başkanları Sözleşmesi, yeni bir siyasi taahhüt belgesinde yansıtılan 2050 vizyonunu başlattı. Bu, Belediye Başkanları Sözleşmesi'ne katılmak veya bir parçası olarak kalmak için göndermesi gereken tek belgedir. Bu belge aşağıdaki taahhütleri içermektedir.Belediye Başkanları Sözleşmesi – Avrupa</w:t>
      </w:r>
    </w:p>
    <w:p w:rsidR="00BB5929" w:rsidRPr="00BB5929" w:rsidRDefault="00BB5929" w:rsidP="00BB5929">
      <w:pPr>
        <w:jc w:val="both"/>
        <w:rPr>
          <w:rFonts w:ascii="Arial" w:hAnsi="Arial" w:cs="Arial"/>
          <w:sz w:val="24"/>
          <w:szCs w:val="24"/>
        </w:rPr>
      </w:pPr>
      <w:r w:rsidRPr="00BB5929">
        <w:rPr>
          <w:rFonts w:ascii="Arial" w:hAnsi="Arial" w:cs="Arial"/>
          <w:sz w:val="24"/>
          <w:szCs w:val="24"/>
        </w:rPr>
        <w:t xml:space="preserve">Daha adil, iklim açısından nötr bir Avrupa için eylemi hızlandırmak Biz, Avrupa'nın her yerinden Belediye Başkanları olarak, iklim hedeflerimizi hızlandırıyor ve Paris Anlaşması'nın en yüksek amacı olan küresel sıcaklık artışını 1,5°C'nin altında tutmak için ortak bir çabayla bilimin belirlediği hızda eylem gerçekleştirmeyi işbu yazıyla taahhüt ediyoruz.Şehirler yıllardır iklim ve çevresel zorlukları fırsatlara dönüştürüyor. Bunu en önemli öncelik haline getirmenin zamanı geldi.Belediye Başkanları Sözleşmesi - Avrupa'nın imzacıları olarak, herkesi bu yolculuğa çıkarmayı taahhüt ediyoruz. Politika ve programlarımızın hiç kimseyi ve hiçbir yeri geride bırakmamasını sağlayacağız.İklim açısından nötr bir Avrupa'ya geçişin toplumlarımızın tüm alanlarında etkileri olacaktır. Yerel liderler olarak, adaleti ve kapsayıcılığı sağlamak için bu etkilere dikkat etmeliyiz. Biz sadece, dünya vatandaşları ve gezegenimizin kaynakları için adil, kapsayıcı ve saygılı bir geçiş öngörebiliriz.Vizyonumuz, 2050 yılına kadar hepimizin ekonomik, güvenli ve sürdürülebilir enerjiye erişimi olan karbondan arındırılmış ve esnek şehirlerde yaşıyor olacağımızdır. Belediye Başkanları Sözleşmesi - Avrupa hareketinin bir parçası olarak bizler, adil bir geçiş sağlamak için temel bir eylem olarak (1) bölgemizdeki sera gazı emisyonlarını azaltmaya, (2) dayanıklılığı artırmaya ve iklim değişikliğinin olumsuz etkilerine hazırlanmaya ve (3) enerji yoksulluğuyla mücadele etmeye devam edeceğiz.Tüm AB Üye Devletlerinin, bölgelerinin ve şehirlerinin geçişlerinin farklı aşamalarında olduğunun ve her birinin Paris Anlaşması'nda belirtilen hedeflere yanıt vermek için kendi kaynaklarına sahip olduğunun tamamen farkındayız. İklim kriziyle mücadele konusundaki </w:t>
      </w:r>
      <w:r w:rsidRPr="00BB5929">
        <w:rPr>
          <w:rFonts w:ascii="Arial" w:hAnsi="Arial" w:cs="Arial"/>
          <w:sz w:val="24"/>
          <w:szCs w:val="24"/>
        </w:rPr>
        <w:lastRenderedPageBreak/>
        <w:t>ortak sorumluluğumuzu bir kez daha kabul ediyoruz. Sayısız zorluk, tüm yönetişim seviyelerinde güçlü bir politika yanıtı gerektirir. Belediye Başkanları Sözleşmesi - Avrupa, her şeyden önce, bu vizyona ulaşmak için yerel çözümleri paylaşan ve birbirlerine ilham veren kararlı Belediye Başkanları hareketidir.</w:t>
      </w:r>
    </w:p>
    <w:p w:rsidR="00BB5929" w:rsidRPr="00BB5929" w:rsidRDefault="00BB5929" w:rsidP="00BB5929">
      <w:pPr>
        <w:jc w:val="both"/>
        <w:rPr>
          <w:rFonts w:ascii="Arial" w:hAnsi="Arial" w:cs="Arial"/>
          <w:sz w:val="24"/>
          <w:szCs w:val="24"/>
        </w:rPr>
      </w:pPr>
      <w:r w:rsidRPr="00BB5929">
        <w:rPr>
          <w:rFonts w:ascii="Arial" w:hAnsi="Arial" w:cs="Arial"/>
          <w:sz w:val="24"/>
          <w:szCs w:val="24"/>
        </w:rPr>
        <w:t xml:space="preserve">Aşağıdaki eylemleri gerçekleştirerek üzerimize düşeni yapmayı taahhüt ediyoruz: </w:t>
      </w:r>
    </w:p>
    <w:p w:rsidR="00BB5929" w:rsidRPr="00BB5929" w:rsidRDefault="00BB5929" w:rsidP="00BB5929">
      <w:pPr>
        <w:jc w:val="both"/>
        <w:rPr>
          <w:rFonts w:ascii="Arial" w:hAnsi="Arial" w:cs="Arial"/>
          <w:sz w:val="24"/>
          <w:szCs w:val="24"/>
        </w:rPr>
      </w:pPr>
      <w:r w:rsidRPr="00BB5929">
        <w:rPr>
          <w:rFonts w:ascii="Arial" w:hAnsi="Arial" w:cs="Arial"/>
          <w:sz w:val="24"/>
          <w:szCs w:val="24"/>
        </w:rPr>
        <w:t xml:space="preserve">        1. </w:t>
      </w:r>
      <w:r w:rsidRPr="00BB5929">
        <w:rPr>
          <w:rFonts w:ascii="Arial" w:hAnsi="Arial" w:cs="Arial"/>
          <w:sz w:val="24"/>
          <w:szCs w:val="24"/>
        </w:rPr>
        <w:tab/>
        <w:t xml:space="preserve">AB hedefleriyle uyumlu ve en az ulusal hedeflerimiz kadar iddialı orta ve uzun vadeli hedefler belirlemeye KARARLIYIZ. Hedefimiz 2050 yılına kadar iklim nötrlüğüne ulaşmak olacak. Mevcut iklim acil durumunu göz önünde bulundurarak iklim eylemini önceliğimiz haline getirerek vatandaşlarımıza ileteceğiz. </w:t>
      </w:r>
    </w:p>
    <w:p w:rsidR="00BB5929" w:rsidRPr="00BB5929" w:rsidRDefault="00BB5929" w:rsidP="00BB5929">
      <w:pPr>
        <w:jc w:val="both"/>
        <w:rPr>
          <w:rFonts w:ascii="Arial" w:hAnsi="Arial" w:cs="Arial"/>
          <w:sz w:val="24"/>
          <w:szCs w:val="24"/>
        </w:rPr>
      </w:pPr>
      <w:r w:rsidRPr="00BB5929">
        <w:rPr>
          <w:rFonts w:ascii="Arial" w:hAnsi="Arial" w:cs="Arial"/>
          <w:sz w:val="24"/>
          <w:szCs w:val="24"/>
        </w:rPr>
        <w:t xml:space="preserve">        2.</w:t>
      </w:r>
      <w:r w:rsidRPr="00BB5929">
        <w:rPr>
          <w:rFonts w:ascii="Arial" w:hAnsi="Arial" w:cs="Arial"/>
          <w:sz w:val="24"/>
          <w:szCs w:val="24"/>
        </w:rPr>
        <w:tab/>
        <w:t xml:space="preserve">Her düzeyden vatandaşlarımızı, işletmeleri ve yönetimleri, bu vizyonun uygulanmasına ve sosyal ve ekonomik sistemlerin dönüştürülmesine DAHİL EDECEĞİZ. Bu hedeflere ulaşmamıza yardımcı olacak tüm aktörlerle yerel bir iklim anlaşması geliştirmeyi amaçlıyoruz. </w:t>
      </w:r>
    </w:p>
    <w:p w:rsidR="00BB5929" w:rsidRPr="00BB5929" w:rsidRDefault="00BB5929" w:rsidP="00BB5929">
      <w:pPr>
        <w:jc w:val="both"/>
        <w:rPr>
          <w:rFonts w:ascii="Arial" w:hAnsi="Arial" w:cs="Arial"/>
          <w:sz w:val="24"/>
          <w:szCs w:val="24"/>
        </w:rPr>
      </w:pPr>
      <w:r w:rsidRPr="00BB5929">
        <w:rPr>
          <w:rFonts w:ascii="Arial" w:hAnsi="Arial" w:cs="Arial"/>
          <w:sz w:val="24"/>
          <w:szCs w:val="24"/>
        </w:rPr>
        <w:t xml:space="preserve">        3.</w:t>
      </w:r>
      <w:r w:rsidRPr="00BB5929">
        <w:rPr>
          <w:rFonts w:ascii="Arial" w:hAnsi="Arial" w:cs="Arial"/>
          <w:sz w:val="24"/>
          <w:szCs w:val="24"/>
        </w:rPr>
        <w:tab/>
        <w:t xml:space="preserve">Yola çıkmak ve gerekli geçişi hızlandırmak için şimdi ve birlikte HAREKET EDECEĞİZ. Belirlenen süreler içerisinde hedeflerimize ulaşmak için bir eylem planı geliştirecek, uygulayacak ve raporlayacağız. Planlarımız, kapsayıcı kalırken iklim değişikliğinin nasıl azaltılacağına ve iklim değişikliğine nasıl uyum sağlanacağına ilişkin hükümler içerecektir. </w:t>
      </w:r>
    </w:p>
    <w:p w:rsidR="00BB5929" w:rsidRPr="00BB5929" w:rsidRDefault="00BB5929" w:rsidP="00BB5929">
      <w:pPr>
        <w:jc w:val="both"/>
        <w:rPr>
          <w:rFonts w:ascii="Arial" w:hAnsi="Arial" w:cs="Arial"/>
          <w:sz w:val="24"/>
          <w:szCs w:val="24"/>
        </w:rPr>
      </w:pPr>
      <w:r w:rsidRPr="00BB5929">
        <w:rPr>
          <w:rFonts w:ascii="Arial" w:hAnsi="Arial" w:cs="Arial"/>
          <w:sz w:val="24"/>
          <w:szCs w:val="24"/>
        </w:rPr>
        <w:t xml:space="preserve">        4.</w:t>
      </w:r>
      <w:r w:rsidRPr="00BB5929">
        <w:rPr>
          <w:rFonts w:ascii="Arial" w:hAnsi="Arial" w:cs="Arial"/>
          <w:sz w:val="24"/>
          <w:szCs w:val="24"/>
        </w:rPr>
        <w:tab/>
        <w:t>Avrupa'da ve ötesinde birbirimizden ilham almak için Belediye Başkanları ve yerel liderlerle AĞ OLUŞTURACAĞIZ. Dünyanın neresinde olurlarsa olsunlar, burada açıklanan hedefleri ve vizyonu benimsiyorlarsa, onları Küresel Belediye Başkanları Sözleşmesi hareketinde bize katılmaya teşvik edeceğiz.</w:t>
      </w:r>
    </w:p>
    <w:p w:rsidR="00BB5929" w:rsidRPr="00BB5929" w:rsidRDefault="00BB5929" w:rsidP="00BB5929">
      <w:pPr>
        <w:jc w:val="both"/>
        <w:rPr>
          <w:rFonts w:ascii="Arial" w:hAnsi="Arial" w:cs="Arial"/>
          <w:sz w:val="24"/>
          <w:szCs w:val="24"/>
        </w:rPr>
      </w:pPr>
      <w:r w:rsidRPr="00BB5929">
        <w:rPr>
          <w:rFonts w:ascii="Arial" w:hAnsi="Arial" w:cs="Arial"/>
          <w:sz w:val="24"/>
          <w:szCs w:val="24"/>
        </w:rPr>
        <w:t>Belediye Başkanları Sözleşmesi - Avrupa'yı imzalayan bizler, bugünün ve gelecek nesillerin refahını sağlamak için bugünden adımlar atabileceğimizi (Kararlılık, Dahil Etme, Hareket Etme, Ağ Oluşturma) beyan ederiz. Hep birlikte vizyonumuzu gerçeğe dönüştürmek için çalışacağız. Hedeflerimize uygun politika, teknik ve mali kaynaklar sağlamak için ulusal yönetimlerimizin ve Avrupa kurumlarının desteğine güveniyoruz.</w:t>
      </w:r>
    </w:p>
    <w:p w:rsidR="00BB5929" w:rsidRDefault="00BB5929" w:rsidP="00BB5929">
      <w:pPr>
        <w:jc w:val="both"/>
        <w:rPr>
          <w:rFonts w:ascii="Arial" w:hAnsi="Arial" w:cs="Arial"/>
          <w:b/>
          <w:color w:val="FF0000"/>
          <w:sz w:val="24"/>
          <w:szCs w:val="24"/>
        </w:rPr>
      </w:pPr>
      <w:r w:rsidRPr="00BB5929">
        <w:rPr>
          <w:rFonts w:ascii="Arial" w:hAnsi="Arial" w:cs="Arial"/>
          <w:sz w:val="24"/>
          <w:szCs w:val="24"/>
        </w:rPr>
        <w:t xml:space="preserve"> 5393 Sayılı Belediye Kanunun 18. madde (p) bendi kapsamında; Covenant of Mayors for Climate &amp; Energy Europe – İklim ve Enerji İçin Avrupa Belediye Başkanları Sözleşmesi'nin Belediye Başkanı Abdullah ÖZYİĞİT tarafından imzalanması ve konu ile ilgili iş ve işlemlerin yürütülebilmesi için Belediye Başkanı Abdullah ÖZYİĞİT'e yetki verilmesinin kabulüne komisyonlarımız tarafından oy birliği ile karar verildi.</w:t>
      </w:r>
    </w:p>
    <w:p w:rsidR="00BB5929" w:rsidRDefault="00BB5929" w:rsidP="00A90D3E">
      <w:pPr>
        <w:tabs>
          <w:tab w:val="left" w:pos="432"/>
        </w:tabs>
        <w:ind w:left="459" w:hanging="459"/>
        <w:jc w:val="both"/>
        <w:rPr>
          <w:rFonts w:ascii="Arial" w:hAnsi="Arial" w:cs="Arial"/>
          <w:b/>
          <w:color w:val="FF0000"/>
          <w:sz w:val="24"/>
          <w:szCs w:val="24"/>
        </w:rPr>
      </w:pPr>
    </w:p>
    <w:p w:rsidR="00BB5929" w:rsidRDefault="00BB5929" w:rsidP="00A90D3E">
      <w:pPr>
        <w:tabs>
          <w:tab w:val="left" w:pos="432"/>
        </w:tabs>
        <w:ind w:left="459" w:hanging="459"/>
        <w:jc w:val="both"/>
        <w:rPr>
          <w:rFonts w:ascii="Arial" w:hAnsi="Arial" w:cs="Arial"/>
          <w:b/>
          <w:color w:val="FF0000"/>
          <w:sz w:val="24"/>
          <w:szCs w:val="24"/>
        </w:rPr>
      </w:pPr>
    </w:p>
    <w:p w:rsidR="00BB5929" w:rsidRDefault="00BB5929" w:rsidP="00A90D3E">
      <w:pPr>
        <w:tabs>
          <w:tab w:val="left" w:pos="432"/>
        </w:tabs>
        <w:ind w:left="459" w:hanging="459"/>
        <w:jc w:val="both"/>
        <w:rPr>
          <w:rFonts w:ascii="Arial" w:hAnsi="Arial" w:cs="Arial"/>
          <w:b/>
          <w:color w:val="FF0000"/>
          <w:sz w:val="24"/>
          <w:szCs w:val="24"/>
        </w:rPr>
      </w:pPr>
    </w:p>
    <w:p w:rsidR="00BB5929" w:rsidRDefault="00BB5929" w:rsidP="00A90D3E">
      <w:pPr>
        <w:tabs>
          <w:tab w:val="left" w:pos="432"/>
        </w:tabs>
        <w:ind w:left="459" w:hanging="459"/>
        <w:jc w:val="both"/>
        <w:rPr>
          <w:rFonts w:ascii="Arial" w:hAnsi="Arial" w:cs="Arial"/>
          <w:b/>
          <w:color w:val="FF0000"/>
          <w:sz w:val="24"/>
          <w:szCs w:val="24"/>
        </w:rPr>
      </w:pPr>
    </w:p>
    <w:p w:rsidR="00080B79" w:rsidRPr="00BB5929" w:rsidRDefault="00080B79" w:rsidP="00080B79">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080B79" w:rsidRPr="0029032F" w:rsidRDefault="00080B79" w:rsidP="00080B7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02/08</w:t>
      </w:r>
      <w:r w:rsidRPr="0029032F">
        <w:rPr>
          <w:rFonts w:ascii="Arial" w:hAnsi="Arial" w:cs="Arial"/>
          <w:sz w:val="24"/>
          <w:szCs w:val="24"/>
        </w:rPr>
        <w:t>/20</w:t>
      </w:r>
      <w:r>
        <w:rPr>
          <w:rFonts w:ascii="Arial" w:hAnsi="Arial" w:cs="Arial"/>
          <w:sz w:val="24"/>
          <w:szCs w:val="24"/>
        </w:rPr>
        <w:t>21</w:t>
      </w:r>
    </w:p>
    <w:p w:rsidR="00080B79" w:rsidRPr="002A40FA" w:rsidRDefault="00080B79" w:rsidP="00080B79">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080B79">
        <w:rPr>
          <w:rFonts w:ascii="Arial" w:hAnsi="Arial" w:cs="Arial"/>
          <w:sz w:val="24"/>
          <w:szCs w:val="24"/>
        </w:rPr>
        <w:t>6</w:t>
      </w:r>
    </w:p>
    <w:p w:rsidR="00080B79" w:rsidRPr="0029032F" w:rsidRDefault="00080B79" w:rsidP="00080B7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w:t>
      </w:r>
      <w:r>
        <w:rPr>
          <w:rFonts w:ascii="Arial" w:hAnsi="Arial" w:cs="Arial"/>
          <w:sz w:val="24"/>
          <w:szCs w:val="24"/>
        </w:rPr>
        <w:t>21</w:t>
      </w:r>
    </w:p>
    <w:p w:rsidR="00080B79" w:rsidRPr="0029032F" w:rsidRDefault="00080B79" w:rsidP="00080B7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114</w:t>
      </w:r>
    </w:p>
    <w:p w:rsidR="00026C7F" w:rsidRDefault="00026C7F" w:rsidP="00026C7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Pr>
          <w:sz w:val="24"/>
          <w:szCs w:val="24"/>
        </w:rPr>
        <w:t xml:space="preserve">Plan ve Bütçe Komisyonu, Sosyal Yardım ve Hizmetler </w:t>
      </w:r>
      <w:r>
        <w:rPr>
          <w:sz w:val="24"/>
          <w:szCs w:val="24"/>
        </w:rPr>
        <w:tab/>
      </w:r>
      <w:r>
        <w:rPr>
          <w:sz w:val="24"/>
          <w:szCs w:val="24"/>
        </w:rPr>
        <w:tab/>
      </w:r>
      <w:r>
        <w:rPr>
          <w:sz w:val="24"/>
          <w:szCs w:val="24"/>
        </w:rPr>
        <w:tab/>
        <w:t>Komisyonu</w:t>
      </w:r>
    </w:p>
    <w:p w:rsidR="00026C7F" w:rsidRDefault="00026C7F" w:rsidP="00026C7F">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p>
    <w:p w:rsidR="00026C7F" w:rsidRDefault="00026C7F" w:rsidP="00026C7F">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Sosyal Yardım ve Hizmetler Komisyonu,:</w:t>
      </w:r>
      <w:r>
        <w:rPr>
          <w:sz w:val="24"/>
          <w:szCs w:val="24"/>
        </w:rPr>
        <w:t xml:space="preserve"> Harun GÖKALP </w:t>
      </w:r>
      <w:r>
        <w:rPr>
          <w:sz w:val="24"/>
          <w:szCs w:val="24"/>
        </w:rPr>
        <w:tab/>
      </w:r>
      <w:r>
        <w:rPr>
          <w:sz w:val="24"/>
          <w:szCs w:val="24"/>
        </w:rPr>
        <w:tab/>
        <w:t xml:space="preserve">(Kom.Başk), Vahap DÜZOVA(Kom. Başk. V.), Şenol IŞIK, </w:t>
      </w:r>
      <w:r>
        <w:rPr>
          <w:sz w:val="24"/>
          <w:szCs w:val="24"/>
        </w:rPr>
        <w:tab/>
      </w:r>
      <w:r>
        <w:rPr>
          <w:sz w:val="24"/>
          <w:szCs w:val="24"/>
        </w:rPr>
        <w:tab/>
      </w:r>
      <w:r>
        <w:rPr>
          <w:sz w:val="24"/>
          <w:szCs w:val="24"/>
        </w:rPr>
        <w:tab/>
        <w:t>Mehmet YEŞİL, Semra TEKELİ</w:t>
      </w:r>
    </w:p>
    <w:p w:rsidR="00D43CD3" w:rsidRPr="00324BEE" w:rsidRDefault="00D43CD3" w:rsidP="00D43CD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324BEE" w:rsidRPr="00324BEE">
        <w:rPr>
          <w:sz w:val="24"/>
          <w:szCs w:val="24"/>
        </w:rPr>
        <w:t>29</w:t>
      </w:r>
      <w:r w:rsidRPr="00324BEE">
        <w:rPr>
          <w:sz w:val="24"/>
          <w:szCs w:val="24"/>
        </w:rPr>
        <w:t>/07/2021</w:t>
      </w:r>
    </w:p>
    <w:p w:rsidR="00324BEE" w:rsidRPr="00324BEE" w:rsidRDefault="00D43CD3" w:rsidP="00324BEE">
      <w:pPr>
        <w:tabs>
          <w:tab w:val="left" w:pos="3402"/>
          <w:tab w:val="left" w:pos="3686"/>
        </w:tabs>
        <w:spacing w:after="120" w:line="240" w:lineRule="auto"/>
        <w:jc w:val="both"/>
        <w:rPr>
          <w:rFonts w:ascii="Arial" w:hAnsi="Arial" w:cs="Arial"/>
          <w:sz w:val="24"/>
          <w:szCs w:val="24"/>
        </w:rPr>
      </w:pPr>
      <w:r w:rsidRPr="00324BEE">
        <w:rPr>
          <w:rFonts w:ascii="Arial" w:hAnsi="Arial" w:cs="Arial"/>
          <w:b/>
          <w:sz w:val="24"/>
          <w:szCs w:val="24"/>
        </w:rPr>
        <w:t>KOMİSYON RAPORU</w:t>
      </w:r>
      <w:r w:rsidRPr="00324BEE">
        <w:rPr>
          <w:rFonts w:ascii="Arial" w:hAnsi="Arial" w:cs="Arial"/>
          <w:b/>
          <w:sz w:val="24"/>
          <w:szCs w:val="24"/>
        </w:rPr>
        <w:tab/>
        <w:t>:</w:t>
      </w:r>
      <w:r w:rsidRPr="00324BEE">
        <w:rPr>
          <w:rFonts w:ascii="Arial" w:hAnsi="Arial" w:cs="Arial"/>
          <w:b/>
          <w:sz w:val="24"/>
          <w:szCs w:val="24"/>
        </w:rPr>
        <w:tab/>
      </w:r>
      <w:r w:rsidR="00324BEE" w:rsidRPr="00324BEE">
        <w:rPr>
          <w:rFonts w:ascii="Arial" w:hAnsi="Arial" w:cs="Arial"/>
          <w:sz w:val="24"/>
          <w:szCs w:val="24"/>
        </w:rPr>
        <w:t>Belediye Meclisimizin 04/01/2021 tarih ve 8 sayılı kararı ile 5393 sayılı Belediye Kanunu 18 (p) maddesine göre Belediyemizin Tunceli- Nazimiye Belediyesinin kardeş şehir olmasının kabulüne karar verilmiştir.</w:t>
      </w:r>
    </w:p>
    <w:p w:rsidR="00324BEE" w:rsidRPr="00324BEE" w:rsidRDefault="00324BEE" w:rsidP="00324BEE">
      <w:pPr>
        <w:tabs>
          <w:tab w:val="left" w:pos="3402"/>
          <w:tab w:val="left" w:pos="3686"/>
        </w:tabs>
        <w:spacing w:after="120" w:line="240" w:lineRule="auto"/>
        <w:jc w:val="both"/>
        <w:rPr>
          <w:rFonts w:ascii="Arial" w:hAnsi="Arial" w:cs="Arial"/>
          <w:sz w:val="24"/>
          <w:szCs w:val="24"/>
        </w:rPr>
      </w:pPr>
      <w:r w:rsidRPr="00324BEE">
        <w:rPr>
          <w:rFonts w:ascii="Arial" w:hAnsi="Arial" w:cs="Arial"/>
          <w:sz w:val="24"/>
          <w:szCs w:val="24"/>
        </w:rPr>
        <w:t xml:space="preserve">Tunceli- Nazimiye Belediye Başkanlığının 17/06/2021 tarih ve 309 sayılı yazıları ile </w:t>
      </w:r>
    </w:p>
    <w:p w:rsidR="00324BEE" w:rsidRPr="00324BEE" w:rsidRDefault="00324BEE" w:rsidP="00324BEE">
      <w:pPr>
        <w:tabs>
          <w:tab w:val="left" w:pos="3402"/>
          <w:tab w:val="left" w:pos="3686"/>
        </w:tabs>
        <w:spacing w:after="120" w:line="240" w:lineRule="auto"/>
        <w:jc w:val="both"/>
        <w:rPr>
          <w:rFonts w:ascii="Arial" w:hAnsi="Arial" w:cs="Arial"/>
          <w:sz w:val="24"/>
          <w:szCs w:val="24"/>
        </w:rPr>
      </w:pPr>
      <w:r w:rsidRPr="00324BEE">
        <w:rPr>
          <w:rFonts w:ascii="Arial" w:hAnsi="Arial" w:cs="Arial"/>
          <w:sz w:val="24"/>
          <w:szCs w:val="24"/>
        </w:rPr>
        <w:t>Nazimiye ilçesinde, ilçenin önde gelenlerinden ve TBMM Başkan Vekili Sayın Kamer GENÇ adına park yapılması için Belediyemizden yardımda bulunulması istenmiştir. Bu nedenlerden dolayı söz konusu gerekli yardımın 5393 sayılı Belediye Kanunu 75 (a) maddeleri gereğince belediyemizden talep etmektedirler.</w:t>
      </w:r>
    </w:p>
    <w:p w:rsidR="00324BEE" w:rsidRPr="00324BEE" w:rsidRDefault="00324BEE" w:rsidP="00324BEE">
      <w:pPr>
        <w:tabs>
          <w:tab w:val="left" w:pos="3402"/>
          <w:tab w:val="left" w:pos="3686"/>
        </w:tabs>
        <w:spacing w:after="120" w:line="240" w:lineRule="auto"/>
        <w:jc w:val="both"/>
        <w:rPr>
          <w:rFonts w:ascii="Arial" w:hAnsi="Arial" w:cs="Arial"/>
          <w:sz w:val="24"/>
          <w:szCs w:val="24"/>
        </w:rPr>
      </w:pPr>
      <w:r w:rsidRPr="00324BEE">
        <w:rPr>
          <w:rFonts w:ascii="Arial" w:hAnsi="Arial" w:cs="Arial"/>
          <w:sz w:val="24"/>
          <w:szCs w:val="24"/>
        </w:rPr>
        <w:t>Diğer kuruluşlarla ilişkiler Madde 75- Belediye, belediye meclisinin kararı üzerine yapacağı anlaşmaya uygun olarak görev ve sorumluluk alanlarına giren konularda;</w:t>
      </w:r>
    </w:p>
    <w:p w:rsidR="00324BEE" w:rsidRPr="00324BEE" w:rsidRDefault="00324BEE" w:rsidP="00324BEE">
      <w:pPr>
        <w:tabs>
          <w:tab w:val="left" w:pos="3402"/>
          <w:tab w:val="left" w:pos="3686"/>
        </w:tabs>
        <w:spacing w:after="120" w:line="240" w:lineRule="auto"/>
        <w:jc w:val="both"/>
        <w:rPr>
          <w:rFonts w:ascii="Arial" w:hAnsi="Arial" w:cs="Arial"/>
          <w:sz w:val="24"/>
          <w:szCs w:val="24"/>
        </w:rPr>
      </w:pPr>
      <w:r w:rsidRPr="00324BEE">
        <w:rPr>
          <w:rFonts w:ascii="Arial" w:hAnsi="Arial" w:cs="Arial"/>
          <w:sz w:val="24"/>
          <w:szCs w:val="24"/>
        </w:rPr>
        <w:t xml:space="preserve">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sonuçlandırılır.”denmektedir.  </w:t>
      </w:r>
    </w:p>
    <w:p w:rsidR="00324BEE" w:rsidRPr="00324BEE" w:rsidRDefault="00324BEE" w:rsidP="00324BEE">
      <w:pPr>
        <w:tabs>
          <w:tab w:val="left" w:pos="3402"/>
          <w:tab w:val="left" w:pos="3686"/>
        </w:tabs>
        <w:spacing w:after="120" w:line="240" w:lineRule="auto"/>
        <w:jc w:val="both"/>
        <w:rPr>
          <w:rFonts w:ascii="Arial" w:hAnsi="Arial" w:cs="Arial"/>
          <w:sz w:val="24"/>
          <w:szCs w:val="24"/>
        </w:rPr>
      </w:pPr>
      <w:r w:rsidRPr="00324BEE">
        <w:rPr>
          <w:rFonts w:ascii="Arial" w:hAnsi="Arial" w:cs="Arial"/>
          <w:sz w:val="24"/>
          <w:szCs w:val="24"/>
        </w:rPr>
        <w:t xml:space="preserve">Teklifin incelenmesi neticesinde; </w:t>
      </w:r>
    </w:p>
    <w:p w:rsidR="00BB5929" w:rsidRPr="00324BEE" w:rsidRDefault="00324BEE" w:rsidP="00324BEE">
      <w:pPr>
        <w:tabs>
          <w:tab w:val="left" w:pos="3402"/>
          <w:tab w:val="left" w:pos="3686"/>
        </w:tabs>
        <w:spacing w:after="120" w:line="240" w:lineRule="auto"/>
        <w:jc w:val="both"/>
        <w:rPr>
          <w:rFonts w:ascii="Arial" w:hAnsi="Arial" w:cs="Arial"/>
          <w:b/>
          <w:sz w:val="24"/>
          <w:szCs w:val="24"/>
        </w:rPr>
      </w:pPr>
      <w:r w:rsidRPr="00324BEE">
        <w:rPr>
          <w:rFonts w:ascii="Arial" w:hAnsi="Arial" w:cs="Arial"/>
          <w:sz w:val="24"/>
          <w:szCs w:val="24"/>
        </w:rPr>
        <w:t>-5393 sayılı Belediye kanununun 75 (a) maddesi uyarınca Nazimiye ilçesinde, ilçenin önde gelenlerinden ve TBMM Başkan Vekili Sayın Kamer GENÇ adının verileceği (1925,74m2)’lik parkın belediyemiz tarafından yapılmasının kabulüne komisyonlarımız tarafından oy birliği ile karar verildi.</w:t>
      </w:r>
    </w:p>
    <w:p w:rsidR="00BB5929" w:rsidRDefault="00BB5929" w:rsidP="00A90D3E">
      <w:pPr>
        <w:tabs>
          <w:tab w:val="left" w:pos="432"/>
        </w:tabs>
        <w:ind w:left="459" w:hanging="459"/>
        <w:jc w:val="both"/>
        <w:rPr>
          <w:rFonts w:ascii="Arial" w:hAnsi="Arial" w:cs="Arial"/>
          <w:b/>
          <w:color w:val="FF0000"/>
          <w:sz w:val="24"/>
          <w:szCs w:val="24"/>
        </w:rPr>
      </w:pPr>
    </w:p>
    <w:p w:rsidR="00324BEE" w:rsidRDefault="00324BEE" w:rsidP="00324BEE">
      <w:pPr>
        <w:tabs>
          <w:tab w:val="left" w:pos="3402"/>
          <w:tab w:val="left" w:pos="3686"/>
        </w:tabs>
        <w:spacing w:after="120" w:line="240" w:lineRule="auto"/>
        <w:jc w:val="both"/>
        <w:rPr>
          <w:rFonts w:ascii="Arial" w:hAnsi="Arial" w:cs="Arial"/>
          <w:b/>
          <w:sz w:val="24"/>
          <w:szCs w:val="24"/>
        </w:rPr>
      </w:pPr>
    </w:p>
    <w:p w:rsidR="00324BEE" w:rsidRDefault="00324BEE" w:rsidP="00324BEE">
      <w:pPr>
        <w:tabs>
          <w:tab w:val="left" w:pos="3402"/>
          <w:tab w:val="left" w:pos="3686"/>
        </w:tabs>
        <w:spacing w:after="120" w:line="240" w:lineRule="auto"/>
        <w:jc w:val="both"/>
        <w:rPr>
          <w:rFonts w:ascii="Arial" w:hAnsi="Arial" w:cs="Arial"/>
          <w:b/>
          <w:sz w:val="24"/>
          <w:szCs w:val="24"/>
        </w:rPr>
      </w:pPr>
    </w:p>
    <w:p w:rsidR="00324BEE" w:rsidRPr="00BB5929" w:rsidRDefault="00324BEE" w:rsidP="00324BEE">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324BEE">
        <w:rPr>
          <w:rFonts w:ascii="Arial" w:hAnsi="Arial" w:cs="Arial"/>
          <w:sz w:val="24"/>
          <w:szCs w:val="24"/>
        </w:rPr>
        <w:t>4</w:t>
      </w:r>
    </w:p>
    <w:p w:rsidR="00324BEE" w:rsidRPr="0029032F" w:rsidRDefault="00324BEE" w:rsidP="00324BE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02/08</w:t>
      </w:r>
      <w:r w:rsidRPr="0029032F">
        <w:rPr>
          <w:rFonts w:ascii="Arial" w:hAnsi="Arial" w:cs="Arial"/>
          <w:sz w:val="24"/>
          <w:szCs w:val="24"/>
        </w:rPr>
        <w:t>/20</w:t>
      </w:r>
      <w:r>
        <w:rPr>
          <w:rFonts w:ascii="Arial" w:hAnsi="Arial" w:cs="Arial"/>
          <w:sz w:val="24"/>
          <w:szCs w:val="24"/>
        </w:rPr>
        <w:t>21</w:t>
      </w:r>
    </w:p>
    <w:p w:rsidR="00324BEE" w:rsidRPr="00324BEE" w:rsidRDefault="00324BEE" w:rsidP="00324BEE">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324BEE">
        <w:rPr>
          <w:rFonts w:ascii="Arial" w:hAnsi="Arial" w:cs="Arial"/>
          <w:sz w:val="24"/>
          <w:szCs w:val="24"/>
        </w:rPr>
        <w:t>7</w:t>
      </w:r>
    </w:p>
    <w:p w:rsidR="00324BEE" w:rsidRPr="0029032F" w:rsidRDefault="00324BEE" w:rsidP="00324BE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w:t>
      </w:r>
      <w:r>
        <w:rPr>
          <w:rFonts w:ascii="Arial" w:hAnsi="Arial" w:cs="Arial"/>
          <w:sz w:val="24"/>
          <w:szCs w:val="24"/>
        </w:rPr>
        <w:t>21</w:t>
      </w:r>
    </w:p>
    <w:p w:rsidR="00324BEE" w:rsidRPr="0029032F" w:rsidRDefault="00324BEE" w:rsidP="00324BE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123</w:t>
      </w:r>
    </w:p>
    <w:p w:rsidR="00324BEE" w:rsidRDefault="00324BEE" w:rsidP="00324BEE">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F7347E">
        <w:rPr>
          <w:sz w:val="24"/>
          <w:szCs w:val="24"/>
        </w:rPr>
        <w:t>İmar</w:t>
      </w:r>
      <w:r>
        <w:rPr>
          <w:sz w:val="24"/>
          <w:szCs w:val="24"/>
        </w:rPr>
        <w:t xml:space="preserve"> Komisyonu, </w:t>
      </w:r>
      <w:r w:rsidR="00F7347E">
        <w:rPr>
          <w:sz w:val="24"/>
          <w:szCs w:val="24"/>
        </w:rPr>
        <w:t xml:space="preserve"> Ekoloji</w:t>
      </w:r>
      <w:r>
        <w:rPr>
          <w:sz w:val="24"/>
          <w:szCs w:val="24"/>
        </w:rPr>
        <w:t xml:space="preserve"> Komisyonu</w:t>
      </w:r>
    </w:p>
    <w:p w:rsidR="00F7347E" w:rsidRPr="00F7347E" w:rsidRDefault="00324BEE" w:rsidP="00F7347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F7347E" w:rsidRPr="00F7347E">
        <w:rPr>
          <w:b/>
          <w:sz w:val="24"/>
          <w:szCs w:val="24"/>
        </w:rPr>
        <w:t xml:space="preserve">İmar Komisyonu: </w:t>
      </w:r>
      <w:r w:rsidR="00F7347E" w:rsidRPr="00F7347E">
        <w:rPr>
          <w:sz w:val="24"/>
          <w:szCs w:val="24"/>
        </w:rPr>
        <w:t xml:space="preserve">Musa TAŞ(Kom. Başk), Hasan </w:t>
      </w:r>
      <w:r w:rsidR="00F7347E" w:rsidRPr="00F7347E">
        <w:rPr>
          <w:sz w:val="24"/>
          <w:szCs w:val="24"/>
        </w:rPr>
        <w:tab/>
      </w:r>
      <w:r w:rsidR="00F7347E" w:rsidRPr="00F7347E">
        <w:rPr>
          <w:sz w:val="24"/>
          <w:szCs w:val="24"/>
        </w:rPr>
        <w:tab/>
      </w:r>
      <w:r w:rsidR="00F7347E" w:rsidRPr="00F7347E">
        <w:rPr>
          <w:sz w:val="24"/>
          <w:szCs w:val="24"/>
        </w:rPr>
        <w:tab/>
      </w:r>
      <w:r w:rsidR="00F7347E" w:rsidRPr="00F7347E">
        <w:rPr>
          <w:sz w:val="24"/>
          <w:szCs w:val="24"/>
        </w:rPr>
        <w:tab/>
        <w:t xml:space="preserve">ÖZCAN(Kom.Başk. V), Haydar ÖZDEMİR, Sevgi UĞURLU, Fuat </w:t>
      </w:r>
      <w:r w:rsidR="00F7347E" w:rsidRPr="00F7347E">
        <w:rPr>
          <w:sz w:val="24"/>
          <w:szCs w:val="24"/>
        </w:rPr>
        <w:tab/>
      </w:r>
      <w:r w:rsidR="00F7347E" w:rsidRPr="00F7347E">
        <w:rPr>
          <w:sz w:val="24"/>
          <w:szCs w:val="24"/>
        </w:rPr>
        <w:tab/>
        <w:t>AKBAŞ</w:t>
      </w:r>
    </w:p>
    <w:p w:rsidR="00EF0390" w:rsidRDefault="00F7347E" w:rsidP="00324BEE">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r w:rsidR="00324BEE">
        <w:rPr>
          <w:sz w:val="24"/>
          <w:szCs w:val="24"/>
        </w:rPr>
        <w:tab/>
      </w:r>
      <w:r w:rsidR="00324BEE">
        <w:rPr>
          <w:sz w:val="24"/>
          <w:szCs w:val="24"/>
        </w:rPr>
        <w:tab/>
      </w:r>
    </w:p>
    <w:p w:rsidR="00324BEE" w:rsidRPr="00324BEE" w:rsidRDefault="00324BEE" w:rsidP="00324BEE">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Pr="00324BEE">
        <w:rPr>
          <w:sz w:val="24"/>
          <w:szCs w:val="24"/>
        </w:rPr>
        <w:t>2</w:t>
      </w:r>
      <w:r w:rsidR="005D0BC8">
        <w:rPr>
          <w:sz w:val="24"/>
          <w:szCs w:val="24"/>
        </w:rPr>
        <w:t>7</w:t>
      </w:r>
      <w:r w:rsidRPr="00324BEE">
        <w:rPr>
          <w:sz w:val="24"/>
          <w:szCs w:val="24"/>
        </w:rPr>
        <w:t>/07/2021</w:t>
      </w:r>
    </w:p>
    <w:p w:rsidR="005D0BC8" w:rsidRPr="005D0BC8" w:rsidRDefault="00EF0390" w:rsidP="005D0BC8">
      <w:pPr>
        <w:tabs>
          <w:tab w:val="left" w:pos="3402"/>
          <w:tab w:val="left" w:pos="3686"/>
        </w:tabs>
        <w:spacing w:after="120" w:line="240" w:lineRule="auto"/>
        <w:jc w:val="both"/>
        <w:rPr>
          <w:rFonts w:ascii="Arial" w:hAnsi="Arial" w:cs="Arial"/>
          <w:sz w:val="24"/>
          <w:szCs w:val="24"/>
        </w:rPr>
      </w:pPr>
      <w:r w:rsidRPr="00324BEE">
        <w:rPr>
          <w:rFonts w:ascii="Arial" w:hAnsi="Arial" w:cs="Arial"/>
          <w:b/>
          <w:sz w:val="24"/>
          <w:szCs w:val="24"/>
        </w:rPr>
        <w:t>KOMİSYON RAPORU</w:t>
      </w:r>
      <w:r w:rsidRPr="00324BEE">
        <w:rPr>
          <w:rFonts w:ascii="Arial" w:hAnsi="Arial" w:cs="Arial"/>
          <w:b/>
          <w:sz w:val="24"/>
          <w:szCs w:val="24"/>
        </w:rPr>
        <w:tab/>
        <w:t>:</w:t>
      </w:r>
      <w:r w:rsidRPr="00324BEE">
        <w:rPr>
          <w:rFonts w:ascii="Arial" w:hAnsi="Arial" w:cs="Arial"/>
          <w:b/>
          <w:sz w:val="24"/>
          <w:szCs w:val="24"/>
        </w:rPr>
        <w:tab/>
      </w:r>
      <w:r w:rsidR="005D0BC8" w:rsidRPr="005D0BC8">
        <w:rPr>
          <w:rFonts w:ascii="Arial" w:hAnsi="Arial" w:cs="Arial"/>
          <w:sz w:val="24"/>
          <w:szCs w:val="24"/>
        </w:rPr>
        <w:t>Yenişehir Belediye Meclisinin 05/07/2021 tarih ve 123 sayılı ara kararı ile komisyonlarımıza müştereken havale edilen; İçel Soroptimist Kulübü Başkanı Yeşim ANTMEN tarafından Belediyemize verilen dilekçe ile İlçe sınırlarımız içerisindeki Mülkiyeti Belediyemize ait 50. Yıl Mahallesi, 27220 Sokak, 20J-1 20J-2 paftada bulunan parka projesine bağlı kalınarak bağışçısı tarafından yapılmak koşulu ile 180 adet (150-200 cm boyunda) jagaranda ağacı, 1200 m2 kilitli parke döşeme ve 2700 m bordür döşeme işinin yapılması ve Belediyemiz ve Soroptimist Derneğinin ortak ismiyle “Atatürk Parkı” isminin verilmesi şartıyla parkın üstlenmek istediğini belirtmiştir.</w:t>
      </w:r>
    </w:p>
    <w:p w:rsidR="005D0BC8" w:rsidRPr="005D0BC8" w:rsidRDefault="005D0BC8" w:rsidP="005D0BC8">
      <w:pPr>
        <w:tabs>
          <w:tab w:val="left" w:pos="3402"/>
          <w:tab w:val="left" w:pos="3686"/>
        </w:tabs>
        <w:spacing w:after="120" w:line="240" w:lineRule="auto"/>
        <w:jc w:val="both"/>
        <w:rPr>
          <w:rFonts w:ascii="Arial" w:hAnsi="Arial" w:cs="Arial"/>
          <w:sz w:val="24"/>
          <w:szCs w:val="24"/>
        </w:rPr>
      </w:pPr>
      <w:r w:rsidRPr="005D0BC8">
        <w:rPr>
          <w:rFonts w:ascii="Arial" w:hAnsi="Arial" w:cs="Arial"/>
          <w:sz w:val="24"/>
          <w:szCs w:val="24"/>
        </w:rPr>
        <w:t>Teklifin incelenmesi ve değerlendirilmesi neticesinde;</w:t>
      </w:r>
    </w:p>
    <w:p w:rsidR="005D0BC8" w:rsidRPr="005D0BC8" w:rsidRDefault="005D0BC8" w:rsidP="005D0BC8">
      <w:pPr>
        <w:tabs>
          <w:tab w:val="left" w:pos="3402"/>
          <w:tab w:val="left" w:pos="3686"/>
        </w:tabs>
        <w:spacing w:after="120" w:line="240" w:lineRule="auto"/>
        <w:jc w:val="both"/>
        <w:rPr>
          <w:rFonts w:ascii="Arial" w:hAnsi="Arial" w:cs="Arial"/>
          <w:sz w:val="24"/>
          <w:szCs w:val="24"/>
        </w:rPr>
      </w:pPr>
      <w:r w:rsidRPr="005D0BC8">
        <w:rPr>
          <w:rFonts w:ascii="Arial" w:hAnsi="Arial" w:cs="Arial"/>
          <w:sz w:val="24"/>
          <w:szCs w:val="24"/>
        </w:rPr>
        <w:t>- Mülkiyeti belediyemize ait  50. Yıl Mahallesi, 27220 Sokak, 20J-1 20J-2 paftada bulunan parka projesine bağlı kalınarak 180 adet (150-200 cm boyunda) jagaranda ağacı, 1200 m2 kilitli parke döşeme ve 2700 m bordür döşeme işinin bağışçı İçel Soroptimist Kulübü tarafından yapılmasına,</w:t>
      </w:r>
    </w:p>
    <w:p w:rsidR="005D0BC8" w:rsidRPr="005D0BC8" w:rsidRDefault="005D0BC8" w:rsidP="005D0BC8">
      <w:pPr>
        <w:tabs>
          <w:tab w:val="left" w:pos="3402"/>
          <w:tab w:val="left" w:pos="3686"/>
        </w:tabs>
        <w:spacing w:after="120" w:line="240" w:lineRule="auto"/>
        <w:jc w:val="both"/>
        <w:rPr>
          <w:rFonts w:ascii="Arial" w:hAnsi="Arial" w:cs="Arial"/>
          <w:sz w:val="24"/>
          <w:szCs w:val="24"/>
        </w:rPr>
      </w:pPr>
      <w:r w:rsidRPr="005D0BC8">
        <w:rPr>
          <w:rFonts w:ascii="Arial" w:hAnsi="Arial" w:cs="Arial"/>
          <w:sz w:val="24"/>
          <w:szCs w:val="24"/>
        </w:rPr>
        <w:t>- 50. Yıl Mahallesi, 27220 Sokak, 20J-1 20J-2 paftada bulunan parka Belediyemiz ve Soroptimist Derneğinin ortak ismiyle “Atatürk Parkı” isminin verilmesine,</w:t>
      </w:r>
    </w:p>
    <w:p w:rsidR="00EF0390" w:rsidRDefault="005D0BC8" w:rsidP="005D0BC8">
      <w:pPr>
        <w:tabs>
          <w:tab w:val="left" w:pos="3402"/>
          <w:tab w:val="left" w:pos="3686"/>
        </w:tabs>
        <w:spacing w:after="120" w:line="240" w:lineRule="auto"/>
        <w:jc w:val="both"/>
        <w:rPr>
          <w:rFonts w:ascii="Arial" w:hAnsi="Arial" w:cs="Arial"/>
          <w:sz w:val="24"/>
          <w:szCs w:val="24"/>
        </w:rPr>
      </w:pPr>
      <w:r w:rsidRPr="005D0BC8">
        <w:rPr>
          <w:rFonts w:ascii="Arial" w:hAnsi="Arial" w:cs="Arial"/>
          <w:sz w:val="24"/>
          <w:szCs w:val="24"/>
        </w:rPr>
        <w:t xml:space="preserve"> -Yapılacak projede belirtilecek parkın düzenlenmesi işinin ihtiyaç duyulması halinde projenin genişletilerek ikmal inşaatının belediyemiz tarafından ve kontrollerinde  Belediyemiz Fen İşleri Müdürlüğü tarafından yapılmasına, bağışçı ile sözleşme/protokol ve diğer iş ve işlemlerin yapılması için Belediye Başkanı Abdullah ÖZYİĞİT'e yetki verilmesinin kabulüne komisyonlarımız tarafından oy birliği ile  karar verildi.</w:t>
      </w:r>
    </w:p>
    <w:p w:rsidR="008E119A" w:rsidRDefault="008E119A" w:rsidP="005D0BC8">
      <w:pPr>
        <w:tabs>
          <w:tab w:val="left" w:pos="3402"/>
          <w:tab w:val="left" w:pos="3686"/>
        </w:tabs>
        <w:spacing w:after="120" w:line="240" w:lineRule="auto"/>
        <w:jc w:val="both"/>
        <w:rPr>
          <w:rFonts w:ascii="Arial" w:hAnsi="Arial" w:cs="Arial"/>
          <w:sz w:val="24"/>
          <w:szCs w:val="24"/>
        </w:rPr>
      </w:pPr>
    </w:p>
    <w:p w:rsidR="008E119A" w:rsidRDefault="008E119A" w:rsidP="005D0BC8">
      <w:pPr>
        <w:tabs>
          <w:tab w:val="left" w:pos="3402"/>
          <w:tab w:val="left" w:pos="3686"/>
        </w:tabs>
        <w:spacing w:after="120" w:line="240" w:lineRule="auto"/>
        <w:jc w:val="both"/>
        <w:rPr>
          <w:rFonts w:ascii="Arial" w:hAnsi="Arial" w:cs="Arial"/>
          <w:sz w:val="24"/>
          <w:szCs w:val="24"/>
        </w:rPr>
      </w:pPr>
    </w:p>
    <w:p w:rsidR="008E119A" w:rsidRPr="00324BEE" w:rsidRDefault="008E119A" w:rsidP="005D0BC8">
      <w:pPr>
        <w:tabs>
          <w:tab w:val="left" w:pos="3402"/>
          <w:tab w:val="left" w:pos="3686"/>
        </w:tabs>
        <w:spacing w:after="120" w:line="240" w:lineRule="auto"/>
        <w:jc w:val="both"/>
        <w:rPr>
          <w:rFonts w:ascii="Arial" w:hAnsi="Arial" w:cs="Arial"/>
          <w:sz w:val="24"/>
          <w:szCs w:val="24"/>
        </w:rPr>
      </w:pPr>
    </w:p>
    <w:p w:rsidR="00BB5929" w:rsidRDefault="00BB5929" w:rsidP="00A90D3E">
      <w:pPr>
        <w:tabs>
          <w:tab w:val="left" w:pos="432"/>
        </w:tabs>
        <w:ind w:left="459" w:hanging="459"/>
        <w:jc w:val="both"/>
        <w:rPr>
          <w:rFonts w:ascii="Arial" w:hAnsi="Arial" w:cs="Arial"/>
          <w:b/>
          <w:color w:val="FF0000"/>
          <w:sz w:val="24"/>
          <w:szCs w:val="24"/>
        </w:rPr>
      </w:pPr>
    </w:p>
    <w:p w:rsidR="008E119A" w:rsidRDefault="008E119A" w:rsidP="008E119A">
      <w:pPr>
        <w:tabs>
          <w:tab w:val="left" w:pos="3402"/>
          <w:tab w:val="left" w:pos="3686"/>
        </w:tabs>
        <w:spacing w:after="120" w:line="240" w:lineRule="auto"/>
        <w:jc w:val="both"/>
        <w:rPr>
          <w:rFonts w:ascii="Arial" w:hAnsi="Arial" w:cs="Arial"/>
          <w:b/>
          <w:sz w:val="24"/>
          <w:szCs w:val="24"/>
        </w:rPr>
      </w:pPr>
    </w:p>
    <w:p w:rsidR="008E119A" w:rsidRPr="00BB5929" w:rsidRDefault="008E119A" w:rsidP="008E119A">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8E119A">
        <w:rPr>
          <w:rFonts w:ascii="Arial" w:hAnsi="Arial" w:cs="Arial"/>
          <w:sz w:val="24"/>
          <w:szCs w:val="24"/>
        </w:rPr>
        <w:t>5</w:t>
      </w:r>
    </w:p>
    <w:p w:rsidR="008E119A" w:rsidRPr="0029032F" w:rsidRDefault="008E119A" w:rsidP="008E119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02/08</w:t>
      </w:r>
      <w:r w:rsidRPr="0029032F">
        <w:rPr>
          <w:rFonts w:ascii="Arial" w:hAnsi="Arial" w:cs="Arial"/>
          <w:sz w:val="24"/>
          <w:szCs w:val="24"/>
        </w:rPr>
        <w:t>/20</w:t>
      </w:r>
      <w:r>
        <w:rPr>
          <w:rFonts w:ascii="Arial" w:hAnsi="Arial" w:cs="Arial"/>
          <w:sz w:val="24"/>
          <w:szCs w:val="24"/>
        </w:rPr>
        <w:t>21</w:t>
      </w:r>
    </w:p>
    <w:p w:rsidR="008E119A" w:rsidRPr="00324BEE" w:rsidRDefault="008E119A" w:rsidP="008E119A">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8E119A">
        <w:rPr>
          <w:rFonts w:ascii="Arial" w:hAnsi="Arial" w:cs="Arial"/>
          <w:sz w:val="24"/>
          <w:szCs w:val="24"/>
        </w:rPr>
        <w:t>8</w:t>
      </w:r>
    </w:p>
    <w:p w:rsidR="008E119A" w:rsidRPr="0029032F" w:rsidRDefault="008E119A" w:rsidP="008E119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05/07</w:t>
      </w:r>
      <w:r w:rsidRPr="0029032F">
        <w:rPr>
          <w:rFonts w:ascii="Arial" w:hAnsi="Arial" w:cs="Arial"/>
          <w:sz w:val="24"/>
          <w:szCs w:val="24"/>
        </w:rPr>
        <w:t>/20</w:t>
      </w:r>
      <w:r>
        <w:rPr>
          <w:rFonts w:ascii="Arial" w:hAnsi="Arial" w:cs="Arial"/>
          <w:sz w:val="24"/>
          <w:szCs w:val="24"/>
        </w:rPr>
        <w:t>21</w:t>
      </w:r>
    </w:p>
    <w:p w:rsidR="008E119A" w:rsidRPr="0029032F" w:rsidRDefault="008E119A" w:rsidP="008E119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12</w:t>
      </w:r>
      <w:r w:rsidR="0011669E">
        <w:rPr>
          <w:rFonts w:ascii="Arial" w:hAnsi="Arial" w:cs="Arial"/>
          <w:sz w:val="24"/>
          <w:szCs w:val="24"/>
        </w:rPr>
        <w:t>4</w:t>
      </w:r>
    </w:p>
    <w:p w:rsidR="008E119A" w:rsidRDefault="008E119A" w:rsidP="008E119A">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11669E">
        <w:rPr>
          <w:sz w:val="24"/>
          <w:szCs w:val="24"/>
        </w:rPr>
        <w:t xml:space="preserve">Eğitim Bilişim Gençlik ve Spor </w:t>
      </w:r>
      <w:r>
        <w:rPr>
          <w:sz w:val="24"/>
          <w:szCs w:val="24"/>
        </w:rPr>
        <w:t xml:space="preserve">Komisyonu,  </w:t>
      </w:r>
      <w:r w:rsidR="0011669E">
        <w:rPr>
          <w:sz w:val="24"/>
          <w:szCs w:val="24"/>
        </w:rPr>
        <w:t xml:space="preserve">Toplumsal Adalet </w:t>
      </w:r>
      <w:r w:rsidR="0011669E">
        <w:rPr>
          <w:sz w:val="24"/>
          <w:szCs w:val="24"/>
        </w:rPr>
        <w:tab/>
      </w:r>
      <w:r w:rsidR="0011669E">
        <w:rPr>
          <w:sz w:val="24"/>
          <w:szCs w:val="24"/>
        </w:rPr>
        <w:tab/>
        <w:t xml:space="preserve">ve Cinsiyet Eşitliği </w:t>
      </w:r>
      <w:r>
        <w:rPr>
          <w:sz w:val="24"/>
          <w:szCs w:val="24"/>
        </w:rPr>
        <w:t xml:space="preserve"> Komisyonu</w:t>
      </w:r>
    </w:p>
    <w:p w:rsidR="0011669E" w:rsidRDefault="008E119A" w:rsidP="0011669E">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11669E">
        <w:rPr>
          <w:b/>
          <w:sz w:val="24"/>
          <w:szCs w:val="24"/>
        </w:rPr>
        <w:t>Eğitim Bilişim, Gençlik ve Spor Komisyonu:</w:t>
      </w:r>
      <w:r w:rsidR="0011669E">
        <w:rPr>
          <w:sz w:val="24"/>
          <w:szCs w:val="24"/>
        </w:rPr>
        <w:t xml:space="preserve"> Hasan ÖZCAN </w:t>
      </w:r>
      <w:r w:rsidR="0011669E">
        <w:rPr>
          <w:sz w:val="24"/>
          <w:szCs w:val="24"/>
        </w:rPr>
        <w:tab/>
      </w:r>
      <w:r w:rsidR="0011669E">
        <w:rPr>
          <w:sz w:val="24"/>
          <w:szCs w:val="24"/>
        </w:rPr>
        <w:tab/>
        <w:t xml:space="preserve">(Kom.Başk), Hülya GÜNEL (Kom. Başk. V.), Mehmet AKKAŞ, </w:t>
      </w:r>
      <w:r w:rsidR="0011669E">
        <w:rPr>
          <w:sz w:val="24"/>
          <w:szCs w:val="24"/>
        </w:rPr>
        <w:tab/>
      </w:r>
      <w:r w:rsidR="0011669E">
        <w:rPr>
          <w:sz w:val="24"/>
          <w:szCs w:val="24"/>
        </w:rPr>
        <w:tab/>
        <w:t>Cuma ŞAHİN, Semra TEKELİ</w:t>
      </w:r>
      <w:r w:rsidR="0011669E">
        <w:rPr>
          <w:sz w:val="24"/>
          <w:szCs w:val="24"/>
        </w:rPr>
        <w:tab/>
      </w:r>
    </w:p>
    <w:p w:rsidR="008E119A" w:rsidRDefault="0011669E" w:rsidP="0011669E">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Toplumsal Adalet ve Cinsiyet Eşitliği Komisyonu: </w:t>
      </w:r>
      <w:r>
        <w:rPr>
          <w:sz w:val="24"/>
          <w:szCs w:val="24"/>
        </w:rPr>
        <w:t xml:space="preserve">Özkan </w:t>
      </w:r>
      <w:r>
        <w:rPr>
          <w:sz w:val="24"/>
          <w:szCs w:val="24"/>
        </w:rPr>
        <w:tab/>
      </w:r>
      <w:r>
        <w:rPr>
          <w:sz w:val="24"/>
          <w:szCs w:val="24"/>
        </w:rPr>
        <w:tab/>
      </w:r>
      <w:r>
        <w:rPr>
          <w:sz w:val="24"/>
          <w:szCs w:val="24"/>
        </w:rPr>
        <w:tab/>
        <w:t>ÖZDEMİR (Kom. Başk.)</w:t>
      </w:r>
      <w:r>
        <w:rPr>
          <w:b/>
          <w:sz w:val="24"/>
          <w:szCs w:val="24"/>
        </w:rPr>
        <w:t xml:space="preserve">, </w:t>
      </w:r>
      <w:r>
        <w:rPr>
          <w:sz w:val="24"/>
          <w:szCs w:val="24"/>
        </w:rPr>
        <w:t xml:space="preserve">Aziz VURAL (Kom. Başk. V), Serdar </w:t>
      </w:r>
      <w:r>
        <w:rPr>
          <w:sz w:val="24"/>
          <w:szCs w:val="24"/>
        </w:rPr>
        <w:tab/>
      </w:r>
      <w:r>
        <w:rPr>
          <w:sz w:val="24"/>
          <w:szCs w:val="24"/>
        </w:rPr>
        <w:tab/>
        <w:t>ÇELİK, Güney Nihat GEDİK, Fahrettin KILINÇ</w:t>
      </w:r>
      <w:r w:rsidR="008E119A">
        <w:rPr>
          <w:sz w:val="24"/>
          <w:szCs w:val="24"/>
        </w:rPr>
        <w:tab/>
      </w:r>
    </w:p>
    <w:p w:rsidR="00650834" w:rsidRDefault="00650834" w:rsidP="00650834">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Pr="00324BEE">
        <w:rPr>
          <w:sz w:val="24"/>
          <w:szCs w:val="24"/>
        </w:rPr>
        <w:t>2</w:t>
      </w:r>
      <w:r>
        <w:rPr>
          <w:sz w:val="24"/>
          <w:szCs w:val="24"/>
        </w:rPr>
        <w:t>6</w:t>
      </w:r>
      <w:r w:rsidRPr="00324BEE">
        <w:rPr>
          <w:sz w:val="24"/>
          <w:szCs w:val="24"/>
        </w:rPr>
        <w:t>/07/2021</w:t>
      </w:r>
    </w:p>
    <w:p w:rsidR="00650834" w:rsidRDefault="00650834" w:rsidP="00650834">
      <w:pPr>
        <w:tabs>
          <w:tab w:val="left" w:pos="3402"/>
          <w:tab w:val="left" w:pos="3686"/>
        </w:tabs>
        <w:spacing w:after="120" w:line="240" w:lineRule="auto"/>
        <w:jc w:val="both"/>
        <w:rPr>
          <w:rFonts w:ascii="Arial" w:hAnsi="Arial" w:cs="Arial"/>
          <w:sz w:val="24"/>
          <w:szCs w:val="24"/>
        </w:rPr>
      </w:pPr>
      <w:r w:rsidRPr="00324BEE">
        <w:rPr>
          <w:rFonts w:ascii="Arial" w:hAnsi="Arial" w:cs="Arial"/>
          <w:b/>
          <w:sz w:val="24"/>
          <w:szCs w:val="24"/>
        </w:rPr>
        <w:t>KOMİSYON RAPORU</w:t>
      </w:r>
      <w:r w:rsidRPr="00324BEE">
        <w:rPr>
          <w:rFonts w:ascii="Arial" w:hAnsi="Arial" w:cs="Arial"/>
          <w:b/>
          <w:sz w:val="24"/>
          <w:szCs w:val="24"/>
        </w:rPr>
        <w:tab/>
        <w:t>:</w:t>
      </w:r>
      <w:r w:rsidRPr="00324BEE">
        <w:rPr>
          <w:rFonts w:ascii="Arial" w:hAnsi="Arial" w:cs="Arial"/>
          <w:b/>
          <w:sz w:val="24"/>
          <w:szCs w:val="24"/>
        </w:rPr>
        <w:tab/>
      </w:r>
      <w:r w:rsidRPr="00324BEE">
        <w:rPr>
          <w:rFonts w:ascii="Arial" w:hAnsi="Arial" w:cs="Arial"/>
          <w:sz w:val="24"/>
          <w:szCs w:val="24"/>
        </w:rPr>
        <w:t>Belediye Meclisimizin 04/01/2021 tarih ve 8 sayılı kararı ile 5393 sayılı Belediye Kanunu 18 (p) maddesine göre Belediyemizin</w:t>
      </w:r>
      <w:r>
        <w:rPr>
          <w:rFonts w:ascii="Arial" w:hAnsi="Arial" w:cs="Arial"/>
          <w:sz w:val="24"/>
          <w:szCs w:val="24"/>
        </w:rPr>
        <w:t> </w:t>
      </w:r>
      <w:r>
        <w:rPr>
          <w:rFonts w:ascii="Arial" w:hAnsi="Arial" w:cs="Arial"/>
          <w:color w:val="000000"/>
          <w:sz w:val="24"/>
          <w:szCs w:val="24"/>
        </w:rPr>
        <w:t xml:space="preserve">Belediye Meclisinin 06.07.2020 tarih ve 78 sayılı kararı ile kurulan </w:t>
      </w:r>
      <w:r>
        <w:rPr>
          <w:rFonts w:ascii="Arial" w:hAnsi="Arial" w:cs="Arial"/>
          <w:sz w:val="24"/>
          <w:szCs w:val="24"/>
        </w:rPr>
        <w:t>Araştırma ve Geliştirme (Ar-Ge) Müdürlüğü  5393 Sayılı Belediye Kanununun 48. Maddesi ve Norm Kadro İlke ve Standartlarına göre 5018 Sayılı Mali Yönetim ve Kontrol Kanunu uyarınca Harcama yetkilileri ve birimlerde çalışan personellerin hesap verebilirliğinin sağlanması açısından     "Müdürlüklerinin Görev, Yetki Sorumlulukları ile Çalışma Usul ve Esaslarına Dair Yönetmeliği"nin açık olarak tanımlanması için Müdürlük Yönetmelik taslağı ile ilgili teklif 05/07/2021 tarih ve 124 sayılı meclis kararı ile Eğitim, Bilişim, Gençlik ve Spor Komisyonu ile Toplumsal Adalet ve Cinsiyet Eşitliği komisyonuna müştereken havale edilmiştir.</w:t>
      </w:r>
    </w:p>
    <w:p w:rsidR="00BB5929" w:rsidRDefault="00650834" w:rsidP="006B5726">
      <w:pPr>
        <w:tabs>
          <w:tab w:val="left" w:pos="3402"/>
          <w:tab w:val="left" w:pos="3686"/>
        </w:tabs>
        <w:spacing w:after="120" w:line="240" w:lineRule="auto"/>
        <w:jc w:val="both"/>
        <w:rPr>
          <w:rFonts w:ascii="Arial" w:hAnsi="Arial" w:cs="Arial"/>
          <w:b/>
          <w:color w:val="FF0000"/>
          <w:sz w:val="24"/>
          <w:szCs w:val="24"/>
        </w:rPr>
      </w:pPr>
      <w:r>
        <w:rPr>
          <w:rFonts w:ascii="Arial" w:hAnsi="Arial" w:cs="Arial"/>
          <w:sz w:val="24"/>
        </w:rPr>
        <w:t>Teklifin incelenmesi sonucunda; teklifin idareden geldiği şekliyle kabulüne  komisyonlarımız tarafından oy birliği ile karar verildi.</w:t>
      </w:r>
      <w:r>
        <w:rPr>
          <w:rFonts w:ascii="Arial" w:hAnsi="Arial" w:cs="Arial"/>
          <w:sz w:val="24"/>
          <w:szCs w:val="24"/>
        </w:rPr>
        <w:t xml:space="preserve"> </w:t>
      </w:r>
    </w:p>
    <w:p w:rsidR="00BB5929" w:rsidRDefault="00BB5929" w:rsidP="00A90D3E">
      <w:pPr>
        <w:tabs>
          <w:tab w:val="left" w:pos="432"/>
        </w:tabs>
        <w:ind w:left="459" w:hanging="459"/>
        <w:jc w:val="both"/>
        <w:rPr>
          <w:rFonts w:ascii="Arial" w:hAnsi="Arial" w:cs="Arial"/>
          <w:b/>
          <w:color w:val="FF0000"/>
          <w:sz w:val="24"/>
          <w:szCs w:val="24"/>
        </w:rPr>
      </w:pPr>
    </w:p>
    <w:p w:rsidR="008773B6" w:rsidRDefault="008773B6" w:rsidP="00A30EDD">
      <w:pPr>
        <w:tabs>
          <w:tab w:val="left" w:pos="3402"/>
          <w:tab w:val="left" w:pos="3686"/>
        </w:tabs>
        <w:spacing w:after="120" w:line="240" w:lineRule="auto"/>
        <w:jc w:val="both"/>
        <w:rPr>
          <w:rFonts w:ascii="Arial" w:hAnsi="Arial" w:cs="Arial"/>
          <w:b/>
          <w:color w:val="FF0000"/>
          <w:sz w:val="24"/>
          <w:szCs w:val="24"/>
        </w:rPr>
      </w:pPr>
    </w:p>
    <w:p w:rsidR="008773B6" w:rsidRDefault="008773B6" w:rsidP="00A30EDD">
      <w:pPr>
        <w:tabs>
          <w:tab w:val="left" w:pos="3402"/>
          <w:tab w:val="left" w:pos="3686"/>
        </w:tabs>
        <w:spacing w:after="120" w:line="240" w:lineRule="auto"/>
        <w:jc w:val="both"/>
        <w:rPr>
          <w:rFonts w:ascii="Arial" w:hAnsi="Arial" w:cs="Arial"/>
          <w:b/>
          <w:color w:val="FF0000"/>
          <w:sz w:val="24"/>
          <w:szCs w:val="24"/>
        </w:rPr>
      </w:pPr>
    </w:p>
    <w:p w:rsidR="008773B6" w:rsidRDefault="008773B6" w:rsidP="00A30EDD">
      <w:pPr>
        <w:tabs>
          <w:tab w:val="left" w:pos="3402"/>
          <w:tab w:val="left" w:pos="3686"/>
        </w:tabs>
        <w:spacing w:after="120" w:line="240" w:lineRule="auto"/>
        <w:jc w:val="both"/>
        <w:rPr>
          <w:rFonts w:ascii="Arial" w:hAnsi="Arial" w:cs="Arial"/>
          <w:b/>
          <w:color w:val="FF0000"/>
          <w:sz w:val="24"/>
          <w:szCs w:val="24"/>
        </w:rPr>
      </w:pPr>
    </w:p>
    <w:p w:rsidR="008773B6" w:rsidRDefault="008773B6" w:rsidP="00A30EDD">
      <w:pPr>
        <w:tabs>
          <w:tab w:val="left" w:pos="3402"/>
          <w:tab w:val="left" w:pos="3686"/>
        </w:tabs>
        <w:spacing w:after="120" w:line="240" w:lineRule="auto"/>
        <w:jc w:val="both"/>
        <w:rPr>
          <w:rFonts w:ascii="Arial" w:hAnsi="Arial" w:cs="Arial"/>
          <w:b/>
          <w:color w:val="FF0000"/>
          <w:sz w:val="24"/>
          <w:szCs w:val="24"/>
        </w:rPr>
      </w:pPr>
    </w:p>
    <w:p w:rsidR="008773B6" w:rsidRDefault="008773B6" w:rsidP="00A30EDD">
      <w:pPr>
        <w:tabs>
          <w:tab w:val="left" w:pos="3402"/>
          <w:tab w:val="left" w:pos="3686"/>
        </w:tabs>
        <w:spacing w:after="120" w:line="240" w:lineRule="auto"/>
        <w:jc w:val="both"/>
        <w:rPr>
          <w:rFonts w:ascii="Arial" w:hAnsi="Arial" w:cs="Arial"/>
          <w:b/>
          <w:color w:val="FF0000"/>
          <w:sz w:val="24"/>
          <w:szCs w:val="24"/>
        </w:rPr>
      </w:pPr>
    </w:p>
    <w:p w:rsidR="008773B6" w:rsidRDefault="008773B6" w:rsidP="00A30EDD">
      <w:pPr>
        <w:tabs>
          <w:tab w:val="left" w:pos="3402"/>
          <w:tab w:val="left" w:pos="3686"/>
        </w:tabs>
        <w:spacing w:after="120" w:line="240" w:lineRule="auto"/>
        <w:jc w:val="both"/>
        <w:rPr>
          <w:rFonts w:ascii="Arial" w:hAnsi="Arial" w:cs="Arial"/>
          <w:b/>
          <w:color w:val="FF0000"/>
          <w:sz w:val="24"/>
          <w:szCs w:val="24"/>
        </w:rPr>
      </w:pPr>
    </w:p>
    <w:p w:rsidR="008773B6" w:rsidRDefault="008773B6" w:rsidP="00A30EDD">
      <w:pPr>
        <w:tabs>
          <w:tab w:val="left" w:pos="3402"/>
          <w:tab w:val="left" w:pos="3686"/>
        </w:tabs>
        <w:spacing w:after="120" w:line="240" w:lineRule="auto"/>
        <w:jc w:val="both"/>
        <w:rPr>
          <w:rFonts w:ascii="Arial" w:hAnsi="Arial" w:cs="Arial"/>
          <w:b/>
          <w:color w:val="FF0000"/>
          <w:sz w:val="24"/>
          <w:szCs w:val="24"/>
        </w:rPr>
      </w:pPr>
    </w:p>
    <w:p w:rsidR="003245F6" w:rsidRPr="00C208F0" w:rsidRDefault="003245F6" w:rsidP="00975252">
      <w:pPr>
        <w:tabs>
          <w:tab w:val="left" w:pos="3402"/>
          <w:tab w:val="left" w:pos="3686"/>
        </w:tabs>
        <w:spacing w:after="120" w:line="240" w:lineRule="auto"/>
        <w:jc w:val="both"/>
        <w:rPr>
          <w:color w:val="FF0000"/>
          <w:sz w:val="24"/>
          <w:szCs w:val="24"/>
        </w:rPr>
      </w:pPr>
    </w:p>
    <w:sectPr w:rsidR="003245F6" w:rsidRPr="00C208F0"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4E0" w:rsidRDefault="005204E0" w:rsidP="00C30551">
      <w:pPr>
        <w:spacing w:after="0" w:line="240" w:lineRule="auto"/>
      </w:pPr>
      <w:r>
        <w:separator/>
      </w:r>
    </w:p>
  </w:endnote>
  <w:endnote w:type="continuationSeparator" w:id="1">
    <w:p w:rsidR="005204E0" w:rsidRDefault="005204E0"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4E0" w:rsidRDefault="005204E0" w:rsidP="00C30551">
      <w:pPr>
        <w:spacing w:after="0" w:line="240" w:lineRule="auto"/>
      </w:pPr>
      <w:r>
        <w:separator/>
      </w:r>
    </w:p>
  </w:footnote>
  <w:footnote w:type="continuationSeparator" w:id="1">
    <w:p w:rsidR="005204E0" w:rsidRDefault="005204E0"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EA1820">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599042"/>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062BA"/>
    <w:rsid w:val="00013A28"/>
    <w:rsid w:val="00014824"/>
    <w:rsid w:val="00015A15"/>
    <w:rsid w:val="000162F1"/>
    <w:rsid w:val="00016771"/>
    <w:rsid w:val="0001740F"/>
    <w:rsid w:val="00017EA9"/>
    <w:rsid w:val="00020557"/>
    <w:rsid w:val="00021FC2"/>
    <w:rsid w:val="00022185"/>
    <w:rsid w:val="00023259"/>
    <w:rsid w:val="000242D6"/>
    <w:rsid w:val="00024F71"/>
    <w:rsid w:val="00026C7F"/>
    <w:rsid w:val="00026EDA"/>
    <w:rsid w:val="00031108"/>
    <w:rsid w:val="000317BA"/>
    <w:rsid w:val="00031908"/>
    <w:rsid w:val="000405D9"/>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994"/>
    <w:rsid w:val="00077A84"/>
    <w:rsid w:val="00077FE3"/>
    <w:rsid w:val="00080B79"/>
    <w:rsid w:val="000827FF"/>
    <w:rsid w:val="00083328"/>
    <w:rsid w:val="00086706"/>
    <w:rsid w:val="000923E1"/>
    <w:rsid w:val="00092FA7"/>
    <w:rsid w:val="000964E4"/>
    <w:rsid w:val="000A1FFA"/>
    <w:rsid w:val="000A2128"/>
    <w:rsid w:val="000A2455"/>
    <w:rsid w:val="000A356D"/>
    <w:rsid w:val="000B0B99"/>
    <w:rsid w:val="000B4C3F"/>
    <w:rsid w:val="000C1189"/>
    <w:rsid w:val="000C22D0"/>
    <w:rsid w:val="000C23AD"/>
    <w:rsid w:val="000C2A67"/>
    <w:rsid w:val="000C6EC8"/>
    <w:rsid w:val="000C76CA"/>
    <w:rsid w:val="000D16FD"/>
    <w:rsid w:val="000D2271"/>
    <w:rsid w:val="000D33EC"/>
    <w:rsid w:val="000D5BAE"/>
    <w:rsid w:val="000D6EEE"/>
    <w:rsid w:val="000E20E9"/>
    <w:rsid w:val="000E4987"/>
    <w:rsid w:val="000E5ED2"/>
    <w:rsid w:val="000E5F31"/>
    <w:rsid w:val="000E66FB"/>
    <w:rsid w:val="000F514D"/>
    <w:rsid w:val="000F58D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6553"/>
    <w:rsid w:val="0011669E"/>
    <w:rsid w:val="00116B01"/>
    <w:rsid w:val="00121259"/>
    <w:rsid w:val="00123702"/>
    <w:rsid w:val="00126C93"/>
    <w:rsid w:val="0013125C"/>
    <w:rsid w:val="0013314A"/>
    <w:rsid w:val="00133A2A"/>
    <w:rsid w:val="00134711"/>
    <w:rsid w:val="00134BB8"/>
    <w:rsid w:val="00135B66"/>
    <w:rsid w:val="00135E3C"/>
    <w:rsid w:val="001409BB"/>
    <w:rsid w:val="00142E18"/>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DFB"/>
    <w:rsid w:val="0017388A"/>
    <w:rsid w:val="00174256"/>
    <w:rsid w:val="00175CC2"/>
    <w:rsid w:val="00175FD6"/>
    <w:rsid w:val="001766AB"/>
    <w:rsid w:val="00176774"/>
    <w:rsid w:val="00180AA2"/>
    <w:rsid w:val="00181BDB"/>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C05FB"/>
    <w:rsid w:val="001C3AA3"/>
    <w:rsid w:val="001C51E1"/>
    <w:rsid w:val="001C64EF"/>
    <w:rsid w:val="001D1D71"/>
    <w:rsid w:val="001D1F3C"/>
    <w:rsid w:val="001D277B"/>
    <w:rsid w:val="001D2E87"/>
    <w:rsid w:val="001D5B31"/>
    <w:rsid w:val="001E2C79"/>
    <w:rsid w:val="001E3324"/>
    <w:rsid w:val="001E6335"/>
    <w:rsid w:val="001E65D5"/>
    <w:rsid w:val="001E7568"/>
    <w:rsid w:val="001E7997"/>
    <w:rsid w:val="001F12D9"/>
    <w:rsid w:val="001F2045"/>
    <w:rsid w:val="001F2722"/>
    <w:rsid w:val="001F2CE1"/>
    <w:rsid w:val="001F4E20"/>
    <w:rsid w:val="001F5EF9"/>
    <w:rsid w:val="001F6375"/>
    <w:rsid w:val="0020296B"/>
    <w:rsid w:val="00202EAA"/>
    <w:rsid w:val="00206FCD"/>
    <w:rsid w:val="0020793A"/>
    <w:rsid w:val="00210A90"/>
    <w:rsid w:val="002113B7"/>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41C"/>
    <w:rsid w:val="00261DB1"/>
    <w:rsid w:val="00262215"/>
    <w:rsid w:val="00263AAB"/>
    <w:rsid w:val="00263EBD"/>
    <w:rsid w:val="002679F3"/>
    <w:rsid w:val="0027182C"/>
    <w:rsid w:val="00275EB6"/>
    <w:rsid w:val="00281C35"/>
    <w:rsid w:val="0028461F"/>
    <w:rsid w:val="0028537A"/>
    <w:rsid w:val="002858F7"/>
    <w:rsid w:val="0029032F"/>
    <w:rsid w:val="002903B6"/>
    <w:rsid w:val="00290732"/>
    <w:rsid w:val="00291BA4"/>
    <w:rsid w:val="0029235C"/>
    <w:rsid w:val="00292370"/>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C05"/>
    <w:rsid w:val="002B5912"/>
    <w:rsid w:val="002B7D40"/>
    <w:rsid w:val="002C0FC9"/>
    <w:rsid w:val="002C42B5"/>
    <w:rsid w:val="002C58C3"/>
    <w:rsid w:val="002C7BF8"/>
    <w:rsid w:val="002D107C"/>
    <w:rsid w:val="002D2B54"/>
    <w:rsid w:val="002D4EDD"/>
    <w:rsid w:val="002D4FBA"/>
    <w:rsid w:val="002D5432"/>
    <w:rsid w:val="002D71E8"/>
    <w:rsid w:val="002D7925"/>
    <w:rsid w:val="002E1108"/>
    <w:rsid w:val="002E26BB"/>
    <w:rsid w:val="002E2CAB"/>
    <w:rsid w:val="002E4425"/>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45F6"/>
    <w:rsid w:val="00324BEE"/>
    <w:rsid w:val="00325177"/>
    <w:rsid w:val="0032741E"/>
    <w:rsid w:val="00327639"/>
    <w:rsid w:val="00331609"/>
    <w:rsid w:val="00332D6D"/>
    <w:rsid w:val="00335A08"/>
    <w:rsid w:val="003361F7"/>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29C5"/>
    <w:rsid w:val="00364C76"/>
    <w:rsid w:val="003660E6"/>
    <w:rsid w:val="00366D4B"/>
    <w:rsid w:val="00370BD5"/>
    <w:rsid w:val="0037121E"/>
    <w:rsid w:val="0037296D"/>
    <w:rsid w:val="00373C18"/>
    <w:rsid w:val="00380B3A"/>
    <w:rsid w:val="00381678"/>
    <w:rsid w:val="00384770"/>
    <w:rsid w:val="00384CD9"/>
    <w:rsid w:val="00392FB2"/>
    <w:rsid w:val="00395AC5"/>
    <w:rsid w:val="00396F66"/>
    <w:rsid w:val="00397893"/>
    <w:rsid w:val="003A482F"/>
    <w:rsid w:val="003A7498"/>
    <w:rsid w:val="003B048C"/>
    <w:rsid w:val="003B06AC"/>
    <w:rsid w:val="003B3A18"/>
    <w:rsid w:val="003C0570"/>
    <w:rsid w:val="003C0C42"/>
    <w:rsid w:val="003C178F"/>
    <w:rsid w:val="003C6B7D"/>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293D"/>
    <w:rsid w:val="004030B9"/>
    <w:rsid w:val="00407C62"/>
    <w:rsid w:val="00410D5D"/>
    <w:rsid w:val="00413927"/>
    <w:rsid w:val="00414ABB"/>
    <w:rsid w:val="0041789B"/>
    <w:rsid w:val="00417D5F"/>
    <w:rsid w:val="0042293B"/>
    <w:rsid w:val="00423384"/>
    <w:rsid w:val="00423C1B"/>
    <w:rsid w:val="004257E3"/>
    <w:rsid w:val="004270DA"/>
    <w:rsid w:val="00427532"/>
    <w:rsid w:val="00430E72"/>
    <w:rsid w:val="00431997"/>
    <w:rsid w:val="00432935"/>
    <w:rsid w:val="00432A03"/>
    <w:rsid w:val="004378CD"/>
    <w:rsid w:val="004412A6"/>
    <w:rsid w:val="00443B18"/>
    <w:rsid w:val="0045069C"/>
    <w:rsid w:val="00453712"/>
    <w:rsid w:val="00456759"/>
    <w:rsid w:val="0046046C"/>
    <w:rsid w:val="004612F9"/>
    <w:rsid w:val="00467DD8"/>
    <w:rsid w:val="00470B3E"/>
    <w:rsid w:val="00471584"/>
    <w:rsid w:val="00475E0E"/>
    <w:rsid w:val="00475E6C"/>
    <w:rsid w:val="00480222"/>
    <w:rsid w:val="00480A4F"/>
    <w:rsid w:val="00481042"/>
    <w:rsid w:val="00482F84"/>
    <w:rsid w:val="00483468"/>
    <w:rsid w:val="00483EB1"/>
    <w:rsid w:val="004842BC"/>
    <w:rsid w:val="00490667"/>
    <w:rsid w:val="0049426E"/>
    <w:rsid w:val="00494C08"/>
    <w:rsid w:val="004966D2"/>
    <w:rsid w:val="004A1BB2"/>
    <w:rsid w:val="004A4FC8"/>
    <w:rsid w:val="004A5FAE"/>
    <w:rsid w:val="004B03B9"/>
    <w:rsid w:val="004B05FC"/>
    <w:rsid w:val="004B165D"/>
    <w:rsid w:val="004B22F3"/>
    <w:rsid w:val="004B5951"/>
    <w:rsid w:val="004B6EFC"/>
    <w:rsid w:val="004C45AC"/>
    <w:rsid w:val="004C49D9"/>
    <w:rsid w:val="004C61A0"/>
    <w:rsid w:val="004C76DA"/>
    <w:rsid w:val="004D046D"/>
    <w:rsid w:val="004D1BB8"/>
    <w:rsid w:val="004D705A"/>
    <w:rsid w:val="004D73E4"/>
    <w:rsid w:val="004E2509"/>
    <w:rsid w:val="004E29D8"/>
    <w:rsid w:val="004E2DE3"/>
    <w:rsid w:val="004E538A"/>
    <w:rsid w:val="004E7881"/>
    <w:rsid w:val="004F02F1"/>
    <w:rsid w:val="004F072D"/>
    <w:rsid w:val="004F0F20"/>
    <w:rsid w:val="004F27B7"/>
    <w:rsid w:val="004F3ECE"/>
    <w:rsid w:val="004F6B4D"/>
    <w:rsid w:val="004F6EDF"/>
    <w:rsid w:val="004F7FD3"/>
    <w:rsid w:val="00500DC3"/>
    <w:rsid w:val="00502C52"/>
    <w:rsid w:val="005050DE"/>
    <w:rsid w:val="00507B1C"/>
    <w:rsid w:val="00511D99"/>
    <w:rsid w:val="0051348D"/>
    <w:rsid w:val="005142CA"/>
    <w:rsid w:val="005177D4"/>
    <w:rsid w:val="005201CF"/>
    <w:rsid w:val="005204E0"/>
    <w:rsid w:val="00520B06"/>
    <w:rsid w:val="00521529"/>
    <w:rsid w:val="0052235E"/>
    <w:rsid w:val="00523DD5"/>
    <w:rsid w:val="0052464D"/>
    <w:rsid w:val="00525D04"/>
    <w:rsid w:val="00527746"/>
    <w:rsid w:val="00531ADE"/>
    <w:rsid w:val="0053381F"/>
    <w:rsid w:val="00535B2B"/>
    <w:rsid w:val="00536BD4"/>
    <w:rsid w:val="005402B0"/>
    <w:rsid w:val="005411B5"/>
    <w:rsid w:val="00541202"/>
    <w:rsid w:val="00541B0B"/>
    <w:rsid w:val="00542D01"/>
    <w:rsid w:val="005467FE"/>
    <w:rsid w:val="0054681D"/>
    <w:rsid w:val="00550B8C"/>
    <w:rsid w:val="00553D5F"/>
    <w:rsid w:val="005540B8"/>
    <w:rsid w:val="00554782"/>
    <w:rsid w:val="005550A9"/>
    <w:rsid w:val="005559A0"/>
    <w:rsid w:val="005578F4"/>
    <w:rsid w:val="00560508"/>
    <w:rsid w:val="00561BF7"/>
    <w:rsid w:val="005632DB"/>
    <w:rsid w:val="005637EF"/>
    <w:rsid w:val="005644DB"/>
    <w:rsid w:val="00565542"/>
    <w:rsid w:val="00567B17"/>
    <w:rsid w:val="005700A1"/>
    <w:rsid w:val="005720C1"/>
    <w:rsid w:val="005725D6"/>
    <w:rsid w:val="005739A4"/>
    <w:rsid w:val="00574F88"/>
    <w:rsid w:val="0058197D"/>
    <w:rsid w:val="00582183"/>
    <w:rsid w:val="00582231"/>
    <w:rsid w:val="00583308"/>
    <w:rsid w:val="005840C5"/>
    <w:rsid w:val="0058489C"/>
    <w:rsid w:val="005861F8"/>
    <w:rsid w:val="00592578"/>
    <w:rsid w:val="00596BD6"/>
    <w:rsid w:val="005978F6"/>
    <w:rsid w:val="005A0212"/>
    <w:rsid w:val="005A1B89"/>
    <w:rsid w:val="005A1E3F"/>
    <w:rsid w:val="005A2777"/>
    <w:rsid w:val="005A55FD"/>
    <w:rsid w:val="005B39EE"/>
    <w:rsid w:val="005B56FE"/>
    <w:rsid w:val="005B5E5F"/>
    <w:rsid w:val="005B708E"/>
    <w:rsid w:val="005C1457"/>
    <w:rsid w:val="005C28E5"/>
    <w:rsid w:val="005C3619"/>
    <w:rsid w:val="005C49E5"/>
    <w:rsid w:val="005C697D"/>
    <w:rsid w:val="005C7D7F"/>
    <w:rsid w:val="005D0BC8"/>
    <w:rsid w:val="005D0EC2"/>
    <w:rsid w:val="005D2616"/>
    <w:rsid w:val="005D2EEE"/>
    <w:rsid w:val="005D3904"/>
    <w:rsid w:val="005D4125"/>
    <w:rsid w:val="005D430C"/>
    <w:rsid w:val="005E238E"/>
    <w:rsid w:val="005E2850"/>
    <w:rsid w:val="005E41CE"/>
    <w:rsid w:val="005E44AC"/>
    <w:rsid w:val="005E5859"/>
    <w:rsid w:val="005E6160"/>
    <w:rsid w:val="005E6695"/>
    <w:rsid w:val="005F032F"/>
    <w:rsid w:val="005F0B7F"/>
    <w:rsid w:val="005F0B85"/>
    <w:rsid w:val="005F1A96"/>
    <w:rsid w:val="005F2E2A"/>
    <w:rsid w:val="005F3B28"/>
    <w:rsid w:val="0060552D"/>
    <w:rsid w:val="00605EF6"/>
    <w:rsid w:val="0060603D"/>
    <w:rsid w:val="00607B5B"/>
    <w:rsid w:val="006100C7"/>
    <w:rsid w:val="00613B30"/>
    <w:rsid w:val="00613D57"/>
    <w:rsid w:val="00614056"/>
    <w:rsid w:val="00617F40"/>
    <w:rsid w:val="006218E5"/>
    <w:rsid w:val="0062545C"/>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083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82AE0"/>
    <w:rsid w:val="006922F9"/>
    <w:rsid w:val="006933CF"/>
    <w:rsid w:val="006954EF"/>
    <w:rsid w:val="00696D09"/>
    <w:rsid w:val="006A1276"/>
    <w:rsid w:val="006A4775"/>
    <w:rsid w:val="006A68FC"/>
    <w:rsid w:val="006B0766"/>
    <w:rsid w:val="006B1C99"/>
    <w:rsid w:val="006B2304"/>
    <w:rsid w:val="006B2766"/>
    <w:rsid w:val="006B43E3"/>
    <w:rsid w:val="006B4914"/>
    <w:rsid w:val="006B523D"/>
    <w:rsid w:val="006B5726"/>
    <w:rsid w:val="006B5C34"/>
    <w:rsid w:val="006B6085"/>
    <w:rsid w:val="006B61F6"/>
    <w:rsid w:val="006B64E5"/>
    <w:rsid w:val="006C047F"/>
    <w:rsid w:val="006C25CA"/>
    <w:rsid w:val="006C3F82"/>
    <w:rsid w:val="006C7750"/>
    <w:rsid w:val="006D07BB"/>
    <w:rsid w:val="006D2E49"/>
    <w:rsid w:val="006D303A"/>
    <w:rsid w:val="006D39F0"/>
    <w:rsid w:val="006D649C"/>
    <w:rsid w:val="006E087A"/>
    <w:rsid w:val="006E0952"/>
    <w:rsid w:val="006E310A"/>
    <w:rsid w:val="006E427A"/>
    <w:rsid w:val="006E461C"/>
    <w:rsid w:val="006E7405"/>
    <w:rsid w:val="006F04C7"/>
    <w:rsid w:val="006F09F6"/>
    <w:rsid w:val="006F32DC"/>
    <w:rsid w:val="006F53F6"/>
    <w:rsid w:val="006F5CF5"/>
    <w:rsid w:val="00700079"/>
    <w:rsid w:val="007012C2"/>
    <w:rsid w:val="00701E3C"/>
    <w:rsid w:val="007026FF"/>
    <w:rsid w:val="00702972"/>
    <w:rsid w:val="00703815"/>
    <w:rsid w:val="00703B19"/>
    <w:rsid w:val="007050F0"/>
    <w:rsid w:val="00706A0C"/>
    <w:rsid w:val="00711BF7"/>
    <w:rsid w:val="00712506"/>
    <w:rsid w:val="00712615"/>
    <w:rsid w:val="0071745B"/>
    <w:rsid w:val="007213EF"/>
    <w:rsid w:val="0072252B"/>
    <w:rsid w:val="00722B77"/>
    <w:rsid w:val="00724086"/>
    <w:rsid w:val="00726313"/>
    <w:rsid w:val="00726551"/>
    <w:rsid w:val="00727DEF"/>
    <w:rsid w:val="007314FE"/>
    <w:rsid w:val="0073310C"/>
    <w:rsid w:val="007339DB"/>
    <w:rsid w:val="00734DCE"/>
    <w:rsid w:val="00734E34"/>
    <w:rsid w:val="0073509C"/>
    <w:rsid w:val="007369E6"/>
    <w:rsid w:val="0073794B"/>
    <w:rsid w:val="00737B21"/>
    <w:rsid w:val="00750C2E"/>
    <w:rsid w:val="00751404"/>
    <w:rsid w:val="00751B8B"/>
    <w:rsid w:val="00751D11"/>
    <w:rsid w:val="0075297F"/>
    <w:rsid w:val="00752C41"/>
    <w:rsid w:val="00754194"/>
    <w:rsid w:val="007554C1"/>
    <w:rsid w:val="00757772"/>
    <w:rsid w:val="007607B7"/>
    <w:rsid w:val="007610A2"/>
    <w:rsid w:val="007659C3"/>
    <w:rsid w:val="0076625A"/>
    <w:rsid w:val="00766C66"/>
    <w:rsid w:val="00766E1B"/>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68BE"/>
    <w:rsid w:val="00807158"/>
    <w:rsid w:val="00807DAC"/>
    <w:rsid w:val="00811397"/>
    <w:rsid w:val="00813584"/>
    <w:rsid w:val="008155E6"/>
    <w:rsid w:val="0081742A"/>
    <w:rsid w:val="0082025C"/>
    <w:rsid w:val="00820EED"/>
    <w:rsid w:val="008210B2"/>
    <w:rsid w:val="00826600"/>
    <w:rsid w:val="00830860"/>
    <w:rsid w:val="00830C4B"/>
    <w:rsid w:val="00832AD4"/>
    <w:rsid w:val="00832F48"/>
    <w:rsid w:val="008337EB"/>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57EA"/>
    <w:rsid w:val="008E7F70"/>
    <w:rsid w:val="008F2F7C"/>
    <w:rsid w:val="008F3336"/>
    <w:rsid w:val="008F4D96"/>
    <w:rsid w:val="008F6803"/>
    <w:rsid w:val="00901D49"/>
    <w:rsid w:val="009026AA"/>
    <w:rsid w:val="009041B6"/>
    <w:rsid w:val="00904C10"/>
    <w:rsid w:val="00910CBD"/>
    <w:rsid w:val="00913D56"/>
    <w:rsid w:val="00914E35"/>
    <w:rsid w:val="00914F45"/>
    <w:rsid w:val="00915405"/>
    <w:rsid w:val="00916760"/>
    <w:rsid w:val="00920A3B"/>
    <w:rsid w:val="00920BC7"/>
    <w:rsid w:val="00921346"/>
    <w:rsid w:val="00922435"/>
    <w:rsid w:val="00926031"/>
    <w:rsid w:val="00930386"/>
    <w:rsid w:val="00931B4A"/>
    <w:rsid w:val="00936BB1"/>
    <w:rsid w:val="0094308C"/>
    <w:rsid w:val="00943ADB"/>
    <w:rsid w:val="00943F61"/>
    <w:rsid w:val="00944343"/>
    <w:rsid w:val="00944688"/>
    <w:rsid w:val="00946DB8"/>
    <w:rsid w:val="00951D0C"/>
    <w:rsid w:val="00956AFF"/>
    <w:rsid w:val="00962227"/>
    <w:rsid w:val="0096462A"/>
    <w:rsid w:val="00964F62"/>
    <w:rsid w:val="00971241"/>
    <w:rsid w:val="00972730"/>
    <w:rsid w:val="00972F6C"/>
    <w:rsid w:val="00974610"/>
    <w:rsid w:val="00975015"/>
    <w:rsid w:val="00975252"/>
    <w:rsid w:val="009824F3"/>
    <w:rsid w:val="009856A1"/>
    <w:rsid w:val="0098677E"/>
    <w:rsid w:val="0098719B"/>
    <w:rsid w:val="00993D4C"/>
    <w:rsid w:val="00993D6A"/>
    <w:rsid w:val="00995A68"/>
    <w:rsid w:val="00995AD8"/>
    <w:rsid w:val="00996CCB"/>
    <w:rsid w:val="009975E7"/>
    <w:rsid w:val="009A0DFD"/>
    <w:rsid w:val="009A2C4D"/>
    <w:rsid w:val="009A5114"/>
    <w:rsid w:val="009B11A4"/>
    <w:rsid w:val="009B3F43"/>
    <w:rsid w:val="009B4A17"/>
    <w:rsid w:val="009B7A0E"/>
    <w:rsid w:val="009C10F3"/>
    <w:rsid w:val="009C17FB"/>
    <w:rsid w:val="009C4478"/>
    <w:rsid w:val="009C4754"/>
    <w:rsid w:val="009C68C4"/>
    <w:rsid w:val="009C794B"/>
    <w:rsid w:val="009D1808"/>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1B2"/>
    <w:rsid w:val="00A219F8"/>
    <w:rsid w:val="00A22801"/>
    <w:rsid w:val="00A23BA6"/>
    <w:rsid w:val="00A25BEF"/>
    <w:rsid w:val="00A25F18"/>
    <w:rsid w:val="00A30692"/>
    <w:rsid w:val="00A30EDD"/>
    <w:rsid w:val="00A31020"/>
    <w:rsid w:val="00A32663"/>
    <w:rsid w:val="00A33318"/>
    <w:rsid w:val="00A37B01"/>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715F"/>
    <w:rsid w:val="00A87960"/>
    <w:rsid w:val="00A905C4"/>
    <w:rsid w:val="00A909C8"/>
    <w:rsid w:val="00A90D3E"/>
    <w:rsid w:val="00A941EF"/>
    <w:rsid w:val="00A95FB0"/>
    <w:rsid w:val="00AA0D0C"/>
    <w:rsid w:val="00AA19CB"/>
    <w:rsid w:val="00AA2C47"/>
    <w:rsid w:val="00AA39CB"/>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E0420"/>
    <w:rsid w:val="00AE3C61"/>
    <w:rsid w:val="00AE4A8E"/>
    <w:rsid w:val="00AF0960"/>
    <w:rsid w:val="00AF1894"/>
    <w:rsid w:val="00AF3FBC"/>
    <w:rsid w:val="00AF7339"/>
    <w:rsid w:val="00B01408"/>
    <w:rsid w:val="00B04D49"/>
    <w:rsid w:val="00B05142"/>
    <w:rsid w:val="00B0627A"/>
    <w:rsid w:val="00B07AB3"/>
    <w:rsid w:val="00B11C44"/>
    <w:rsid w:val="00B121F3"/>
    <w:rsid w:val="00B13D61"/>
    <w:rsid w:val="00B14EBB"/>
    <w:rsid w:val="00B15F6C"/>
    <w:rsid w:val="00B16099"/>
    <w:rsid w:val="00B16996"/>
    <w:rsid w:val="00B172E9"/>
    <w:rsid w:val="00B21D8A"/>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506EF"/>
    <w:rsid w:val="00B51F5F"/>
    <w:rsid w:val="00B523A1"/>
    <w:rsid w:val="00B52711"/>
    <w:rsid w:val="00B52795"/>
    <w:rsid w:val="00B52F23"/>
    <w:rsid w:val="00B53979"/>
    <w:rsid w:val="00B56320"/>
    <w:rsid w:val="00B5681F"/>
    <w:rsid w:val="00B56ABE"/>
    <w:rsid w:val="00B636C0"/>
    <w:rsid w:val="00B63A5D"/>
    <w:rsid w:val="00B65045"/>
    <w:rsid w:val="00B65681"/>
    <w:rsid w:val="00B65BBB"/>
    <w:rsid w:val="00B71338"/>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41B4"/>
    <w:rsid w:val="00B95CDE"/>
    <w:rsid w:val="00B95F6A"/>
    <w:rsid w:val="00BA100D"/>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E00EB"/>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4E0F"/>
    <w:rsid w:val="00C14880"/>
    <w:rsid w:val="00C14CBE"/>
    <w:rsid w:val="00C16CF3"/>
    <w:rsid w:val="00C16DBF"/>
    <w:rsid w:val="00C208F0"/>
    <w:rsid w:val="00C217D8"/>
    <w:rsid w:val="00C24439"/>
    <w:rsid w:val="00C24B46"/>
    <w:rsid w:val="00C30551"/>
    <w:rsid w:val="00C323A2"/>
    <w:rsid w:val="00C344A7"/>
    <w:rsid w:val="00C35A47"/>
    <w:rsid w:val="00C35C20"/>
    <w:rsid w:val="00C3770B"/>
    <w:rsid w:val="00C40F0B"/>
    <w:rsid w:val="00C41679"/>
    <w:rsid w:val="00C41941"/>
    <w:rsid w:val="00C4353D"/>
    <w:rsid w:val="00C43A89"/>
    <w:rsid w:val="00C43E29"/>
    <w:rsid w:val="00C4506E"/>
    <w:rsid w:val="00C46D51"/>
    <w:rsid w:val="00C47C7C"/>
    <w:rsid w:val="00C51E58"/>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74F3"/>
    <w:rsid w:val="00C80213"/>
    <w:rsid w:val="00C8074B"/>
    <w:rsid w:val="00C85C66"/>
    <w:rsid w:val="00C87386"/>
    <w:rsid w:val="00C92D01"/>
    <w:rsid w:val="00C97827"/>
    <w:rsid w:val="00C978B0"/>
    <w:rsid w:val="00CA1476"/>
    <w:rsid w:val="00CA30B5"/>
    <w:rsid w:val="00CA537C"/>
    <w:rsid w:val="00CA6C5D"/>
    <w:rsid w:val="00CA73CE"/>
    <w:rsid w:val="00CB1143"/>
    <w:rsid w:val="00CB5A8F"/>
    <w:rsid w:val="00CB6624"/>
    <w:rsid w:val="00CB6AFD"/>
    <w:rsid w:val="00CC035B"/>
    <w:rsid w:val="00CC0FDD"/>
    <w:rsid w:val="00CC4034"/>
    <w:rsid w:val="00CC43DF"/>
    <w:rsid w:val="00CC6702"/>
    <w:rsid w:val="00CD0C0C"/>
    <w:rsid w:val="00CD2DA6"/>
    <w:rsid w:val="00CD7643"/>
    <w:rsid w:val="00CE3D77"/>
    <w:rsid w:val="00CE605C"/>
    <w:rsid w:val="00CE6F42"/>
    <w:rsid w:val="00CE7F28"/>
    <w:rsid w:val="00CF07AD"/>
    <w:rsid w:val="00D00835"/>
    <w:rsid w:val="00D00A6F"/>
    <w:rsid w:val="00D02B64"/>
    <w:rsid w:val="00D0501C"/>
    <w:rsid w:val="00D05259"/>
    <w:rsid w:val="00D12D42"/>
    <w:rsid w:val="00D13F09"/>
    <w:rsid w:val="00D154F5"/>
    <w:rsid w:val="00D16CE5"/>
    <w:rsid w:val="00D21823"/>
    <w:rsid w:val="00D21DB8"/>
    <w:rsid w:val="00D2267E"/>
    <w:rsid w:val="00D3688D"/>
    <w:rsid w:val="00D36B08"/>
    <w:rsid w:val="00D36F0B"/>
    <w:rsid w:val="00D37370"/>
    <w:rsid w:val="00D42053"/>
    <w:rsid w:val="00D425AC"/>
    <w:rsid w:val="00D43CD3"/>
    <w:rsid w:val="00D46499"/>
    <w:rsid w:val="00D472B5"/>
    <w:rsid w:val="00D506A4"/>
    <w:rsid w:val="00D52B23"/>
    <w:rsid w:val="00D53357"/>
    <w:rsid w:val="00D53E2B"/>
    <w:rsid w:val="00D55B21"/>
    <w:rsid w:val="00D57195"/>
    <w:rsid w:val="00D61903"/>
    <w:rsid w:val="00D6214E"/>
    <w:rsid w:val="00D63EBB"/>
    <w:rsid w:val="00D65C81"/>
    <w:rsid w:val="00D67787"/>
    <w:rsid w:val="00D703FC"/>
    <w:rsid w:val="00D71176"/>
    <w:rsid w:val="00D72641"/>
    <w:rsid w:val="00D736DF"/>
    <w:rsid w:val="00D825E3"/>
    <w:rsid w:val="00D86BB7"/>
    <w:rsid w:val="00D90C16"/>
    <w:rsid w:val="00D90E1F"/>
    <w:rsid w:val="00D96BB1"/>
    <w:rsid w:val="00DA2072"/>
    <w:rsid w:val="00DA21C1"/>
    <w:rsid w:val="00DA6376"/>
    <w:rsid w:val="00DA797F"/>
    <w:rsid w:val="00DA7E13"/>
    <w:rsid w:val="00DB48BB"/>
    <w:rsid w:val="00DB4F3D"/>
    <w:rsid w:val="00DB5577"/>
    <w:rsid w:val="00DB5C00"/>
    <w:rsid w:val="00DB7C5F"/>
    <w:rsid w:val="00DC005E"/>
    <w:rsid w:val="00DC0D53"/>
    <w:rsid w:val="00DC10C3"/>
    <w:rsid w:val="00DC3DC0"/>
    <w:rsid w:val="00DC6079"/>
    <w:rsid w:val="00DD03C8"/>
    <w:rsid w:val="00DD0734"/>
    <w:rsid w:val="00DD0D64"/>
    <w:rsid w:val="00DD3DAC"/>
    <w:rsid w:val="00DD455C"/>
    <w:rsid w:val="00DE0D14"/>
    <w:rsid w:val="00DE19C4"/>
    <w:rsid w:val="00DE1A0D"/>
    <w:rsid w:val="00DE2131"/>
    <w:rsid w:val="00DE2B12"/>
    <w:rsid w:val="00DE4F9F"/>
    <w:rsid w:val="00DE6052"/>
    <w:rsid w:val="00DE7F0D"/>
    <w:rsid w:val="00DF2944"/>
    <w:rsid w:val="00DF297A"/>
    <w:rsid w:val="00DF2EB3"/>
    <w:rsid w:val="00DF32AD"/>
    <w:rsid w:val="00DF4089"/>
    <w:rsid w:val="00DF54DC"/>
    <w:rsid w:val="00E02616"/>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F3B"/>
    <w:rsid w:val="00E35DC2"/>
    <w:rsid w:val="00E366A5"/>
    <w:rsid w:val="00E41E92"/>
    <w:rsid w:val="00E42AC3"/>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709F"/>
    <w:rsid w:val="00E75831"/>
    <w:rsid w:val="00E759E8"/>
    <w:rsid w:val="00E76286"/>
    <w:rsid w:val="00E77A21"/>
    <w:rsid w:val="00E852EE"/>
    <w:rsid w:val="00E90853"/>
    <w:rsid w:val="00E91381"/>
    <w:rsid w:val="00E91E30"/>
    <w:rsid w:val="00E93FA1"/>
    <w:rsid w:val="00E940E2"/>
    <w:rsid w:val="00E95205"/>
    <w:rsid w:val="00E95C18"/>
    <w:rsid w:val="00E95D8C"/>
    <w:rsid w:val="00E973BE"/>
    <w:rsid w:val="00E9771E"/>
    <w:rsid w:val="00EA0A05"/>
    <w:rsid w:val="00EA1820"/>
    <w:rsid w:val="00EA2BA6"/>
    <w:rsid w:val="00EA56A1"/>
    <w:rsid w:val="00EB0005"/>
    <w:rsid w:val="00EB03DE"/>
    <w:rsid w:val="00EB128B"/>
    <w:rsid w:val="00EB21AC"/>
    <w:rsid w:val="00EB39FA"/>
    <w:rsid w:val="00EB5398"/>
    <w:rsid w:val="00EB5C8B"/>
    <w:rsid w:val="00EB62CE"/>
    <w:rsid w:val="00EC0535"/>
    <w:rsid w:val="00EC11D8"/>
    <w:rsid w:val="00EC1352"/>
    <w:rsid w:val="00EC3B6C"/>
    <w:rsid w:val="00EC5707"/>
    <w:rsid w:val="00EC75E3"/>
    <w:rsid w:val="00ED3947"/>
    <w:rsid w:val="00ED5B7D"/>
    <w:rsid w:val="00ED7578"/>
    <w:rsid w:val="00EE1324"/>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902"/>
    <w:rsid w:val="00F25F97"/>
    <w:rsid w:val="00F26A82"/>
    <w:rsid w:val="00F26FF5"/>
    <w:rsid w:val="00F278C3"/>
    <w:rsid w:val="00F321CF"/>
    <w:rsid w:val="00F329F7"/>
    <w:rsid w:val="00F336DC"/>
    <w:rsid w:val="00F34807"/>
    <w:rsid w:val="00F37526"/>
    <w:rsid w:val="00F3792C"/>
    <w:rsid w:val="00F37AAA"/>
    <w:rsid w:val="00F37AAF"/>
    <w:rsid w:val="00F40C65"/>
    <w:rsid w:val="00F42967"/>
    <w:rsid w:val="00F44E52"/>
    <w:rsid w:val="00F45AEB"/>
    <w:rsid w:val="00F46A35"/>
    <w:rsid w:val="00F47782"/>
    <w:rsid w:val="00F54E14"/>
    <w:rsid w:val="00F54F84"/>
    <w:rsid w:val="00F55813"/>
    <w:rsid w:val="00F55C28"/>
    <w:rsid w:val="00F6003D"/>
    <w:rsid w:val="00F609D4"/>
    <w:rsid w:val="00F61D13"/>
    <w:rsid w:val="00F62628"/>
    <w:rsid w:val="00F63536"/>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5826"/>
    <w:rsid w:val="00F900D1"/>
    <w:rsid w:val="00F9013A"/>
    <w:rsid w:val="00F91B40"/>
    <w:rsid w:val="00F94C52"/>
    <w:rsid w:val="00F960E5"/>
    <w:rsid w:val="00F973B0"/>
    <w:rsid w:val="00FA0556"/>
    <w:rsid w:val="00FA1D02"/>
    <w:rsid w:val="00FA2BAF"/>
    <w:rsid w:val="00FA3578"/>
    <w:rsid w:val="00FA36C4"/>
    <w:rsid w:val="00FA36DB"/>
    <w:rsid w:val="00FA4C79"/>
    <w:rsid w:val="00FA4E69"/>
    <w:rsid w:val="00FA5441"/>
    <w:rsid w:val="00FA6E89"/>
    <w:rsid w:val="00FB0309"/>
    <w:rsid w:val="00FB0E81"/>
    <w:rsid w:val="00FB259B"/>
    <w:rsid w:val="00FB2C29"/>
    <w:rsid w:val="00FB3D68"/>
    <w:rsid w:val="00FC2508"/>
    <w:rsid w:val="00FC4311"/>
    <w:rsid w:val="00FC5EF0"/>
    <w:rsid w:val="00FC737B"/>
    <w:rsid w:val="00FD11CA"/>
    <w:rsid w:val="00FD1C05"/>
    <w:rsid w:val="00FD22C5"/>
    <w:rsid w:val="00FE0371"/>
    <w:rsid w:val="00FE1A6E"/>
    <w:rsid w:val="00FE1D78"/>
    <w:rsid w:val="00FE20E4"/>
    <w:rsid w:val="00FE5878"/>
    <w:rsid w:val="00FE6420"/>
    <w:rsid w:val="00FE6481"/>
    <w:rsid w:val="00FE6770"/>
    <w:rsid w:val="00FE6B0D"/>
    <w:rsid w:val="00FF10CE"/>
    <w:rsid w:val="00FF1B82"/>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990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288B3-EC2F-4B3A-AC51-F701184FD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4922</TotalTime>
  <Pages>7</Pages>
  <Words>2346</Words>
  <Characters>13378</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799</cp:revision>
  <cp:lastPrinted>2018-12-28T07:32:00Z</cp:lastPrinted>
  <dcterms:created xsi:type="dcterms:W3CDTF">2018-12-28T06:43:00Z</dcterms:created>
  <dcterms:modified xsi:type="dcterms:W3CDTF">2022-02-07T08:16:00Z</dcterms:modified>
</cp:coreProperties>
</file>