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DB2334" w:rsidP="00730D44">
            <w:pPr>
              <w:ind w:firstLine="885"/>
              <w:jc w:val="both"/>
              <w:rPr>
                <w:sz w:val="24"/>
              </w:rPr>
            </w:pPr>
            <w:r>
              <w:rPr>
                <w:rFonts w:ascii="Arial" w:hAnsi="Arial" w:cs="Arial"/>
                <w:sz w:val="24"/>
              </w:rPr>
              <w:t>Yazı İşleri Müdürlüğünün 21.04.2022 tarih ve E-96946858-105.03-43213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30D44" w:rsidRDefault="00730D44">
            <w:pPr>
              <w:jc w:val="center"/>
              <w:rPr>
                <w:b/>
                <w:sz w:val="24"/>
                <w:u w:val="single"/>
              </w:rPr>
            </w:pPr>
          </w:p>
          <w:p w:rsidR="00730D44" w:rsidRDefault="00730D44" w:rsidP="00730D44">
            <w:pPr>
              <w:jc w:val="center"/>
              <w:rPr>
                <w:rFonts w:ascii="Arial" w:hAnsi="Arial" w:cs="Arial"/>
                <w:b/>
                <w:sz w:val="24"/>
                <w:szCs w:val="24"/>
                <w:u w:val="single"/>
              </w:rPr>
            </w:pPr>
          </w:p>
          <w:p w:rsidR="00730D44" w:rsidRDefault="00730D44" w:rsidP="00730D44">
            <w:pPr>
              <w:pStyle w:val="GvdeMetniGirintisi2"/>
              <w:ind w:left="0" w:firstLine="851"/>
              <w:jc w:val="both"/>
              <w:rPr>
                <w:rFonts w:cs="Arial"/>
                <w:szCs w:val="24"/>
              </w:rPr>
            </w:pPr>
            <w:r>
              <w:rPr>
                <w:rFonts w:cs="Arial"/>
                <w:szCs w:val="24"/>
              </w:rPr>
              <w:t xml:space="preserve">Toros Vergi Dairesi Müdürlüğüne borçlu mükelleflerin borçlarının tahsili için haciz konulan gayrimenkullerin satışı ile ilgili oluşturulacak Satış Komisyonunda 2022 yılı için görev yapmak üzere Belediyemiz Meclis Üyelerinden Abuzer DÖNDAŞ’ın asil, Harun GÖKALP’in  yedek üye seçilmesine oy birliği ile karar verildi. </w:t>
            </w:r>
          </w:p>
          <w:p w:rsidR="00730D44" w:rsidRDefault="00730D44" w:rsidP="00730D44">
            <w:pPr>
              <w:pStyle w:val="GvdeMetniGirintisi2"/>
              <w:ind w:left="0" w:firstLine="851"/>
              <w:jc w:val="both"/>
              <w:rPr>
                <w:rFonts w:cs="Arial"/>
                <w:szCs w:val="24"/>
              </w:rPr>
            </w:pPr>
          </w:p>
          <w:p w:rsidR="00126AE8" w:rsidRDefault="00126AE8" w:rsidP="00730D44">
            <w:pPr>
              <w:pStyle w:val="GvdeMetniGirintisi2"/>
              <w:ind w:left="0" w:firstLine="851"/>
              <w:jc w:val="both"/>
              <w:rPr>
                <w:rFonts w:cs="Arial"/>
                <w:szCs w:val="24"/>
              </w:rPr>
            </w:pPr>
          </w:p>
          <w:p w:rsidR="00730D44" w:rsidRDefault="00730D44">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A436F">
        <w:tblPrEx>
          <w:tblCellMar>
            <w:top w:w="0" w:type="dxa"/>
            <w:bottom w:w="0" w:type="dxa"/>
          </w:tblCellMar>
        </w:tblPrEx>
        <w:trPr>
          <w:cantSplit/>
          <w:trHeight w:hRule="exact" w:val="1200"/>
        </w:trPr>
        <w:tc>
          <w:tcPr>
            <w:tcW w:w="3402" w:type="dxa"/>
            <w:tcBorders>
              <w:top w:val="nil"/>
              <w:left w:val="nil"/>
              <w:bottom w:val="nil"/>
              <w:right w:val="nil"/>
            </w:tcBorders>
          </w:tcPr>
          <w:p w:rsidR="007A436F" w:rsidRDefault="007A436F">
            <w:pPr>
              <w:pStyle w:val="Balk1"/>
              <w:rPr>
                <w:szCs w:val="24"/>
              </w:rPr>
            </w:pPr>
            <w:r>
              <w:rPr>
                <w:szCs w:val="24"/>
              </w:rPr>
              <w:t>MECLİS BAŞKANI</w:t>
            </w:r>
          </w:p>
          <w:p w:rsidR="007A436F" w:rsidRDefault="007A436F">
            <w:pPr>
              <w:jc w:val="center"/>
              <w:rPr>
                <w:b/>
                <w:sz w:val="24"/>
                <w:szCs w:val="24"/>
              </w:rPr>
            </w:pPr>
            <w:r>
              <w:rPr>
                <w:b/>
                <w:sz w:val="24"/>
                <w:szCs w:val="24"/>
              </w:rPr>
              <w:t>Abdullah ÖZYİĞİT</w:t>
            </w:r>
          </w:p>
        </w:tc>
        <w:tc>
          <w:tcPr>
            <w:tcW w:w="3402" w:type="dxa"/>
            <w:tcBorders>
              <w:top w:val="nil"/>
              <w:left w:val="nil"/>
              <w:bottom w:val="nil"/>
              <w:right w:val="nil"/>
            </w:tcBorders>
          </w:tcPr>
          <w:p w:rsidR="007A436F" w:rsidRDefault="007A436F">
            <w:pPr>
              <w:pStyle w:val="Balk1"/>
              <w:rPr>
                <w:szCs w:val="24"/>
              </w:rPr>
            </w:pPr>
            <w:r>
              <w:rPr>
                <w:szCs w:val="24"/>
              </w:rPr>
              <w:t>KATİP</w:t>
            </w:r>
          </w:p>
          <w:p w:rsidR="007A436F" w:rsidRDefault="007A436F">
            <w:pPr>
              <w:jc w:val="center"/>
              <w:rPr>
                <w:sz w:val="24"/>
                <w:szCs w:val="24"/>
              </w:rPr>
            </w:pPr>
            <w:r>
              <w:rPr>
                <w:b/>
                <w:sz w:val="24"/>
                <w:szCs w:val="24"/>
              </w:rPr>
              <w:t>Sevgi UĞURLU</w:t>
            </w:r>
          </w:p>
        </w:tc>
        <w:tc>
          <w:tcPr>
            <w:tcW w:w="3402" w:type="dxa"/>
            <w:tcBorders>
              <w:top w:val="nil"/>
              <w:left w:val="nil"/>
              <w:bottom w:val="nil"/>
              <w:right w:val="nil"/>
            </w:tcBorders>
          </w:tcPr>
          <w:p w:rsidR="007A436F" w:rsidRDefault="007A436F">
            <w:pPr>
              <w:pStyle w:val="Balk1"/>
              <w:rPr>
                <w:szCs w:val="24"/>
              </w:rPr>
            </w:pPr>
            <w:r>
              <w:rPr>
                <w:szCs w:val="24"/>
              </w:rPr>
              <w:t>KATİP</w:t>
            </w:r>
          </w:p>
          <w:p w:rsidR="007A436F" w:rsidRDefault="007A436F">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30D44">
              <w:rPr>
                <w:rFonts w:ascii="Arial" w:hAnsi="Arial" w:cs="Arial"/>
                <w:sz w:val="18"/>
                <w:szCs w:val="18"/>
              </w:rPr>
              <w:t>05</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730D44">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30D4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6A6" w:rsidRDefault="006666A6">
      <w:r>
        <w:separator/>
      </w:r>
    </w:p>
  </w:endnote>
  <w:endnote w:type="continuationSeparator" w:id="1">
    <w:p w:rsidR="006666A6" w:rsidRDefault="00666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6A6" w:rsidRDefault="006666A6">
      <w:r>
        <w:separator/>
      </w:r>
    </w:p>
  </w:footnote>
  <w:footnote w:type="continuationSeparator" w:id="1">
    <w:p w:rsidR="006666A6" w:rsidRDefault="00666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B2334">
          <w:pPr>
            <w:pStyle w:val="Balk2"/>
            <w:jc w:val="left"/>
          </w:pPr>
          <w:r>
            <w:t>108</w:t>
          </w:r>
        </w:p>
      </w:tc>
      <w:tc>
        <w:tcPr>
          <w:tcW w:w="4404" w:type="dxa"/>
          <w:tcBorders>
            <w:top w:val="nil"/>
            <w:left w:val="nil"/>
            <w:bottom w:val="nil"/>
            <w:right w:val="nil"/>
          </w:tcBorders>
        </w:tcPr>
        <w:p w:rsidR="008254E6" w:rsidRDefault="008254E6">
          <w:pPr>
            <w:pStyle w:val="Balk2"/>
            <w:rPr>
              <w:b/>
            </w:rPr>
          </w:pPr>
          <w:r>
            <w:rPr>
              <w:b/>
            </w:rPr>
            <w:t>MERSİN</w:t>
          </w:r>
        </w:p>
      </w:tc>
    </w:tr>
    <w:tr w:rsidR="00730D44">
      <w:tblPrEx>
        <w:tblCellMar>
          <w:top w:w="0" w:type="dxa"/>
          <w:bottom w:w="0" w:type="dxa"/>
        </w:tblCellMar>
      </w:tblPrEx>
      <w:trPr>
        <w:cantSplit/>
      </w:trPr>
      <w:tc>
        <w:tcPr>
          <w:tcW w:w="942" w:type="dxa"/>
          <w:tcBorders>
            <w:top w:val="nil"/>
            <w:left w:val="nil"/>
            <w:bottom w:val="nil"/>
            <w:right w:val="nil"/>
          </w:tcBorders>
        </w:tcPr>
        <w:p w:rsidR="00730D44" w:rsidRDefault="00730D44">
          <w:pPr>
            <w:rPr>
              <w:b/>
              <w:sz w:val="24"/>
            </w:rPr>
          </w:pPr>
        </w:p>
      </w:tc>
      <w:tc>
        <w:tcPr>
          <w:tcW w:w="4860" w:type="dxa"/>
          <w:tcBorders>
            <w:top w:val="nil"/>
            <w:left w:val="nil"/>
            <w:bottom w:val="nil"/>
            <w:right w:val="nil"/>
          </w:tcBorders>
        </w:tcPr>
        <w:p w:rsidR="00730D44" w:rsidRDefault="00730D44">
          <w:pPr>
            <w:pStyle w:val="Balk2"/>
            <w:jc w:val="left"/>
          </w:pPr>
        </w:p>
      </w:tc>
      <w:tc>
        <w:tcPr>
          <w:tcW w:w="4404" w:type="dxa"/>
          <w:tcBorders>
            <w:top w:val="nil"/>
            <w:left w:val="nil"/>
            <w:bottom w:val="nil"/>
            <w:right w:val="nil"/>
          </w:tcBorders>
        </w:tcPr>
        <w:p w:rsidR="00730D44" w:rsidRDefault="00DB2334">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17000"/>
    <w:rsid w:val="00126AE8"/>
    <w:rsid w:val="002416D3"/>
    <w:rsid w:val="00481B3D"/>
    <w:rsid w:val="00534478"/>
    <w:rsid w:val="00575CE8"/>
    <w:rsid w:val="006666A6"/>
    <w:rsid w:val="00730D44"/>
    <w:rsid w:val="007A436F"/>
    <w:rsid w:val="008254E6"/>
    <w:rsid w:val="008517C2"/>
    <w:rsid w:val="009D0785"/>
    <w:rsid w:val="00C63B2B"/>
    <w:rsid w:val="00DB2334"/>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GvdeMetniGirintisi2">
    <w:name w:val="Body Text Indent 2"/>
    <w:basedOn w:val="Normal"/>
    <w:link w:val="GvdeMetniGirintisi2Char"/>
    <w:unhideWhenUsed/>
    <w:rsid w:val="00730D44"/>
    <w:pPr>
      <w:ind w:left="142" w:firstLine="709"/>
    </w:pPr>
    <w:rPr>
      <w:rFonts w:ascii="Arial" w:hAnsi="Arial"/>
      <w:sz w:val="24"/>
    </w:rPr>
  </w:style>
  <w:style w:type="character" w:customStyle="1" w:styleId="GvdeMetniGirintisi2Char">
    <w:name w:val="Gövde Metni Girintisi 2 Char"/>
    <w:basedOn w:val="VarsaylanParagrafYazTipi"/>
    <w:link w:val="GvdeMetniGirintisi2"/>
    <w:rsid w:val="00730D44"/>
    <w:rPr>
      <w:rFonts w:ascii="Arial" w:hAnsi="Arial"/>
      <w:sz w:val="24"/>
    </w:rPr>
  </w:style>
  <w:style w:type="character" w:customStyle="1" w:styleId="Balk1Char">
    <w:name w:val="Başlık 1 Char"/>
    <w:basedOn w:val="VarsaylanParagrafYazTipi"/>
    <w:link w:val="Balk1"/>
    <w:rsid w:val="007A436F"/>
    <w:rPr>
      <w:b/>
      <w:sz w:val="24"/>
    </w:rPr>
  </w:style>
</w:styles>
</file>

<file path=word/webSettings.xml><?xml version="1.0" encoding="utf-8"?>
<w:webSettings xmlns:r="http://schemas.openxmlformats.org/officeDocument/2006/relationships" xmlns:w="http://schemas.openxmlformats.org/wordprocessingml/2006/main">
  <w:divs>
    <w:div w:id="71277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yazi_meclis_262_2022-05-10_13-25_402990</Template>
  <TotalTime>1</TotalTime>
  <Pages>1</Pages>
  <Words>164</Words>
  <Characters>940</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2022-05-11T10:33:00Z</cp:lastPrinted>
  <dcterms:created xsi:type="dcterms:W3CDTF">2022-05-17T11:22:00Z</dcterms:created>
  <dcterms:modified xsi:type="dcterms:W3CDTF">2022-05-17T11:22:00Z</dcterms:modified>
</cp:coreProperties>
</file>