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8752D" w:rsidRDefault="000401C9" w:rsidP="0058752D">
            <w:pPr>
              <w:ind w:firstLine="885"/>
              <w:jc w:val="both"/>
              <w:rPr>
                <w:rFonts w:ascii="Arial" w:hAnsi="Arial" w:cs="Arial"/>
                <w:sz w:val="22"/>
                <w:szCs w:val="22"/>
              </w:rPr>
            </w:pPr>
            <w:r>
              <w:rPr>
                <w:rFonts w:ascii="Arial" w:hAnsi="Arial" w:cs="Arial"/>
                <w:sz w:val="22"/>
                <w:szCs w:val="22"/>
              </w:rPr>
              <w:t>Emlak ve İstimlak Müdürlüğünün 26.04.2022 tarih ve E- 82494908-756.01-43545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50570" w:rsidRDefault="00B50570" w:rsidP="00B50570">
            <w:pPr>
              <w:ind w:firstLine="601"/>
              <w:jc w:val="both"/>
              <w:rPr>
                <w:rFonts w:ascii="Arial" w:hAnsi="Arial" w:cs="Arial"/>
                <w:sz w:val="22"/>
                <w:szCs w:val="22"/>
              </w:rPr>
            </w:pPr>
          </w:p>
          <w:p w:rsidR="0058752D" w:rsidRDefault="00243C7F" w:rsidP="0058752D">
            <w:pPr>
              <w:ind w:firstLine="885"/>
              <w:jc w:val="both"/>
              <w:rPr>
                <w:rFonts w:ascii="Arial" w:hAnsi="Arial" w:cs="Arial"/>
                <w:sz w:val="22"/>
                <w:szCs w:val="22"/>
              </w:rPr>
            </w:pPr>
            <w:r w:rsidRPr="0058752D">
              <w:rPr>
                <w:rFonts w:ascii="Arial" w:hAnsi="Arial" w:cs="Arial"/>
                <w:sz w:val="22"/>
                <w:szCs w:val="22"/>
              </w:rPr>
              <w:t>Mülkiyeti Belediyemize ait  olan İnsu 153 ada, 1 nolu parsel üzerinde bulunan binanın, İnsu Köyü Muhtarlığına mahalle sakinlerinin Gönüllü Evi olarak (biçki-dikiş, nakış kursları vb) kullanılmak üzere tahsisi gerekmektedir.</w:t>
            </w:r>
          </w:p>
          <w:p w:rsidR="0058752D" w:rsidRDefault="0058752D" w:rsidP="0058752D">
            <w:pPr>
              <w:ind w:firstLine="885"/>
              <w:jc w:val="both"/>
              <w:rPr>
                <w:rFonts w:ascii="Arial" w:hAnsi="Arial" w:cs="Arial"/>
                <w:sz w:val="22"/>
                <w:szCs w:val="22"/>
              </w:rPr>
            </w:pPr>
          </w:p>
          <w:p w:rsidR="0058752D" w:rsidRDefault="00243C7F" w:rsidP="0058752D">
            <w:pPr>
              <w:ind w:firstLine="885"/>
              <w:jc w:val="both"/>
              <w:rPr>
                <w:rFonts w:ascii="Arial" w:hAnsi="Arial" w:cs="Arial"/>
                <w:sz w:val="22"/>
                <w:szCs w:val="22"/>
              </w:rPr>
            </w:pPr>
            <w:r w:rsidRPr="0058752D">
              <w:rPr>
                <w:rFonts w:ascii="Arial" w:hAnsi="Arial" w:cs="Arial"/>
                <w:sz w:val="22"/>
                <w:szCs w:val="22"/>
              </w:rPr>
              <w:t xml:space="preserve">5393 </w:t>
            </w:r>
            <w:r w:rsidR="0058752D">
              <w:rPr>
                <w:rFonts w:ascii="Arial" w:hAnsi="Arial" w:cs="Arial"/>
                <w:sz w:val="22"/>
                <w:szCs w:val="22"/>
              </w:rPr>
              <w:t>S</w:t>
            </w:r>
            <w:r w:rsidRPr="0058752D">
              <w:rPr>
                <w:rFonts w:ascii="Arial" w:hAnsi="Arial" w:cs="Arial"/>
                <w:sz w:val="22"/>
                <w:szCs w:val="22"/>
              </w:rPr>
              <w:t xml:space="preserve">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w:t>
            </w:r>
          </w:p>
          <w:p w:rsidR="0058752D" w:rsidRDefault="0058752D" w:rsidP="0058752D">
            <w:pPr>
              <w:ind w:firstLine="885"/>
              <w:jc w:val="both"/>
              <w:rPr>
                <w:rFonts w:ascii="Arial" w:hAnsi="Arial" w:cs="Arial"/>
                <w:sz w:val="22"/>
                <w:szCs w:val="22"/>
              </w:rPr>
            </w:pPr>
          </w:p>
          <w:p w:rsidR="0058752D" w:rsidRDefault="0058752D" w:rsidP="0058752D">
            <w:pPr>
              <w:ind w:firstLine="885"/>
              <w:jc w:val="both"/>
              <w:rPr>
                <w:rFonts w:ascii="Arial" w:hAnsi="Arial" w:cs="Arial"/>
                <w:sz w:val="22"/>
                <w:szCs w:val="22"/>
              </w:rPr>
            </w:pPr>
            <w:r>
              <w:rPr>
                <w:rFonts w:ascii="Arial" w:hAnsi="Arial" w:cs="Arial"/>
                <w:sz w:val="22"/>
                <w:szCs w:val="22"/>
              </w:rPr>
              <w:t>5393 Sayılı K</w:t>
            </w:r>
            <w:r w:rsidR="00243C7F" w:rsidRPr="0058752D">
              <w:rPr>
                <w:rFonts w:ascii="Arial" w:hAnsi="Arial" w:cs="Arial"/>
                <w:sz w:val="22"/>
                <w:szCs w:val="22"/>
              </w:rPr>
              <w:t>anunun75.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w:t>
            </w:r>
          </w:p>
          <w:p w:rsidR="0058752D" w:rsidRDefault="0058752D" w:rsidP="0058752D">
            <w:pPr>
              <w:ind w:firstLine="885"/>
              <w:jc w:val="both"/>
              <w:rPr>
                <w:rFonts w:ascii="Arial" w:hAnsi="Arial" w:cs="Arial"/>
                <w:sz w:val="22"/>
                <w:szCs w:val="22"/>
              </w:rPr>
            </w:pPr>
          </w:p>
          <w:p w:rsidR="008254E6" w:rsidRDefault="0058752D" w:rsidP="0058752D">
            <w:pPr>
              <w:ind w:firstLine="885"/>
              <w:jc w:val="both"/>
              <w:rPr>
                <w:rFonts w:ascii="Arial" w:hAnsi="Arial" w:cs="Arial"/>
                <w:sz w:val="22"/>
                <w:szCs w:val="22"/>
              </w:rPr>
            </w:pPr>
            <w:r>
              <w:rPr>
                <w:rFonts w:ascii="Arial" w:hAnsi="Arial" w:cs="Arial"/>
                <w:sz w:val="22"/>
                <w:szCs w:val="22"/>
              </w:rPr>
              <w:t>Yine 5393 S</w:t>
            </w:r>
            <w:r w:rsidR="00243C7F" w:rsidRPr="0058752D">
              <w:rPr>
                <w:rFonts w:ascii="Arial" w:hAnsi="Arial" w:cs="Arial"/>
                <w:sz w:val="22"/>
                <w:szCs w:val="22"/>
              </w:rPr>
              <w:t>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İnsu 153 ada, 1 nolu parsel üzerinde bulunan binanın mahalle sakinlerinin Gönüllü Evi olarak (biçki-dikiş, nakış kursları vb) kullanılmak üzere İnsu Köy Muhtarlığına tahsisi ile  süresinin belirlenmesi ve Belediye Encümenine tahsis yetkisinin verilmesi</w:t>
            </w:r>
            <w:r w:rsidR="006912C0">
              <w:rPr>
                <w:rFonts w:ascii="Arial" w:hAnsi="Arial" w:cs="Arial"/>
                <w:sz w:val="22"/>
                <w:szCs w:val="22"/>
              </w:rPr>
              <w:t xml:space="preserve"> ile</w:t>
            </w:r>
            <w:r w:rsidR="00B50570" w:rsidRPr="0058752D">
              <w:rPr>
                <w:rFonts w:ascii="Arial" w:hAnsi="Arial" w:cs="Arial"/>
                <w:sz w:val="22"/>
                <w:szCs w:val="22"/>
              </w:rPr>
              <w:t xml:space="preserve"> ilgili teklifin Sosyal Yardım ve Hizmetler Komisyonuna havale edilmesinin kabulüne oy birliği ile karar verildi.</w:t>
            </w:r>
            <w:r w:rsidR="00243C7F" w:rsidRPr="00243C7F">
              <w:rPr>
                <w:rFonts w:ascii="Arial" w:hAnsi="Arial" w:cs="Arial"/>
                <w:sz w:val="22"/>
                <w:szCs w:val="22"/>
              </w:rPr>
              <w:t xml:space="preserve"> </w:t>
            </w:r>
          </w:p>
          <w:p w:rsidR="0058752D" w:rsidRDefault="0058752D" w:rsidP="0058752D">
            <w:pPr>
              <w:ind w:firstLine="885"/>
              <w:jc w:val="both"/>
              <w:rPr>
                <w:rFonts w:ascii="Arial" w:hAnsi="Arial" w:cs="Arial"/>
                <w:sz w:val="22"/>
                <w:szCs w:val="22"/>
              </w:rPr>
            </w:pPr>
          </w:p>
          <w:p w:rsidR="0058752D" w:rsidRPr="00243C7F" w:rsidRDefault="0058752D" w:rsidP="0058752D">
            <w:pPr>
              <w:ind w:firstLine="885"/>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979F3">
        <w:tblPrEx>
          <w:tblCellMar>
            <w:top w:w="0" w:type="dxa"/>
            <w:bottom w:w="0" w:type="dxa"/>
          </w:tblCellMar>
        </w:tblPrEx>
        <w:trPr>
          <w:cantSplit/>
          <w:trHeight w:hRule="exact" w:val="1200"/>
        </w:trPr>
        <w:tc>
          <w:tcPr>
            <w:tcW w:w="3402" w:type="dxa"/>
            <w:tcBorders>
              <w:top w:val="nil"/>
              <w:left w:val="nil"/>
              <w:bottom w:val="nil"/>
              <w:right w:val="nil"/>
            </w:tcBorders>
          </w:tcPr>
          <w:p w:rsidR="007979F3" w:rsidRDefault="007979F3">
            <w:pPr>
              <w:pStyle w:val="Balk1"/>
              <w:rPr>
                <w:szCs w:val="24"/>
              </w:rPr>
            </w:pPr>
            <w:r>
              <w:rPr>
                <w:szCs w:val="24"/>
              </w:rPr>
              <w:t>MECLİS BAŞKANI</w:t>
            </w:r>
          </w:p>
          <w:p w:rsidR="007979F3" w:rsidRDefault="007979F3">
            <w:pPr>
              <w:jc w:val="center"/>
              <w:rPr>
                <w:b/>
                <w:sz w:val="24"/>
                <w:szCs w:val="24"/>
              </w:rPr>
            </w:pPr>
            <w:r>
              <w:rPr>
                <w:b/>
                <w:sz w:val="24"/>
                <w:szCs w:val="24"/>
              </w:rPr>
              <w:t>Abdullah ÖZYİĞİT</w:t>
            </w:r>
          </w:p>
        </w:tc>
        <w:tc>
          <w:tcPr>
            <w:tcW w:w="3402" w:type="dxa"/>
            <w:tcBorders>
              <w:top w:val="nil"/>
              <w:left w:val="nil"/>
              <w:bottom w:val="nil"/>
              <w:right w:val="nil"/>
            </w:tcBorders>
          </w:tcPr>
          <w:p w:rsidR="007979F3" w:rsidRDefault="007979F3">
            <w:pPr>
              <w:pStyle w:val="Balk1"/>
              <w:rPr>
                <w:szCs w:val="24"/>
              </w:rPr>
            </w:pPr>
            <w:r>
              <w:rPr>
                <w:szCs w:val="24"/>
              </w:rPr>
              <w:t>KATİP</w:t>
            </w:r>
          </w:p>
          <w:p w:rsidR="007979F3" w:rsidRDefault="007979F3">
            <w:pPr>
              <w:jc w:val="center"/>
              <w:rPr>
                <w:sz w:val="24"/>
                <w:szCs w:val="24"/>
              </w:rPr>
            </w:pPr>
            <w:r>
              <w:rPr>
                <w:b/>
                <w:sz w:val="24"/>
                <w:szCs w:val="24"/>
              </w:rPr>
              <w:t>Sevgi UĞURLU</w:t>
            </w:r>
          </w:p>
        </w:tc>
        <w:tc>
          <w:tcPr>
            <w:tcW w:w="3402" w:type="dxa"/>
            <w:tcBorders>
              <w:top w:val="nil"/>
              <w:left w:val="nil"/>
              <w:bottom w:val="nil"/>
              <w:right w:val="nil"/>
            </w:tcBorders>
          </w:tcPr>
          <w:p w:rsidR="007979F3" w:rsidRDefault="007979F3">
            <w:pPr>
              <w:pStyle w:val="Balk1"/>
              <w:rPr>
                <w:szCs w:val="24"/>
              </w:rPr>
            </w:pPr>
            <w:r>
              <w:rPr>
                <w:szCs w:val="24"/>
              </w:rPr>
              <w:t>KATİP</w:t>
            </w:r>
          </w:p>
          <w:p w:rsidR="007979F3" w:rsidRDefault="007979F3">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58752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A37" w:rsidRDefault="006D0A37">
      <w:r>
        <w:separator/>
      </w:r>
    </w:p>
  </w:endnote>
  <w:endnote w:type="continuationSeparator" w:id="1">
    <w:p w:rsidR="006D0A37" w:rsidRDefault="006D0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A37" w:rsidRDefault="006D0A37">
      <w:r>
        <w:separator/>
      </w:r>
    </w:p>
  </w:footnote>
  <w:footnote w:type="continuationSeparator" w:id="1">
    <w:p w:rsidR="006D0A37" w:rsidRDefault="006D0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401C9">
          <w:pPr>
            <w:pStyle w:val="Balk2"/>
            <w:jc w:val="left"/>
          </w:pPr>
          <w:r>
            <w:t>110</w:t>
          </w:r>
        </w:p>
      </w:tc>
      <w:tc>
        <w:tcPr>
          <w:tcW w:w="4404" w:type="dxa"/>
          <w:tcBorders>
            <w:top w:val="nil"/>
            <w:left w:val="nil"/>
            <w:bottom w:val="nil"/>
            <w:right w:val="nil"/>
          </w:tcBorders>
        </w:tcPr>
        <w:p w:rsidR="008254E6" w:rsidRDefault="008254E6">
          <w:pPr>
            <w:pStyle w:val="Balk2"/>
            <w:rPr>
              <w:b/>
            </w:rPr>
          </w:pPr>
          <w:r>
            <w:rPr>
              <w:b/>
            </w:rPr>
            <w:t>MERSİN</w:t>
          </w:r>
        </w:p>
      </w:tc>
    </w:tr>
    <w:tr w:rsidR="00243C7F">
      <w:tblPrEx>
        <w:tblCellMar>
          <w:top w:w="0" w:type="dxa"/>
          <w:bottom w:w="0" w:type="dxa"/>
        </w:tblCellMar>
      </w:tblPrEx>
      <w:trPr>
        <w:cantSplit/>
      </w:trPr>
      <w:tc>
        <w:tcPr>
          <w:tcW w:w="942" w:type="dxa"/>
          <w:tcBorders>
            <w:top w:val="nil"/>
            <w:left w:val="nil"/>
            <w:bottom w:val="nil"/>
            <w:right w:val="nil"/>
          </w:tcBorders>
        </w:tcPr>
        <w:p w:rsidR="00243C7F" w:rsidRDefault="00243C7F">
          <w:pPr>
            <w:rPr>
              <w:b/>
              <w:sz w:val="24"/>
            </w:rPr>
          </w:pPr>
        </w:p>
      </w:tc>
      <w:tc>
        <w:tcPr>
          <w:tcW w:w="4860" w:type="dxa"/>
          <w:tcBorders>
            <w:top w:val="nil"/>
            <w:left w:val="nil"/>
            <w:bottom w:val="nil"/>
            <w:right w:val="nil"/>
          </w:tcBorders>
        </w:tcPr>
        <w:p w:rsidR="00243C7F" w:rsidRDefault="00243C7F">
          <w:pPr>
            <w:pStyle w:val="Balk2"/>
            <w:jc w:val="left"/>
          </w:pPr>
        </w:p>
      </w:tc>
      <w:tc>
        <w:tcPr>
          <w:tcW w:w="4404" w:type="dxa"/>
          <w:tcBorders>
            <w:top w:val="nil"/>
            <w:left w:val="nil"/>
            <w:bottom w:val="nil"/>
            <w:right w:val="nil"/>
          </w:tcBorders>
        </w:tcPr>
        <w:p w:rsidR="00243C7F" w:rsidRDefault="000401C9">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01C9"/>
    <w:rsid w:val="002416D3"/>
    <w:rsid w:val="00243C7F"/>
    <w:rsid w:val="003F365F"/>
    <w:rsid w:val="00481B3D"/>
    <w:rsid w:val="004B4BDD"/>
    <w:rsid w:val="00534478"/>
    <w:rsid w:val="00575CE8"/>
    <w:rsid w:val="0058752D"/>
    <w:rsid w:val="006912C0"/>
    <w:rsid w:val="006A34C6"/>
    <w:rsid w:val="006D0A37"/>
    <w:rsid w:val="007979F3"/>
    <w:rsid w:val="008254E6"/>
    <w:rsid w:val="008517C2"/>
    <w:rsid w:val="00A446DD"/>
    <w:rsid w:val="00AE4D1D"/>
    <w:rsid w:val="00B50570"/>
    <w:rsid w:val="00C63B2B"/>
    <w:rsid w:val="00D614EB"/>
    <w:rsid w:val="00DE1780"/>
    <w:rsid w:val="00DF16C8"/>
    <w:rsid w:val="00EA4C0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979F3"/>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yazi_meclis_262_2022-05-10_13-49_402992</Template>
  <TotalTime>2</TotalTime>
  <Pages>1</Pages>
  <Words>385</Words>
  <Characters>2198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2022-05-11T11:38:00Z</cp:lastPrinted>
  <dcterms:created xsi:type="dcterms:W3CDTF">2022-05-17T11:25:00Z</dcterms:created>
  <dcterms:modified xsi:type="dcterms:W3CDTF">2022-05-17T11:25:00Z</dcterms:modified>
</cp:coreProperties>
</file>