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31D4B" w:rsidRDefault="006850C6" w:rsidP="00153DB3">
            <w:pPr>
              <w:ind w:firstLine="885"/>
              <w:jc w:val="both"/>
              <w:rPr>
                <w:rFonts w:ascii="Arial" w:hAnsi="Arial" w:cs="Arial"/>
                <w:sz w:val="24"/>
              </w:rPr>
            </w:pPr>
            <w:r>
              <w:rPr>
                <w:rFonts w:ascii="Arial" w:hAnsi="Arial" w:cs="Arial"/>
                <w:sz w:val="24"/>
              </w:rPr>
              <w:t>Belediye Meclisinin 09.05.2022 tarih ve 118 sayılı ara kararı ile Plan ve Bütçe Komisyonuna havale edilen 2022 Mali Yılı Vergi, Harç ve Ücret Tarifesinde kabul edilen Park Bahçeler Müdürlüğüne bağlı ağaç budama ücret tarifesinin değiştirilmesi ile ilgili 12.05.2022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E493B" w:rsidRDefault="00DE493B">
            <w:pPr>
              <w:jc w:val="center"/>
              <w:rPr>
                <w:b/>
                <w:sz w:val="24"/>
                <w:u w:val="single"/>
              </w:rPr>
            </w:pPr>
          </w:p>
          <w:p w:rsidR="00DE493B" w:rsidRDefault="00DE493B" w:rsidP="00DE493B">
            <w:pPr>
              <w:ind w:firstLine="885"/>
              <w:jc w:val="both"/>
              <w:rPr>
                <w:rFonts w:ascii="Arial" w:hAnsi="Arial" w:cs="Arial"/>
                <w:sz w:val="24"/>
                <w:szCs w:val="24"/>
              </w:rPr>
            </w:pPr>
            <w:r>
              <w:rPr>
                <w:rFonts w:ascii="Arial" w:hAnsi="Arial" w:cs="Arial"/>
                <w:sz w:val="24"/>
                <w:szCs w:val="24"/>
              </w:rPr>
              <w:t>Belediye Meclisimizin 22.10.2021 tarih ve 179 sayılı kararı ile kabul edilen Belediyemiz 2022 Mali Yılı Vergi, Harç ve Ücret Tarifesinde Pa</w:t>
            </w:r>
            <w:r w:rsidR="0055413B">
              <w:rPr>
                <w:rFonts w:ascii="Arial" w:hAnsi="Arial" w:cs="Arial"/>
                <w:sz w:val="24"/>
                <w:szCs w:val="24"/>
              </w:rPr>
              <w:t>rk Bahçeler Müdürlüğüne bağlı  a</w:t>
            </w:r>
            <w:r>
              <w:rPr>
                <w:rFonts w:ascii="Arial" w:hAnsi="Arial" w:cs="Arial"/>
                <w:sz w:val="24"/>
                <w:szCs w:val="24"/>
              </w:rPr>
              <w:t>ğaç budama ücret tarifesinin her bir işin ilk 1(bir) saati için 200,00 TL, diğer her saati için de 100,00 TL ücret alınması olarak kabul edilmiştir.</w:t>
            </w:r>
          </w:p>
          <w:p w:rsidR="00DE493B" w:rsidRDefault="00DE493B" w:rsidP="00DE493B">
            <w:pPr>
              <w:ind w:firstLine="885"/>
              <w:jc w:val="both"/>
              <w:rPr>
                <w:rFonts w:ascii="Arial" w:hAnsi="Arial" w:cs="Arial"/>
                <w:sz w:val="24"/>
                <w:szCs w:val="24"/>
              </w:rPr>
            </w:pPr>
          </w:p>
          <w:p w:rsidR="00DE493B" w:rsidRDefault="00DE493B" w:rsidP="00DE493B">
            <w:pPr>
              <w:ind w:firstLine="885"/>
              <w:jc w:val="both"/>
              <w:rPr>
                <w:rFonts w:ascii="Arial" w:hAnsi="Arial" w:cs="Arial"/>
                <w:sz w:val="24"/>
                <w:szCs w:val="24"/>
              </w:rPr>
            </w:pPr>
            <w:r>
              <w:rPr>
                <w:rFonts w:ascii="Arial" w:hAnsi="Arial" w:cs="Arial"/>
                <w:sz w:val="24"/>
                <w:szCs w:val="24"/>
              </w:rPr>
              <w:t>Ancak, Belediyemiz sınırları içerisinde ikamet eden halkın özel mülkiyetinde bulunan ağaçların budama, kesme yönündeki talepleri doğrultusunda ücretlerin düşük olduğu tespit edilmiş, yeniden belirlenmesine ihtiyaç duyulmuş ve Belediye Meclisinin 09.05.2022 tarih ve 118 sayılı ara kararı ile Plan Bütçe Komisyonuna havale edilmiştir.</w:t>
            </w:r>
          </w:p>
          <w:p w:rsidR="00DE493B" w:rsidRDefault="00DE493B" w:rsidP="00DE493B">
            <w:pPr>
              <w:rPr>
                <w:rFonts w:ascii="Arial" w:hAnsi="Arial" w:cs="Arial"/>
                <w:sz w:val="24"/>
                <w:szCs w:val="24"/>
              </w:rPr>
            </w:pPr>
          </w:p>
          <w:p w:rsidR="00DE493B" w:rsidRDefault="00831D4B" w:rsidP="00DE493B">
            <w:pPr>
              <w:tabs>
                <w:tab w:val="center" w:pos="4819"/>
                <w:tab w:val="left" w:pos="6420"/>
              </w:tabs>
              <w:ind w:firstLine="851"/>
              <w:jc w:val="both"/>
              <w:rPr>
                <w:rFonts w:ascii="Arial" w:hAnsi="Arial" w:cs="Arial"/>
                <w:sz w:val="24"/>
                <w:szCs w:val="24"/>
              </w:rPr>
            </w:pPr>
            <w:r>
              <w:rPr>
                <w:rFonts w:ascii="Arial" w:hAnsi="Arial" w:cs="Arial"/>
                <w:sz w:val="24"/>
                <w:szCs w:val="24"/>
              </w:rPr>
              <w:t>Komisyon raporu doğrultusunda;</w:t>
            </w:r>
            <w:r w:rsidR="00DE493B">
              <w:rPr>
                <w:rFonts w:ascii="Arial" w:hAnsi="Arial" w:cs="Arial"/>
                <w:sz w:val="24"/>
                <w:szCs w:val="24"/>
              </w:rPr>
              <w:t xml:space="preserve"> Bugünkü ekonomik şartlar göz önüne alınarak (akaryakıt fiyat artışı vb.) belediyemiz sınırları içerisinde ikamet eden halkın özel mülkiyetinde bulunan ağaçların budama, kesme ücretlerinin aşağıda belirtildiği gibi kabulüne</w:t>
            </w:r>
            <w:r w:rsidR="00C72217">
              <w:rPr>
                <w:rFonts w:ascii="Arial" w:hAnsi="Arial" w:cs="Arial"/>
                <w:sz w:val="24"/>
                <w:szCs w:val="24"/>
              </w:rPr>
              <w:t xml:space="preserve"> Meclis Üyesi Mehmet Sadık TÜRÜT ve Meclis Üyesi</w:t>
            </w:r>
            <w:r w:rsidR="005F1278">
              <w:rPr>
                <w:rFonts w:ascii="Arial" w:hAnsi="Arial" w:cs="Arial"/>
                <w:sz w:val="24"/>
                <w:szCs w:val="24"/>
              </w:rPr>
              <w:t xml:space="preserve"> Hasan AY'ın</w:t>
            </w:r>
            <w:r w:rsidR="00C72217">
              <w:rPr>
                <w:rFonts w:ascii="Arial" w:hAnsi="Arial" w:cs="Arial"/>
                <w:sz w:val="24"/>
                <w:szCs w:val="24"/>
              </w:rPr>
              <w:t xml:space="preserve"> ret oyuna karşın </w:t>
            </w:r>
            <w:r w:rsidR="00DE493B">
              <w:rPr>
                <w:rFonts w:ascii="Arial" w:hAnsi="Arial" w:cs="Arial"/>
                <w:sz w:val="24"/>
                <w:szCs w:val="24"/>
              </w:rPr>
              <w:t>oy</w:t>
            </w:r>
            <w:r w:rsidR="00C72217">
              <w:rPr>
                <w:rFonts w:ascii="Arial" w:hAnsi="Arial" w:cs="Arial"/>
                <w:sz w:val="24"/>
                <w:szCs w:val="24"/>
              </w:rPr>
              <w:t xml:space="preserve"> çokluğu</w:t>
            </w:r>
            <w:r w:rsidR="00DE493B">
              <w:rPr>
                <w:rFonts w:ascii="Arial" w:hAnsi="Arial" w:cs="Arial"/>
                <w:sz w:val="24"/>
                <w:szCs w:val="24"/>
              </w:rPr>
              <w:t xml:space="preserve"> ile karar verildi.</w:t>
            </w:r>
          </w:p>
          <w:p w:rsidR="00DE493B" w:rsidRDefault="00DE493B" w:rsidP="00DE493B">
            <w:pPr>
              <w:rPr>
                <w:rFonts w:ascii="Arial" w:hAnsi="Arial" w:cs="Arial"/>
                <w:sz w:val="24"/>
                <w:szCs w:val="24"/>
              </w:rPr>
            </w:pPr>
          </w:p>
          <w:p w:rsidR="00DE493B" w:rsidRPr="00831D4B" w:rsidRDefault="00DE493B" w:rsidP="00831D4B">
            <w:pPr>
              <w:tabs>
                <w:tab w:val="left" w:pos="3261"/>
                <w:tab w:val="right" w:pos="6832"/>
              </w:tabs>
              <w:rPr>
                <w:rFonts w:ascii="Arial" w:hAnsi="Arial" w:cs="Arial"/>
                <w:sz w:val="24"/>
                <w:szCs w:val="24"/>
                <w:u w:val="single"/>
              </w:rPr>
            </w:pPr>
            <w:r w:rsidRPr="00831D4B">
              <w:rPr>
                <w:rFonts w:ascii="Arial" w:hAnsi="Arial" w:cs="Arial"/>
                <w:sz w:val="24"/>
                <w:szCs w:val="24"/>
              </w:rPr>
              <w:tab/>
              <w:t xml:space="preserve">          </w:t>
            </w:r>
            <w:r w:rsidRPr="00831D4B">
              <w:rPr>
                <w:rFonts w:ascii="Arial" w:hAnsi="Arial" w:cs="Arial"/>
                <w:sz w:val="24"/>
                <w:szCs w:val="24"/>
              </w:rPr>
              <w:tab/>
              <w:t xml:space="preserve">          </w:t>
            </w:r>
          </w:p>
          <w:p w:rsidR="00DE493B" w:rsidRPr="00831D4B" w:rsidRDefault="00DE493B" w:rsidP="00831D4B">
            <w:pPr>
              <w:tabs>
                <w:tab w:val="left" w:pos="426"/>
                <w:tab w:val="left" w:pos="3261"/>
                <w:tab w:val="right" w:pos="6832"/>
                <w:tab w:val="right" w:pos="10065"/>
              </w:tabs>
              <w:rPr>
                <w:rFonts w:ascii="Arial" w:hAnsi="Arial" w:cs="Arial"/>
                <w:sz w:val="24"/>
                <w:szCs w:val="24"/>
              </w:rPr>
            </w:pPr>
            <w:r w:rsidRPr="00831D4B">
              <w:rPr>
                <w:rFonts w:ascii="Arial" w:hAnsi="Arial" w:cs="Arial"/>
                <w:sz w:val="24"/>
                <w:szCs w:val="24"/>
              </w:rPr>
              <w:t>1-)</w:t>
            </w:r>
            <w:r w:rsidRPr="00831D4B">
              <w:rPr>
                <w:rFonts w:ascii="Arial" w:hAnsi="Arial" w:cs="Arial"/>
                <w:sz w:val="24"/>
                <w:szCs w:val="24"/>
              </w:rPr>
              <w:tab/>
              <w:t xml:space="preserve">  Ağaç budama ücreti (</w:t>
            </w:r>
            <w:r w:rsidR="00831D4B">
              <w:rPr>
                <w:rFonts w:ascii="Arial" w:hAnsi="Arial" w:cs="Arial"/>
                <w:sz w:val="24"/>
                <w:szCs w:val="24"/>
              </w:rPr>
              <w:t xml:space="preserve">İlk 1 Saat için )         </w:t>
            </w:r>
            <w:r w:rsidR="00831D4B">
              <w:rPr>
                <w:rFonts w:ascii="Arial" w:hAnsi="Arial" w:cs="Arial"/>
                <w:sz w:val="24"/>
                <w:szCs w:val="24"/>
              </w:rPr>
              <w:tab/>
            </w:r>
            <w:r w:rsidRPr="00831D4B">
              <w:rPr>
                <w:rFonts w:ascii="Arial" w:hAnsi="Arial" w:cs="Arial"/>
                <w:sz w:val="24"/>
                <w:szCs w:val="24"/>
              </w:rPr>
              <w:t xml:space="preserve">800,00 TL   </w:t>
            </w:r>
          </w:p>
          <w:p w:rsidR="00DE493B" w:rsidRPr="00831D4B" w:rsidRDefault="00DE493B" w:rsidP="00831D4B">
            <w:pPr>
              <w:tabs>
                <w:tab w:val="left" w:pos="567"/>
                <w:tab w:val="left" w:pos="3261"/>
                <w:tab w:val="right" w:pos="6832"/>
                <w:tab w:val="right" w:pos="10065"/>
              </w:tabs>
              <w:rPr>
                <w:rFonts w:ascii="Arial" w:hAnsi="Arial" w:cs="Arial"/>
                <w:sz w:val="24"/>
                <w:szCs w:val="24"/>
              </w:rPr>
            </w:pPr>
          </w:p>
          <w:p w:rsidR="00B413B1" w:rsidRDefault="00DE493B" w:rsidP="00831D4B">
            <w:pPr>
              <w:tabs>
                <w:tab w:val="left" w:pos="567"/>
                <w:tab w:val="left" w:pos="3261"/>
                <w:tab w:val="right" w:pos="6832"/>
                <w:tab w:val="right" w:pos="7797"/>
                <w:tab w:val="right" w:pos="10065"/>
              </w:tabs>
              <w:rPr>
                <w:rFonts w:ascii="Arial" w:hAnsi="Arial" w:cs="Arial"/>
                <w:sz w:val="24"/>
                <w:szCs w:val="24"/>
              </w:rPr>
            </w:pPr>
            <w:r w:rsidRPr="00831D4B">
              <w:rPr>
                <w:rFonts w:ascii="Arial" w:hAnsi="Arial" w:cs="Arial"/>
                <w:sz w:val="24"/>
                <w:szCs w:val="24"/>
              </w:rPr>
              <w:t>2-)    Ağaç budama üc</w:t>
            </w:r>
            <w:r w:rsidR="00831D4B">
              <w:rPr>
                <w:rFonts w:ascii="Arial" w:hAnsi="Arial" w:cs="Arial"/>
                <w:sz w:val="24"/>
                <w:szCs w:val="24"/>
              </w:rPr>
              <w:t xml:space="preserve">reti (sonraki her saat için)  </w:t>
            </w:r>
            <w:r w:rsidR="00831D4B">
              <w:rPr>
                <w:rFonts w:ascii="Arial" w:hAnsi="Arial" w:cs="Arial"/>
                <w:sz w:val="24"/>
                <w:szCs w:val="24"/>
              </w:rPr>
              <w:tab/>
            </w:r>
            <w:r w:rsidRPr="00831D4B">
              <w:rPr>
                <w:rFonts w:ascii="Arial" w:hAnsi="Arial" w:cs="Arial"/>
                <w:sz w:val="24"/>
                <w:szCs w:val="24"/>
              </w:rPr>
              <w:t xml:space="preserve">700,00 TL       </w:t>
            </w:r>
          </w:p>
          <w:p w:rsidR="00B413B1" w:rsidRDefault="00B413B1" w:rsidP="00831D4B">
            <w:pPr>
              <w:tabs>
                <w:tab w:val="left" w:pos="567"/>
                <w:tab w:val="left" w:pos="3261"/>
                <w:tab w:val="right" w:pos="6832"/>
                <w:tab w:val="right" w:pos="7797"/>
                <w:tab w:val="right" w:pos="10065"/>
              </w:tabs>
              <w:rPr>
                <w:rFonts w:ascii="Arial" w:hAnsi="Arial" w:cs="Arial"/>
                <w:sz w:val="24"/>
                <w:szCs w:val="24"/>
              </w:rPr>
            </w:pPr>
          </w:p>
          <w:p w:rsidR="00B413B1" w:rsidRDefault="00B413B1" w:rsidP="00831D4B">
            <w:pPr>
              <w:tabs>
                <w:tab w:val="left" w:pos="567"/>
                <w:tab w:val="left" w:pos="3261"/>
                <w:tab w:val="right" w:pos="6832"/>
                <w:tab w:val="right" w:pos="7797"/>
                <w:tab w:val="right" w:pos="10065"/>
              </w:tabs>
              <w:rPr>
                <w:rFonts w:ascii="Arial" w:hAnsi="Arial" w:cs="Arial"/>
                <w:sz w:val="24"/>
                <w:szCs w:val="24"/>
              </w:rPr>
            </w:pPr>
          </w:p>
          <w:p w:rsidR="00DE493B" w:rsidRPr="00831D4B" w:rsidRDefault="00DE493B" w:rsidP="00DE493B">
            <w:pPr>
              <w:ind w:firstLine="708"/>
              <w:jc w:val="both"/>
              <w:rPr>
                <w:sz w:val="24"/>
                <w:szCs w:val="24"/>
              </w:rPr>
            </w:pPr>
          </w:p>
          <w:p w:rsidR="00DE493B" w:rsidRDefault="00DE493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831D4B" w:rsidRDefault="00831D4B">
            <w:pPr>
              <w:pStyle w:val="Balk1"/>
              <w:rPr>
                <w:szCs w:val="24"/>
              </w:rPr>
            </w:pPr>
            <w:r w:rsidRPr="00831D4B">
              <w:rPr>
                <w:szCs w:val="24"/>
              </w:rPr>
              <w:t>Meclis 1. Başkan V.</w:t>
            </w:r>
          </w:p>
          <w:p w:rsidR="00831D4B" w:rsidRPr="00831D4B" w:rsidRDefault="00831D4B" w:rsidP="00831D4B">
            <w:pPr>
              <w:jc w:val="center"/>
              <w:rPr>
                <w:b/>
                <w:sz w:val="24"/>
                <w:szCs w:val="24"/>
              </w:rPr>
            </w:pPr>
            <w:r w:rsidRPr="00831D4B">
              <w:rPr>
                <w:b/>
                <w:sz w:val="24"/>
                <w:szCs w:val="24"/>
              </w:rPr>
              <w:t>Hasan ÖZCAN</w:t>
            </w:r>
          </w:p>
        </w:tc>
        <w:tc>
          <w:tcPr>
            <w:tcW w:w="3402" w:type="dxa"/>
            <w:tcBorders>
              <w:top w:val="nil"/>
              <w:left w:val="nil"/>
              <w:bottom w:val="nil"/>
              <w:right w:val="nil"/>
            </w:tcBorders>
          </w:tcPr>
          <w:p w:rsidR="008254E6" w:rsidRPr="00831D4B" w:rsidRDefault="00831D4B">
            <w:pPr>
              <w:pStyle w:val="Balk1"/>
              <w:rPr>
                <w:szCs w:val="24"/>
              </w:rPr>
            </w:pPr>
            <w:r w:rsidRPr="00831D4B">
              <w:rPr>
                <w:szCs w:val="24"/>
              </w:rPr>
              <w:t>Katip</w:t>
            </w:r>
          </w:p>
          <w:p w:rsidR="00831D4B" w:rsidRPr="00831D4B" w:rsidRDefault="00831D4B" w:rsidP="00831D4B">
            <w:pPr>
              <w:jc w:val="center"/>
              <w:rPr>
                <w:b/>
                <w:sz w:val="24"/>
                <w:szCs w:val="24"/>
              </w:rPr>
            </w:pPr>
            <w:r w:rsidRPr="00831D4B">
              <w:rPr>
                <w:b/>
                <w:sz w:val="24"/>
                <w:szCs w:val="24"/>
              </w:rPr>
              <w:t>Sevgi UĞURLU</w:t>
            </w:r>
          </w:p>
        </w:tc>
        <w:tc>
          <w:tcPr>
            <w:tcW w:w="3402" w:type="dxa"/>
            <w:tcBorders>
              <w:top w:val="nil"/>
              <w:left w:val="nil"/>
              <w:bottom w:val="nil"/>
              <w:right w:val="nil"/>
            </w:tcBorders>
          </w:tcPr>
          <w:p w:rsidR="008254E6" w:rsidRPr="00831D4B" w:rsidRDefault="00831D4B">
            <w:pPr>
              <w:pStyle w:val="Balk1"/>
              <w:rPr>
                <w:szCs w:val="24"/>
              </w:rPr>
            </w:pPr>
            <w:r w:rsidRPr="00831D4B">
              <w:rPr>
                <w:szCs w:val="24"/>
              </w:rPr>
              <w:t>Katip</w:t>
            </w:r>
          </w:p>
          <w:p w:rsidR="00831D4B" w:rsidRPr="00831D4B" w:rsidRDefault="00831D4B" w:rsidP="00831D4B">
            <w:pPr>
              <w:jc w:val="center"/>
              <w:rPr>
                <w:b/>
                <w:sz w:val="24"/>
                <w:szCs w:val="24"/>
              </w:rPr>
            </w:pPr>
            <w:r w:rsidRPr="00831D4B">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31D4B">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831D4B">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31D4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3B" w:rsidRDefault="0008193B">
      <w:r>
        <w:separator/>
      </w:r>
    </w:p>
  </w:endnote>
  <w:endnote w:type="continuationSeparator" w:id="1">
    <w:p w:rsidR="0008193B" w:rsidRDefault="00081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3B" w:rsidRDefault="0008193B">
      <w:r>
        <w:separator/>
      </w:r>
    </w:p>
  </w:footnote>
  <w:footnote w:type="continuationSeparator" w:id="1">
    <w:p w:rsidR="0008193B" w:rsidRDefault="00081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82D33">
      <w:tblPrEx>
        <w:tblCellMar>
          <w:top w:w="0" w:type="dxa"/>
          <w:bottom w:w="0" w:type="dxa"/>
        </w:tblCellMar>
      </w:tblPrEx>
      <w:tc>
        <w:tcPr>
          <w:tcW w:w="10206" w:type="dxa"/>
          <w:gridSpan w:val="3"/>
          <w:tcBorders>
            <w:top w:val="nil"/>
            <w:left w:val="nil"/>
            <w:bottom w:val="nil"/>
            <w:right w:val="nil"/>
          </w:tcBorders>
        </w:tcPr>
        <w:p w:rsidR="00482D33" w:rsidRDefault="00482D33">
          <w:pPr>
            <w:rPr>
              <w:b/>
              <w:sz w:val="24"/>
            </w:rPr>
          </w:pPr>
          <w:r>
            <w:rPr>
              <w:b/>
              <w:sz w:val="24"/>
            </w:rPr>
            <w:t>T.C.</w:t>
          </w:r>
        </w:p>
        <w:p w:rsidR="00482D33" w:rsidRDefault="00482D33">
          <w:pPr>
            <w:pStyle w:val="Balk3"/>
          </w:pPr>
          <w:r>
            <w:t>MERSİN YENİŞEHİR</w:t>
          </w:r>
        </w:p>
        <w:p w:rsidR="00482D33" w:rsidRDefault="00482D33">
          <w:r>
            <w:rPr>
              <w:b/>
              <w:sz w:val="24"/>
            </w:rPr>
            <w:t>BELEDİYE MECLİSİ</w:t>
          </w:r>
        </w:p>
      </w:tc>
    </w:tr>
    <w:tr w:rsidR="00482D33">
      <w:tblPrEx>
        <w:tblCellMar>
          <w:top w:w="0" w:type="dxa"/>
          <w:bottom w:w="0" w:type="dxa"/>
        </w:tblCellMar>
      </w:tblPrEx>
      <w:trPr>
        <w:cantSplit/>
      </w:trPr>
      <w:tc>
        <w:tcPr>
          <w:tcW w:w="942" w:type="dxa"/>
          <w:tcBorders>
            <w:top w:val="nil"/>
            <w:left w:val="nil"/>
            <w:bottom w:val="nil"/>
            <w:right w:val="nil"/>
          </w:tcBorders>
        </w:tcPr>
        <w:p w:rsidR="00482D33" w:rsidRDefault="00482D33">
          <w:pPr>
            <w:rPr>
              <w:b/>
              <w:sz w:val="24"/>
            </w:rPr>
          </w:pPr>
        </w:p>
      </w:tc>
      <w:tc>
        <w:tcPr>
          <w:tcW w:w="4860" w:type="dxa"/>
          <w:tcBorders>
            <w:top w:val="nil"/>
            <w:left w:val="nil"/>
            <w:bottom w:val="nil"/>
            <w:right w:val="nil"/>
          </w:tcBorders>
        </w:tcPr>
        <w:p w:rsidR="00482D33" w:rsidRDefault="00482D33">
          <w:pPr>
            <w:pStyle w:val="Balk2"/>
            <w:jc w:val="left"/>
          </w:pPr>
        </w:p>
      </w:tc>
      <w:tc>
        <w:tcPr>
          <w:tcW w:w="4404" w:type="dxa"/>
          <w:tcBorders>
            <w:top w:val="nil"/>
            <w:left w:val="nil"/>
            <w:bottom w:val="nil"/>
            <w:right w:val="nil"/>
          </w:tcBorders>
        </w:tcPr>
        <w:p w:rsidR="00482D33" w:rsidRDefault="00482D33">
          <w:pPr>
            <w:pStyle w:val="Balk2"/>
            <w:rPr>
              <w:b/>
              <w:u w:val="single"/>
            </w:rPr>
          </w:pPr>
        </w:p>
      </w:tc>
    </w:tr>
    <w:tr w:rsidR="00482D33">
      <w:tblPrEx>
        <w:tblCellMar>
          <w:top w:w="0" w:type="dxa"/>
          <w:bottom w:w="0" w:type="dxa"/>
        </w:tblCellMar>
      </w:tblPrEx>
      <w:trPr>
        <w:cantSplit/>
      </w:trPr>
      <w:tc>
        <w:tcPr>
          <w:tcW w:w="942" w:type="dxa"/>
          <w:tcBorders>
            <w:top w:val="nil"/>
            <w:left w:val="nil"/>
            <w:bottom w:val="nil"/>
            <w:right w:val="nil"/>
          </w:tcBorders>
        </w:tcPr>
        <w:p w:rsidR="00482D33" w:rsidRDefault="00482D33">
          <w:pPr>
            <w:rPr>
              <w:sz w:val="24"/>
            </w:rPr>
          </w:pPr>
          <w:r>
            <w:rPr>
              <w:b/>
              <w:sz w:val="24"/>
            </w:rPr>
            <w:t>SAYI :</w:t>
          </w:r>
        </w:p>
      </w:tc>
      <w:tc>
        <w:tcPr>
          <w:tcW w:w="4860" w:type="dxa"/>
          <w:tcBorders>
            <w:top w:val="nil"/>
            <w:left w:val="nil"/>
            <w:bottom w:val="nil"/>
            <w:right w:val="nil"/>
          </w:tcBorders>
        </w:tcPr>
        <w:p w:rsidR="00482D33" w:rsidRDefault="006850C6">
          <w:pPr>
            <w:pStyle w:val="Balk2"/>
            <w:jc w:val="left"/>
          </w:pPr>
          <w:r>
            <w:t>131</w:t>
          </w:r>
        </w:p>
      </w:tc>
      <w:tc>
        <w:tcPr>
          <w:tcW w:w="4404" w:type="dxa"/>
          <w:tcBorders>
            <w:top w:val="nil"/>
            <w:left w:val="nil"/>
            <w:bottom w:val="nil"/>
            <w:right w:val="nil"/>
          </w:tcBorders>
        </w:tcPr>
        <w:p w:rsidR="00482D33" w:rsidRDefault="00482D33">
          <w:pPr>
            <w:pStyle w:val="Balk2"/>
            <w:rPr>
              <w:b/>
            </w:rPr>
          </w:pPr>
          <w:r>
            <w:rPr>
              <w:b/>
            </w:rPr>
            <w:t>MERSİN</w:t>
          </w:r>
        </w:p>
      </w:tc>
    </w:tr>
    <w:tr w:rsidR="00482D33">
      <w:tblPrEx>
        <w:tblCellMar>
          <w:top w:w="0" w:type="dxa"/>
          <w:bottom w:w="0" w:type="dxa"/>
        </w:tblCellMar>
      </w:tblPrEx>
      <w:trPr>
        <w:cantSplit/>
      </w:trPr>
      <w:tc>
        <w:tcPr>
          <w:tcW w:w="942" w:type="dxa"/>
          <w:tcBorders>
            <w:top w:val="nil"/>
            <w:left w:val="nil"/>
            <w:bottom w:val="nil"/>
            <w:right w:val="nil"/>
          </w:tcBorders>
        </w:tcPr>
        <w:p w:rsidR="00482D33" w:rsidRDefault="00482D33">
          <w:pPr>
            <w:rPr>
              <w:b/>
              <w:sz w:val="24"/>
            </w:rPr>
          </w:pPr>
        </w:p>
      </w:tc>
      <w:tc>
        <w:tcPr>
          <w:tcW w:w="4860" w:type="dxa"/>
          <w:tcBorders>
            <w:top w:val="nil"/>
            <w:left w:val="nil"/>
            <w:bottom w:val="nil"/>
            <w:right w:val="nil"/>
          </w:tcBorders>
        </w:tcPr>
        <w:p w:rsidR="00482D33" w:rsidRDefault="00482D33">
          <w:pPr>
            <w:pStyle w:val="Balk2"/>
            <w:jc w:val="left"/>
          </w:pPr>
        </w:p>
      </w:tc>
      <w:tc>
        <w:tcPr>
          <w:tcW w:w="4404" w:type="dxa"/>
          <w:tcBorders>
            <w:top w:val="nil"/>
            <w:left w:val="nil"/>
            <w:bottom w:val="nil"/>
            <w:right w:val="nil"/>
          </w:tcBorders>
        </w:tcPr>
        <w:p w:rsidR="00482D33" w:rsidRDefault="006850C6">
          <w:pPr>
            <w:pStyle w:val="Balk2"/>
            <w:rPr>
              <w:b/>
            </w:rPr>
          </w:pPr>
          <w:r>
            <w:rPr>
              <w:b/>
            </w:rPr>
            <w:t>13/05/2022</w:t>
          </w:r>
        </w:p>
      </w:tc>
    </w:tr>
  </w:tbl>
  <w:p w:rsidR="00482D33" w:rsidRDefault="00482D3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687"/>
    <w:rsid w:val="0008193B"/>
    <w:rsid w:val="00153DB3"/>
    <w:rsid w:val="002416D3"/>
    <w:rsid w:val="00337B25"/>
    <w:rsid w:val="00481B3D"/>
    <w:rsid w:val="00482D33"/>
    <w:rsid w:val="00534478"/>
    <w:rsid w:val="0055413B"/>
    <w:rsid w:val="00575CE8"/>
    <w:rsid w:val="00586069"/>
    <w:rsid w:val="005F1278"/>
    <w:rsid w:val="00656E37"/>
    <w:rsid w:val="006850C6"/>
    <w:rsid w:val="006A3BB9"/>
    <w:rsid w:val="006A55A7"/>
    <w:rsid w:val="007446A9"/>
    <w:rsid w:val="008254E6"/>
    <w:rsid w:val="00831D4B"/>
    <w:rsid w:val="008517C2"/>
    <w:rsid w:val="009713EB"/>
    <w:rsid w:val="009F5EBC"/>
    <w:rsid w:val="00A15749"/>
    <w:rsid w:val="00A97153"/>
    <w:rsid w:val="00AE5AFC"/>
    <w:rsid w:val="00B413B1"/>
    <w:rsid w:val="00B46380"/>
    <w:rsid w:val="00BE2998"/>
    <w:rsid w:val="00C63B2B"/>
    <w:rsid w:val="00C72217"/>
    <w:rsid w:val="00C862B6"/>
    <w:rsid w:val="00DE493B"/>
    <w:rsid w:val="00DF16C8"/>
    <w:rsid w:val="00EF54DD"/>
    <w:rsid w:val="00F532D1"/>
    <w:rsid w:val="00F71533"/>
    <w:rsid w:val="00FB3141"/>
    <w:rsid w:val="00FD7E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428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yazi_meclis_263_2022-05-13_14-04_403031</Template>
  <TotalTime>1</TotalTime>
  <Pages>1</Pages>
  <Words>322</Words>
  <Characters>1838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2022-05-16T10:13:00Z</cp:lastPrinted>
  <dcterms:created xsi:type="dcterms:W3CDTF">2022-05-20T11:42:00Z</dcterms:created>
  <dcterms:modified xsi:type="dcterms:W3CDTF">2022-05-20T11:42:00Z</dcterms:modified>
</cp:coreProperties>
</file>