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EA24E6" w:rsidRDefault="002F01A1" w:rsidP="00EA24E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01.09.2022 tarih ve E-15660656-105.03-56465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EA24E6" w:rsidRDefault="00EA24E6" w:rsidP="00EA2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24E6" w:rsidRDefault="00EA24E6" w:rsidP="00EA24E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24E6" w:rsidRDefault="00EA24E6" w:rsidP="00EA24E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E6">
              <w:rPr>
                <w:rFonts w:ascii="Arial" w:hAnsi="Arial" w:cs="Arial"/>
                <w:sz w:val="24"/>
                <w:szCs w:val="24"/>
              </w:rPr>
              <w:t xml:space="preserve">İlimiz, Erdemli İlçesi, </w:t>
            </w:r>
            <w:proofErr w:type="spellStart"/>
            <w:r w:rsidRPr="00EA24E6">
              <w:rPr>
                <w:rFonts w:ascii="Arial" w:hAnsi="Arial" w:cs="Arial"/>
                <w:sz w:val="24"/>
                <w:szCs w:val="24"/>
              </w:rPr>
              <w:t>Doğusandal</w:t>
            </w:r>
            <w:proofErr w:type="spellEnd"/>
            <w:r w:rsidRPr="00EA24E6">
              <w:rPr>
                <w:rFonts w:ascii="Arial" w:hAnsi="Arial" w:cs="Arial"/>
                <w:sz w:val="24"/>
                <w:szCs w:val="24"/>
              </w:rPr>
              <w:t xml:space="preserve"> Mahallesi, Eşek Deresi Mevkii, Eşek Deresi Mağarasında, 2022 yılı için Mersin Müze Müdürlüğü başkanlığınd</w:t>
            </w:r>
            <w:r w:rsidR="00906045">
              <w:rPr>
                <w:rFonts w:ascii="Arial" w:hAnsi="Arial" w:cs="Arial"/>
                <w:sz w:val="24"/>
                <w:szCs w:val="24"/>
              </w:rPr>
              <w:t xml:space="preserve">a ve Doç. Dr. Gülsün Çiler </w:t>
            </w:r>
            <w:proofErr w:type="spellStart"/>
            <w:r w:rsidR="00906045">
              <w:rPr>
                <w:rFonts w:ascii="Arial" w:hAnsi="Arial" w:cs="Arial"/>
                <w:sz w:val="24"/>
                <w:szCs w:val="24"/>
              </w:rPr>
              <w:t>ALGÜL</w:t>
            </w:r>
            <w:r w:rsidRPr="00EA24E6">
              <w:rPr>
                <w:rFonts w:ascii="Arial" w:hAnsi="Arial" w:cs="Arial"/>
                <w:sz w:val="24"/>
                <w:szCs w:val="24"/>
              </w:rPr>
              <w:t>'ün</w:t>
            </w:r>
            <w:proofErr w:type="spellEnd"/>
            <w:r w:rsidRPr="00EA24E6">
              <w:rPr>
                <w:rFonts w:ascii="Arial" w:hAnsi="Arial" w:cs="Arial"/>
                <w:sz w:val="24"/>
                <w:szCs w:val="24"/>
              </w:rPr>
              <w:t xml:space="preserve"> bilimsel danışmanlığında arkeolojik kazı izni verildiğini bildirilmiş ve kazı çalışmalarının 10.08.2022 tarihinde başladığını belirtilerek bahse konu olan kazı çalışmalarının ve Yenişehir kaya resimlerinin araştırılması için Belediyemizden destek sağlanmasını talep etmiştir.</w:t>
            </w:r>
          </w:p>
          <w:p w:rsidR="00EA24E6" w:rsidRDefault="00EA24E6" w:rsidP="00EA24E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EA24E6" w:rsidP="00EA24E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A24E6">
              <w:rPr>
                <w:rFonts w:ascii="Arial" w:hAnsi="Arial" w:cs="Arial"/>
                <w:sz w:val="24"/>
                <w:szCs w:val="24"/>
              </w:rPr>
              <w:t> Belediyem</w:t>
            </w:r>
            <w:r w:rsidR="005C56CE">
              <w:rPr>
                <w:rFonts w:ascii="Arial" w:hAnsi="Arial" w:cs="Arial"/>
                <w:sz w:val="24"/>
                <w:szCs w:val="24"/>
              </w:rPr>
              <w:t>izin Eşek Deresi Mağarası 2022 Yılı Kazısı ve Yenişehir Kaya Resimlerinin A</w:t>
            </w:r>
            <w:r w:rsidRPr="00EA24E6">
              <w:rPr>
                <w:rFonts w:ascii="Arial" w:hAnsi="Arial" w:cs="Arial"/>
                <w:sz w:val="24"/>
                <w:szCs w:val="24"/>
              </w:rPr>
              <w:t xml:space="preserve">raştırılması için  maddi destek sağlaması </w:t>
            </w:r>
            <w:r w:rsidR="00E9077E">
              <w:rPr>
                <w:rFonts w:ascii="Arial" w:hAnsi="Arial" w:cs="Arial"/>
                <w:sz w:val="24"/>
                <w:szCs w:val="24"/>
              </w:rPr>
              <w:t>ile ilgili teklifin Plan ve Bütçe Komisyonu ile Sosyal Yardım ve Hizmetler Komisyonuna ortak havale edilmesinin kabulüne oy birliği ile karar verildi.</w:t>
            </w:r>
          </w:p>
          <w:p w:rsidR="005C56CE" w:rsidRDefault="005C56CE" w:rsidP="00EA24E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56CE" w:rsidRDefault="005C56CE" w:rsidP="00EA24E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56CE" w:rsidRDefault="005C56CE" w:rsidP="00EA24E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A24E6" w:rsidRPr="00EA24E6" w:rsidRDefault="00EA24E6" w:rsidP="00EA24E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346A0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6A07" w:rsidRDefault="00346A0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346A07" w:rsidRDefault="00346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6A07" w:rsidRDefault="00346A0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346A07" w:rsidRDefault="00346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46A07" w:rsidRDefault="00346A07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346A07" w:rsidRDefault="00346A0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C56CE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074" w:rsidRDefault="00276074">
      <w:r>
        <w:separator/>
      </w:r>
    </w:p>
  </w:endnote>
  <w:endnote w:type="continuationSeparator" w:id="1">
    <w:p w:rsidR="00276074" w:rsidRDefault="00276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074" w:rsidRDefault="00276074">
      <w:r>
        <w:separator/>
      </w:r>
    </w:p>
  </w:footnote>
  <w:footnote w:type="continuationSeparator" w:id="1">
    <w:p w:rsidR="00276074" w:rsidRDefault="00276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AD6A8F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D6A8F" w:rsidRDefault="00AD6A8F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AD6A8F" w:rsidRDefault="00AD6A8F">
          <w:pPr>
            <w:pStyle w:val="Balk3"/>
          </w:pPr>
          <w:r>
            <w:t>MERSİN YENİŞEHİR</w:t>
          </w:r>
        </w:p>
        <w:p w:rsidR="00AD6A8F" w:rsidRDefault="00AD6A8F">
          <w:r>
            <w:rPr>
              <w:b/>
              <w:sz w:val="24"/>
            </w:rPr>
            <w:t>BELEDİYE MECLİSİ</w:t>
          </w:r>
        </w:p>
      </w:tc>
    </w:tr>
    <w:tr w:rsidR="00AD6A8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D6A8F" w:rsidRDefault="00AD6A8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D6A8F" w:rsidRDefault="00AD6A8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D6A8F" w:rsidRDefault="00AD6A8F">
          <w:pPr>
            <w:pStyle w:val="Balk2"/>
            <w:rPr>
              <w:b/>
              <w:u w:val="single"/>
            </w:rPr>
          </w:pPr>
        </w:p>
      </w:tc>
    </w:tr>
    <w:tr w:rsidR="00AD6A8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D6A8F" w:rsidRDefault="00AD6A8F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D6A8F" w:rsidRDefault="002F01A1">
          <w:pPr>
            <w:pStyle w:val="Balk2"/>
            <w:jc w:val="left"/>
          </w:pPr>
          <w:r>
            <w:t>177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D6A8F" w:rsidRDefault="00AD6A8F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D6A8F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D6A8F" w:rsidRDefault="00AD6A8F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D6A8F" w:rsidRDefault="00AD6A8F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D6A8F" w:rsidRDefault="002F01A1">
          <w:pPr>
            <w:pStyle w:val="Balk2"/>
            <w:rPr>
              <w:b/>
            </w:rPr>
          </w:pPr>
          <w:r>
            <w:rPr>
              <w:b/>
            </w:rPr>
            <w:t>05/09/2022</w:t>
          </w:r>
        </w:p>
      </w:tc>
    </w:tr>
  </w:tbl>
  <w:p w:rsidR="00AD6A8F" w:rsidRDefault="00AD6A8F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A1DFC"/>
    <w:rsid w:val="000D78A4"/>
    <w:rsid w:val="000F4EA6"/>
    <w:rsid w:val="001E1541"/>
    <w:rsid w:val="002416D3"/>
    <w:rsid w:val="00276074"/>
    <w:rsid w:val="002F01A1"/>
    <w:rsid w:val="00346A07"/>
    <w:rsid w:val="00481B3D"/>
    <w:rsid w:val="00534478"/>
    <w:rsid w:val="00575CE8"/>
    <w:rsid w:val="005C56CE"/>
    <w:rsid w:val="0061448E"/>
    <w:rsid w:val="0069474C"/>
    <w:rsid w:val="008254E6"/>
    <w:rsid w:val="008517C2"/>
    <w:rsid w:val="00906045"/>
    <w:rsid w:val="00930368"/>
    <w:rsid w:val="00AD6A8F"/>
    <w:rsid w:val="00B00428"/>
    <w:rsid w:val="00C63B2B"/>
    <w:rsid w:val="00DF16C8"/>
    <w:rsid w:val="00E9077E"/>
    <w:rsid w:val="00EA24E6"/>
    <w:rsid w:val="00F532D1"/>
    <w:rsid w:val="00F71533"/>
    <w:rsid w:val="00FB3141"/>
    <w:rsid w:val="00FC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346A0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yazi_meclis_268_2022-09-02_15-59_403661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2022-09-07T09:01:00Z</cp:lastPrinted>
  <dcterms:created xsi:type="dcterms:W3CDTF">2022-09-09T06:46:00Z</dcterms:created>
  <dcterms:modified xsi:type="dcterms:W3CDTF">2022-09-09T06:46:00Z</dcterms:modified>
</cp:coreProperties>
</file>