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C5C05" w:rsidRDefault="0046093D" w:rsidP="00F47783">
            <w:pPr>
              <w:ind w:firstLine="885"/>
              <w:jc w:val="both"/>
              <w:rPr>
                <w:rFonts w:ascii="Arial" w:hAnsi="Arial" w:cs="Arial"/>
                <w:sz w:val="24"/>
              </w:rPr>
            </w:pPr>
            <w:r>
              <w:rPr>
                <w:rFonts w:ascii="Arial" w:hAnsi="Arial" w:cs="Arial"/>
                <w:sz w:val="24"/>
              </w:rPr>
              <w:t>Belediye Meclisinin 05.09.2022 tarih ve 176 sayılı ara kararı ile Plan ve Bütçe Komisyonu ile Gıda, Tarım ve Sağlık Komisyonuna ortak havale edilen Zabıta Müdürlüğü 2022 Mali Yılı Vergi, Harç ve Ücret Tarifesinde kabul edilen Diğer Özel Günler Ücret Tarifesinin yeniden belirlenmesi ile ilgili  08.09.2022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92B9D" w:rsidRDefault="00392B9D" w:rsidP="00392B9D">
            <w:pPr>
              <w:ind w:firstLine="885"/>
              <w:jc w:val="both"/>
              <w:rPr>
                <w:rFonts w:ascii="Arial" w:hAnsi="Arial" w:cs="Arial"/>
                <w:sz w:val="24"/>
              </w:rPr>
            </w:pPr>
          </w:p>
          <w:p w:rsidR="00392B9D" w:rsidRDefault="00392B9D" w:rsidP="00392B9D">
            <w:pPr>
              <w:ind w:firstLine="885"/>
              <w:jc w:val="both"/>
              <w:rPr>
                <w:rFonts w:ascii="Arial" w:hAnsi="Arial" w:cs="Arial"/>
                <w:sz w:val="24"/>
              </w:rPr>
            </w:pPr>
          </w:p>
          <w:p w:rsidR="00392B9D" w:rsidRDefault="00392B9D" w:rsidP="00392B9D">
            <w:pPr>
              <w:ind w:firstLine="885"/>
              <w:jc w:val="both"/>
              <w:rPr>
                <w:rFonts w:ascii="Arial" w:hAnsi="Arial" w:cs="Arial"/>
                <w:sz w:val="24"/>
              </w:rPr>
            </w:pPr>
            <w:r>
              <w:rPr>
                <w:rFonts w:ascii="Arial" w:hAnsi="Arial" w:cs="Arial"/>
                <w:sz w:val="24"/>
              </w:rPr>
              <w:t xml:space="preserve">Belediye Meclisinin 05.09.2022 tarih ve 176 sayılı ara kararı ile Plan ve Bütçe Komisyonu ile </w:t>
            </w:r>
            <w:r>
              <w:rPr>
                <w:rFonts w:ascii="Arial" w:hAnsi="Arial" w:cs="Arial"/>
                <w:sz w:val="24"/>
                <w:szCs w:val="24"/>
              </w:rPr>
              <w:t xml:space="preserve">Gıda, Tarım ve Sağlık Komisyonuna </w:t>
            </w:r>
            <w:r w:rsidR="00787380">
              <w:rPr>
                <w:rFonts w:ascii="Arial" w:hAnsi="Arial" w:cs="Arial"/>
                <w:sz w:val="24"/>
                <w:szCs w:val="24"/>
              </w:rPr>
              <w:t>ortak</w:t>
            </w:r>
            <w:r>
              <w:rPr>
                <w:rFonts w:ascii="Arial" w:hAnsi="Arial" w:cs="Arial"/>
                <w:sz w:val="24"/>
                <w:szCs w:val="24"/>
              </w:rPr>
              <w:t xml:space="preserve"> </w:t>
            </w:r>
            <w:r>
              <w:rPr>
                <w:rFonts w:ascii="Arial" w:hAnsi="Arial" w:cs="Arial"/>
                <w:sz w:val="24"/>
              </w:rPr>
              <w:t>havale edilen Belediyemizin 22.10.2021 tarih ve 179 sayılı Meclis kararı ile kabul edilen 2022 Mali Yılı ücret tarifesinde Zabıta Müdürlüğüne bağlı özel günler için alınan ücretin 1.200,00</w:t>
            </w:r>
            <w:r w:rsidR="00EC5C05">
              <w:rPr>
                <w:rFonts w:ascii="Arial" w:hAnsi="Arial" w:cs="Arial"/>
                <w:sz w:val="24"/>
              </w:rPr>
              <w:t>-</w:t>
            </w:r>
            <w:r>
              <w:rPr>
                <w:rFonts w:ascii="Arial" w:hAnsi="Arial" w:cs="Arial"/>
                <w:sz w:val="24"/>
              </w:rPr>
              <w:t xml:space="preserve">TL olması gerekirken sehven 120,00-TL yazıldığı tespit edildiğinden düzeltilmesi teklif edilmiştir.   </w:t>
            </w:r>
          </w:p>
          <w:p w:rsidR="00392B9D" w:rsidRDefault="00392B9D" w:rsidP="00392B9D">
            <w:pPr>
              <w:ind w:firstLine="885"/>
              <w:jc w:val="both"/>
              <w:rPr>
                <w:rFonts w:ascii="Arial" w:hAnsi="Arial" w:cs="Arial"/>
                <w:sz w:val="24"/>
              </w:rPr>
            </w:pPr>
          </w:p>
          <w:p w:rsidR="00392B9D" w:rsidRDefault="00EC5C05" w:rsidP="00392B9D">
            <w:pPr>
              <w:ind w:firstLine="885"/>
              <w:jc w:val="both"/>
              <w:rPr>
                <w:rFonts w:ascii="Arial" w:hAnsi="Arial" w:cs="Arial"/>
                <w:sz w:val="24"/>
              </w:rPr>
            </w:pPr>
            <w:r>
              <w:rPr>
                <w:rFonts w:ascii="Arial" w:hAnsi="Arial" w:cs="Arial"/>
                <w:sz w:val="24"/>
              </w:rPr>
              <w:t>Ortak Komisyon raporu doğrultusunda</w:t>
            </w:r>
            <w:r w:rsidR="00392B9D">
              <w:rPr>
                <w:rFonts w:ascii="Arial" w:hAnsi="Arial" w:cs="Arial"/>
                <w:sz w:val="24"/>
              </w:rPr>
              <w:t>; 2022 Mali Yılı ücret tarifesinde Zabıta Müdürlüğüne bağlı</w:t>
            </w:r>
            <w:r w:rsidR="00DE078E">
              <w:rPr>
                <w:rFonts w:ascii="Arial" w:hAnsi="Arial" w:cs="Arial"/>
                <w:sz w:val="24"/>
              </w:rPr>
              <w:t xml:space="preserve"> Diğer Özel Günler</w:t>
            </w:r>
            <w:r w:rsidR="00392B9D">
              <w:rPr>
                <w:rFonts w:ascii="Arial" w:hAnsi="Arial" w:cs="Arial"/>
                <w:sz w:val="24"/>
              </w:rPr>
              <w:t xml:space="preserve"> için alınan ücretin 1.200,00</w:t>
            </w:r>
            <w:r w:rsidR="00DE078E">
              <w:rPr>
                <w:rFonts w:ascii="Arial" w:hAnsi="Arial" w:cs="Arial"/>
                <w:sz w:val="24"/>
              </w:rPr>
              <w:t>-</w:t>
            </w:r>
            <w:r w:rsidR="00392B9D">
              <w:rPr>
                <w:rFonts w:ascii="Arial" w:hAnsi="Arial" w:cs="Arial"/>
                <w:sz w:val="24"/>
              </w:rPr>
              <w:t xml:space="preserve">TL olarak düzeltilmesinin kabulüne oy birliği ile karar verildi. </w:t>
            </w:r>
          </w:p>
          <w:p w:rsidR="00861229" w:rsidRDefault="00861229" w:rsidP="00392B9D">
            <w:pPr>
              <w:ind w:firstLine="885"/>
              <w:jc w:val="both"/>
              <w:rPr>
                <w:rFonts w:ascii="Arial" w:hAnsi="Arial" w:cs="Arial"/>
                <w:sz w:val="24"/>
              </w:rPr>
            </w:pPr>
          </w:p>
          <w:p w:rsidR="00F47783" w:rsidRDefault="00F47783" w:rsidP="00392B9D">
            <w:pPr>
              <w:ind w:firstLine="885"/>
              <w:jc w:val="both"/>
              <w:rPr>
                <w:rFonts w:ascii="Arial" w:hAnsi="Arial" w:cs="Arial"/>
                <w:sz w:val="24"/>
              </w:rPr>
            </w:pPr>
          </w:p>
          <w:p w:rsidR="008254E6" w:rsidRDefault="008254E6" w:rsidP="002547EF">
            <w:pPr>
              <w:ind w:firstLine="567"/>
              <w:jc w:val="both"/>
              <w:rPr>
                <w:sz w:val="24"/>
              </w:rPr>
            </w:pPr>
          </w:p>
          <w:p w:rsidR="00F47783" w:rsidRDefault="00F47783" w:rsidP="002547EF">
            <w:pPr>
              <w:ind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2"/>
        <w:gridCol w:w="3402"/>
        <w:gridCol w:w="3402"/>
      </w:tblGrid>
      <w:tr w:rsidR="00EC5C05" w:rsidTr="00EC5C05">
        <w:trPr>
          <w:cantSplit/>
          <w:trHeight w:hRule="exact" w:val="1200"/>
        </w:trPr>
        <w:tc>
          <w:tcPr>
            <w:tcW w:w="3402" w:type="dxa"/>
            <w:tcBorders>
              <w:top w:val="nil"/>
              <w:left w:val="nil"/>
              <w:bottom w:val="nil"/>
              <w:right w:val="nil"/>
            </w:tcBorders>
            <w:hideMark/>
          </w:tcPr>
          <w:p w:rsidR="00EC5C05" w:rsidRDefault="00EC5C05">
            <w:pPr>
              <w:pStyle w:val="Balk1"/>
              <w:rPr>
                <w:szCs w:val="24"/>
              </w:rPr>
            </w:pPr>
            <w:r>
              <w:rPr>
                <w:szCs w:val="24"/>
              </w:rPr>
              <w:t>MECLİS 1. BAŞKAN V.</w:t>
            </w:r>
          </w:p>
          <w:p w:rsidR="00EC5C05" w:rsidRDefault="00EC5C05">
            <w:pPr>
              <w:jc w:val="center"/>
              <w:rPr>
                <w:b/>
                <w:sz w:val="24"/>
                <w:szCs w:val="24"/>
              </w:rPr>
            </w:pPr>
            <w:r>
              <w:rPr>
                <w:b/>
                <w:sz w:val="24"/>
                <w:szCs w:val="24"/>
              </w:rPr>
              <w:t>Hasan ÖZCAN</w:t>
            </w:r>
          </w:p>
        </w:tc>
        <w:tc>
          <w:tcPr>
            <w:tcW w:w="3402" w:type="dxa"/>
            <w:tcBorders>
              <w:top w:val="nil"/>
              <w:left w:val="nil"/>
              <w:bottom w:val="nil"/>
              <w:right w:val="nil"/>
            </w:tcBorders>
            <w:hideMark/>
          </w:tcPr>
          <w:p w:rsidR="00EC5C05" w:rsidRDefault="00EC5C05">
            <w:pPr>
              <w:pStyle w:val="Balk1"/>
              <w:rPr>
                <w:szCs w:val="24"/>
              </w:rPr>
            </w:pPr>
            <w:r>
              <w:rPr>
                <w:szCs w:val="24"/>
              </w:rPr>
              <w:t>KATİP</w:t>
            </w:r>
          </w:p>
          <w:p w:rsidR="00EC5C05" w:rsidRDefault="00EC5C05">
            <w:pPr>
              <w:jc w:val="center"/>
              <w:rPr>
                <w:b/>
                <w:sz w:val="24"/>
                <w:szCs w:val="24"/>
              </w:rPr>
            </w:pPr>
            <w:r>
              <w:rPr>
                <w:b/>
                <w:sz w:val="24"/>
                <w:szCs w:val="24"/>
              </w:rPr>
              <w:t>Sevgi UĞURLU</w:t>
            </w:r>
          </w:p>
        </w:tc>
        <w:tc>
          <w:tcPr>
            <w:tcW w:w="3402" w:type="dxa"/>
            <w:tcBorders>
              <w:top w:val="nil"/>
              <w:left w:val="nil"/>
              <w:bottom w:val="nil"/>
              <w:right w:val="nil"/>
            </w:tcBorders>
            <w:hideMark/>
          </w:tcPr>
          <w:p w:rsidR="00EC5C05" w:rsidRDefault="00EC5C05">
            <w:pPr>
              <w:pStyle w:val="Balk1"/>
              <w:rPr>
                <w:szCs w:val="24"/>
              </w:rPr>
            </w:pPr>
            <w:r>
              <w:rPr>
                <w:szCs w:val="24"/>
              </w:rPr>
              <w:t>KATİP</w:t>
            </w:r>
          </w:p>
          <w:p w:rsidR="00EC5C05" w:rsidRDefault="00F47783">
            <w:pPr>
              <w:jc w:val="center"/>
              <w:rPr>
                <w:b/>
                <w:sz w:val="24"/>
                <w:szCs w:val="24"/>
              </w:rPr>
            </w:pPr>
            <w:r>
              <w:rPr>
                <w:b/>
                <w:sz w:val="24"/>
                <w:szCs w:val="24"/>
              </w:rPr>
              <w:t>Harun GÖKALP</w:t>
            </w:r>
          </w:p>
        </w:tc>
      </w:tr>
      <w:tr w:rsidR="00481B3D">
        <w:tblPrEx>
          <w:tblLook w:val="0000"/>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C5C05">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EC5C05">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C5C0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F6A" w:rsidRDefault="00420F6A">
      <w:r>
        <w:separator/>
      </w:r>
    </w:p>
  </w:endnote>
  <w:endnote w:type="continuationSeparator" w:id="1">
    <w:p w:rsidR="00420F6A" w:rsidRDefault="00420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F6A" w:rsidRDefault="00420F6A">
      <w:r>
        <w:separator/>
      </w:r>
    </w:p>
  </w:footnote>
  <w:footnote w:type="continuationSeparator" w:id="1">
    <w:p w:rsidR="00420F6A" w:rsidRDefault="00420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6093D">
          <w:pPr>
            <w:pStyle w:val="Balk2"/>
            <w:jc w:val="left"/>
          </w:pPr>
          <w:r>
            <w:t>183</w:t>
          </w:r>
        </w:p>
      </w:tc>
      <w:tc>
        <w:tcPr>
          <w:tcW w:w="4404" w:type="dxa"/>
          <w:tcBorders>
            <w:top w:val="nil"/>
            <w:left w:val="nil"/>
            <w:bottom w:val="nil"/>
            <w:right w:val="nil"/>
          </w:tcBorders>
        </w:tcPr>
        <w:p w:rsidR="008254E6" w:rsidRDefault="008254E6">
          <w:pPr>
            <w:pStyle w:val="Balk2"/>
            <w:rPr>
              <w:b/>
            </w:rPr>
          </w:pPr>
          <w:r>
            <w:rPr>
              <w:b/>
            </w:rPr>
            <w:t>MERSİN</w:t>
          </w:r>
        </w:p>
      </w:tc>
    </w:tr>
    <w:tr w:rsidR="009D670F">
      <w:tblPrEx>
        <w:tblCellMar>
          <w:top w:w="0" w:type="dxa"/>
          <w:bottom w:w="0" w:type="dxa"/>
        </w:tblCellMar>
      </w:tblPrEx>
      <w:trPr>
        <w:cantSplit/>
      </w:trPr>
      <w:tc>
        <w:tcPr>
          <w:tcW w:w="942" w:type="dxa"/>
          <w:tcBorders>
            <w:top w:val="nil"/>
            <w:left w:val="nil"/>
            <w:bottom w:val="nil"/>
            <w:right w:val="nil"/>
          </w:tcBorders>
        </w:tcPr>
        <w:p w:rsidR="009D670F" w:rsidRDefault="009D670F">
          <w:pPr>
            <w:rPr>
              <w:b/>
              <w:sz w:val="24"/>
            </w:rPr>
          </w:pPr>
        </w:p>
      </w:tc>
      <w:tc>
        <w:tcPr>
          <w:tcW w:w="4860" w:type="dxa"/>
          <w:tcBorders>
            <w:top w:val="nil"/>
            <w:left w:val="nil"/>
            <w:bottom w:val="nil"/>
            <w:right w:val="nil"/>
          </w:tcBorders>
        </w:tcPr>
        <w:p w:rsidR="009D670F" w:rsidRDefault="009D670F">
          <w:pPr>
            <w:pStyle w:val="Balk2"/>
            <w:jc w:val="left"/>
          </w:pPr>
        </w:p>
      </w:tc>
      <w:tc>
        <w:tcPr>
          <w:tcW w:w="4404" w:type="dxa"/>
          <w:tcBorders>
            <w:top w:val="nil"/>
            <w:left w:val="nil"/>
            <w:bottom w:val="nil"/>
            <w:right w:val="nil"/>
          </w:tcBorders>
        </w:tcPr>
        <w:p w:rsidR="009D670F" w:rsidRDefault="0046093D">
          <w:pPr>
            <w:pStyle w:val="Balk2"/>
            <w:rPr>
              <w:b/>
            </w:rPr>
          </w:pPr>
          <w:r>
            <w:rPr>
              <w:b/>
            </w:rPr>
            <w:t>09/09/2022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2AE8"/>
    <w:rsid w:val="001141C6"/>
    <w:rsid w:val="002416D3"/>
    <w:rsid w:val="002547EF"/>
    <w:rsid w:val="00392B9D"/>
    <w:rsid w:val="00420F6A"/>
    <w:rsid w:val="0046093D"/>
    <w:rsid w:val="00481B3D"/>
    <w:rsid w:val="00497A0A"/>
    <w:rsid w:val="00534478"/>
    <w:rsid w:val="00575CE8"/>
    <w:rsid w:val="005A388F"/>
    <w:rsid w:val="0069765F"/>
    <w:rsid w:val="006B6900"/>
    <w:rsid w:val="00787380"/>
    <w:rsid w:val="007A038C"/>
    <w:rsid w:val="008254E6"/>
    <w:rsid w:val="008517C2"/>
    <w:rsid w:val="00861229"/>
    <w:rsid w:val="008D7F9C"/>
    <w:rsid w:val="009D670F"/>
    <w:rsid w:val="00BB0658"/>
    <w:rsid w:val="00C63B2B"/>
    <w:rsid w:val="00D12F56"/>
    <w:rsid w:val="00DE078E"/>
    <w:rsid w:val="00DF16C8"/>
    <w:rsid w:val="00EC5C05"/>
    <w:rsid w:val="00F47783"/>
    <w:rsid w:val="00F532D1"/>
    <w:rsid w:val="00F6603B"/>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C5C05"/>
    <w:rPr>
      <w:b/>
      <w:sz w:val="24"/>
    </w:rPr>
  </w:style>
</w:styles>
</file>

<file path=word/webSettings.xml><?xml version="1.0" encoding="utf-8"?>
<w:webSettings xmlns:r="http://schemas.openxmlformats.org/officeDocument/2006/relationships" xmlns:w="http://schemas.openxmlformats.org/wordprocessingml/2006/main">
  <w:divs>
    <w:div w:id="783814039">
      <w:bodyDiv w:val="1"/>
      <w:marLeft w:val="0"/>
      <w:marRight w:val="0"/>
      <w:marTop w:val="0"/>
      <w:marBottom w:val="0"/>
      <w:divBdr>
        <w:top w:val="none" w:sz="0" w:space="0" w:color="auto"/>
        <w:left w:val="none" w:sz="0" w:space="0" w:color="auto"/>
        <w:bottom w:val="none" w:sz="0" w:space="0" w:color="auto"/>
        <w:right w:val="none" w:sz="0" w:space="0" w:color="auto"/>
      </w:divBdr>
    </w:div>
    <w:div w:id="1249536674">
      <w:bodyDiv w:val="1"/>
      <w:marLeft w:val="0"/>
      <w:marRight w:val="0"/>
      <w:marTop w:val="0"/>
      <w:marBottom w:val="0"/>
      <w:divBdr>
        <w:top w:val="none" w:sz="0" w:space="0" w:color="auto"/>
        <w:left w:val="none" w:sz="0" w:space="0" w:color="auto"/>
        <w:bottom w:val="none" w:sz="0" w:space="0" w:color="auto"/>
        <w:right w:val="none" w:sz="0" w:space="0" w:color="auto"/>
      </w:divBdr>
    </w:div>
    <w:div w:id="13287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yazi_meclis_269_2022-09-09_13-13_403689</Template>
  <TotalTime>1</TotalTime>
  <Pages>1</Pages>
  <Words>247</Words>
  <Characters>1411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2022-09-12T12:54:00Z</cp:lastPrinted>
  <dcterms:created xsi:type="dcterms:W3CDTF">2022-09-15T12:06:00Z</dcterms:created>
  <dcterms:modified xsi:type="dcterms:W3CDTF">2022-09-15T12:06:00Z</dcterms:modified>
</cp:coreProperties>
</file>