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564F6" w:rsidRDefault="00165014" w:rsidP="00F564F6">
            <w:pPr>
              <w:ind w:firstLine="885"/>
              <w:jc w:val="both"/>
              <w:rPr>
                <w:rFonts w:ascii="Arial" w:hAnsi="Arial" w:cs="Arial"/>
                <w:sz w:val="24"/>
              </w:rPr>
            </w:pPr>
            <w:r>
              <w:rPr>
                <w:rFonts w:ascii="Arial" w:hAnsi="Arial" w:cs="Arial"/>
                <w:sz w:val="24"/>
              </w:rPr>
              <w:t>Zabıta Müdürlüğünün 28.11.2022 tarih ve E-79193255-110.04-66253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564F6" w:rsidRDefault="00F564F6">
            <w:pPr>
              <w:jc w:val="center"/>
              <w:rPr>
                <w:b/>
                <w:sz w:val="24"/>
                <w:u w:val="single"/>
              </w:rPr>
            </w:pPr>
          </w:p>
          <w:p w:rsidR="00F564F6" w:rsidRDefault="00F564F6" w:rsidP="00F564F6">
            <w:pPr>
              <w:pStyle w:val="AralkYok"/>
              <w:spacing w:before="0" w:beforeAutospacing="0" w:after="0" w:afterAutospacing="0"/>
              <w:ind w:firstLine="885"/>
              <w:jc w:val="both"/>
              <w:rPr>
                <w:rFonts w:ascii="Arial" w:hAnsi="Arial" w:cs="Arial"/>
                <w:color w:val="000000"/>
              </w:rPr>
            </w:pPr>
            <w:r w:rsidRPr="00F564F6">
              <w:rPr>
                <w:rFonts w:ascii="Arial" w:hAnsi="Arial" w:cs="Arial"/>
                <w:color w:val="000000"/>
              </w:rPr>
              <w:t> 5393 Sayılı Belediye Kanunun 15.</w:t>
            </w:r>
            <w:r>
              <w:rPr>
                <w:rFonts w:ascii="Arial" w:hAnsi="Arial" w:cs="Arial"/>
                <w:color w:val="000000"/>
              </w:rPr>
              <w:t xml:space="preserve"> m</w:t>
            </w:r>
            <w:r w:rsidRPr="00F564F6">
              <w:rPr>
                <w:rFonts w:ascii="Arial" w:hAnsi="Arial" w:cs="Arial"/>
                <w:color w:val="000000"/>
              </w:rPr>
              <w:t xml:space="preserve">addesinin 1. </w:t>
            </w:r>
            <w:r>
              <w:rPr>
                <w:rFonts w:ascii="Arial" w:hAnsi="Arial" w:cs="Arial"/>
                <w:color w:val="000000"/>
              </w:rPr>
              <w:t>f</w:t>
            </w:r>
            <w:r w:rsidRPr="00F564F6">
              <w:rPr>
                <w:rFonts w:ascii="Arial" w:hAnsi="Arial" w:cs="Arial"/>
                <w:color w:val="000000"/>
              </w:rPr>
              <w:t>ıkrasının (b) bendi " Kanunların belediyeye verdiği yetki çerçevesinde yönetmelik çıkarmak, belediye yasakları koymak ve uygulamak, kanunlarda belirtilen cezaları vermek." belediyenin yetkilerinden sayılmıştı</w:t>
            </w:r>
            <w:r>
              <w:rPr>
                <w:rFonts w:ascii="Arial" w:hAnsi="Arial" w:cs="Arial"/>
                <w:color w:val="000000"/>
              </w:rPr>
              <w:t>r.</w:t>
            </w:r>
          </w:p>
          <w:p w:rsidR="00F564F6" w:rsidRDefault="00F564F6" w:rsidP="00F564F6">
            <w:pPr>
              <w:pStyle w:val="AralkYok"/>
              <w:spacing w:before="0" w:beforeAutospacing="0" w:after="0" w:afterAutospacing="0"/>
              <w:ind w:firstLine="885"/>
              <w:jc w:val="both"/>
              <w:rPr>
                <w:rFonts w:ascii="Arial" w:hAnsi="Arial" w:cs="Arial"/>
                <w:color w:val="000000"/>
              </w:rPr>
            </w:pPr>
          </w:p>
          <w:p w:rsidR="00F564F6" w:rsidRDefault="00F564F6" w:rsidP="00F564F6">
            <w:pPr>
              <w:pStyle w:val="AralkYok"/>
              <w:spacing w:before="0" w:beforeAutospacing="0" w:after="0" w:afterAutospacing="0"/>
              <w:ind w:firstLine="885"/>
              <w:jc w:val="both"/>
              <w:rPr>
                <w:rFonts w:ascii="Arial" w:hAnsi="Arial" w:cs="Arial"/>
                <w:color w:val="000000"/>
              </w:rPr>
            </w:pPr>
            <w:r w:rsidRPr="00F564F6">
              <w:rPr>
                <w:rFonts w:ascii="Arial" w:hAnsi="Arial" w:cs="Arial"/>
                <w:color w:val="000000"/>
              </w:rPr>
              <w:t>Bu kapsamda, Belediye Meclisimiz tarafından düzenlenen,  08/09/2017 tarih ve 107 sa</w:t>
            </w:r>
            <w:r w:rsidR="006C6DF9">
              <w:rPr>
                <w:rFonts w:ascii="Arial" w:hAnsi="Arial" w:cs="Arial"/>
                <w:color w:val="000000"/>
              </w:rPr>
              <w:t>yılı Zabıta Tem</w:t>
            </w:r>
            <w:r w:rsidRPr="00F564F6">
              <w:rPr>
                <w:rFonts w:ascii="Arial" w:hAnsi="Arial" w:cs="Arial"/>
                <w:color w:val="000000"/>
              </w:rPr>
              <w:t>bihnamesinin, Zabıta Memurlarımız tarafından sahada yapılan çalışmalarda yetersiz kaldığı ve güncelliğini kaybetmiş  ve yapılan çalışmalardaki şikayet vb. unsurlarda duyulan gereksinimleri karşılayamadığı görüldüğünden, günümüz şartlarına ve yapılan saha çalışmalarında daha verimli  olacak şekilde Zabıta Müdürlüğü</w:t>
            </w:r>
            <w:r w:rsidR="00BB6466">
              <w:rPr>
                <w:rFonts w:ascii="Arial" w:hAnsi="Arial" w:cs="Arial"/>
                <w:color w:val="000000"/>
              </w:rPr>
              <w:t xml:space="preserve"> tarafından </w:t>
            </w:r>
            <w:r w:rsidRPr="00F564F6">
              <w:rPr>
                <w:rFonts w:ascii="Arial" w:hAnsi="Arial" w:cs="Arial"/>
                <w:color w:val="000000"/>
              </w:rPr>
              <w:t>Belediye Emir ve Ya</w:t>
            </w:r>
            <w:r w:rsidR="00902138">
              <w:rPr>
                <w:rFonts w:ascii="Arial" w:hAnsi="Arial" w:cs="Arial"/>
                <w:color w:val="000000"/>
              </w:rPr>
              <w:t xml:space="preserve">sakları (Zabıta </w:t>
            </w:r>
            <w:proofErr w:type="spellStart"/>
            <w:r w:rsidR="00902138">
              <w:rPr>
                <w:rFonts w:ascii="Arial" w:hAnsi="Arial" w:cs="Arial"/>
                <w:color w:val="000000"/>
              </w:rPr>
              <w:t>Te</w:t>
            </w:r>
            <w:r w:rsidR="006C6DF9">
              <w:rPr>
                <w:rFonts w:ascii="Arial" w:hAnsi="Arial" w:cs="Arial"/>
                <w:color w:val="000000"/>
              </w:rPr>
              <w:t>m</w:t>
            </w:r>
            <w:r w:rsidR="00902138">
              <w:rPr>
                <w:rFonts w:ascii="Arial" w:hAnsi="Arial" w:cs="Arial"/>
                <w:color w:val="000000"/>
              </w:rPr>
              <w:t>bihnamesi</w:t>
            </w:r>
            <w:proofErr w:type="spellEnd"/>
            <w:r w:rsidR="00902138">
              <w:rPr>
                <w:rFonts w:ascii="Arial" w:hAnsi="Arial" w:cs="Arial"/>
                <w:color w:val="000000"/>
              </w:rPr>
              <w:t>)  T</w:t>
            </w:r>
            <w:r w:rsidRPr="00F564F6">
              <w:rPr>
                <w:rFonts w:ascii="Arial" w:hAnsi="Arial" w:cs="Arial"/>
                <w:color w:val="000000"/>
              </w:rPr>
              <w:t xml:space="preserve">aslağı </w:t>
            </w:r>
            <w:r>
              <w:rPr>
                <w:rFonts w:ascii="Arial" w:hAnsi="Arial" w:cs="Arial"/>
                <w:color w:val="000000"/>
              </w:rPr>
              <w:t>hazırlanmıştır.</w:t>
            </w:r>
          </w:p>
          <w:p w:rsidR="00F564F6" w:rsidRDefault="00F564F6" w:rsidP="00F564F6">
            <w:pPr>
              <w:pStyle w:val="AralkYok"/>
              <w:spacing w:before="0" w:beforeAutospacing="0" w:after="0" w:afterAutospacing="0"/>
              <w:ind w:firstLine="885"/>
              <w:jc w:val="both"/>
              <w:rPr>
                <w:rFonts w:ascii="Arial" w:hAnsi="Arial" w:cs="Arial"/>
                <w:color w:val="000000"/>
              </w:rPr>
            </w:pPr>
          </w:p>
          <w:p w:rsidR="00F564F6" w:rsidRPr="00F564F6" w:rsidRDefault="00F564F6" w:rsidP="00F564F6">
            <w:pPr>
              <w:pStyle w:val="AralkYok"/>
              <w:spacing w:before="0" w:beforeAutospacing="0" w:after="0" w:afterAutospacing="0"/>
              <w:ind w:firstLine="885"/>
              <w:jc w:val="both"/>
              <w:rPr>
                <w:rFonts w:ascii="Arial" w:hAnsi="Arial" w:cs="Arial"/>
              </w:rPr>
            </w:pPr>
            <w:r>
              <w:rPr>
                <w:rFonts w:ascii="Arial" w:hAnsi="Arial" w:cs="Arial"/>
                <w:color w:val="000000"/>
              </w:rPr>
              <w:t xml:space="preserve">Sözkonusu teklifin Gıda, Tarım ve Sağlık Komisyonu ile Toplumsal Adalet ve Cinsiyet Eşitliği Komisyonuna ortak havale edilmesinin kabulüne oy birliği ile karar verildi. </w:t>
            </w:r>
          </w:p>
          <w:p w:rsidR="00F564F6" w:rsidRDefault="00F564F6" w:rsidP="00F564F6">
            <w:pPr>
              <w:ind w:firstLine="885"/>
              <w:jc w:val="both"/>
              <w:rPr>
                <w:rFonts w:ascii="Arial" w:hAnsi="Arial" w:cs="Arial"/>
                <w:sz w:val="24"/>
                <w:szCs w:val="24"/>
                <w:u w:val="single"/>
              </w:rPr>
            </w:pPr>
          </w:p>
          <w:p w:rsidR="00BB6466" w:rsidRDefault="00BB6466" w:rsidP="00F564F6">
            <w:pPr>
              <w:ind w:firstLine="885"/>
              <w:jc w:val="both"/>
              <w:rPr>
                <w:rFonts w:ascii="Arial" w:hAnsi="Arial" w:cs="Arial"/>
                <w:sz w:val="24"/>
                <w:szCs w:val="24"/>
                <w:u w:val="single"/>
              </w:rPr>
            </w:pPr>
          </w:p>
          <w:p w:rsidR="00BB6466" w:rsidRDefault="00BB6466" w:rsidP="00F564F6">
            <w:pPr>
              <w:ind w:firstLine="885"/>
              <w:jc w:val="both"/>
              <w:rPr>
                <w:rFonts w:ascii="Arial" w:hAnsi="Arial" w:cs="Arial"/>
                <w:sz w:val="24"/>
                <w:szCs w:val="24"/>
                <w:u w:val="single"/>
              </w:rPr>
            </w:pPr>
          </w:p>
          <w:p w:rsidR="008254E6" w:rsidRDefault="008254E6" w:rsidP="00902138">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06A55">
        <w:tblPrEx>
          <w:tblCellMar>
            <w:top w:w="0" w:type="dxa"/>
            <w:bottom w:w="0" w:type="dxa"/>
          </w:tblCellMar>
        </w:tblPrEx>
        <w:trPr>
          <w:cantSplit/>
          <w:trHeight w:hRule="exact" w:val="1200"/>
        </w:trPr>
        <w:tc>
          <w:tcPr>
            <w:tcW w:w="3402" w:type="dxa"/>
            <w:tcBorders>
              <w:top w:val="nil"/>
              <w:left w:val="nil"/>
              <w:bottom w:val="nil"/>
              <w:right w:val="nil"/>
            </w:tcBorders>
          </w:tcPr>
          <w:p w:rsidR="00606A55" w:rsidRDefault="00606A55">
            <w:pPr>
              <w:pStyle w:val="Balk1"/>
              <w:rPr>
                <w:szCs w:val="24"/>
              </w:rPr>
            </w:pPr>
            <w:r>
              <w:rPr>
                <w:szCs w:val="24"/>
              </w:rPr>
              <w:t>MECLİS BAŞKANI</w:t>
            </w:r>
          </w:p>
          <w:p w:rsidR="00606A55" w:rsidRDefault="00606A55">
            <w:pPr>
              <w:jc w:val="center"/>
              <w:rPr>
                <w:b/>
                <w:sz w:val="24"/>
                <w:szCs w:val="24"/>
              </w:rPr>
            </w:pPr>
            <w:r>
              <w:rPr>
                <w:b/>
                <w:sz w:val="24"/>
                <w:szCs w:val="24"/>
              </w:rPr>
              <w:t>Abdullah ÖZYİĞİT</w:t>
            </w:r>
          </w:p>
          <w:p w:rsidR="00606A55" w:rsidRDefault="00606A55">
            <w:pPr>
              <w:jc w:val="center"/>
              <w:rPr>
                <w:b/>
                <w:sz w:val="24"/>
                <w:szCs w:val="24"/>
              </w:rPr>
            </w:pPr>
          </w:p>
        </w:tc>
        <w:tc>
          <w:tcPr>
            <w:tcW w:w="3402" w:type="dxa"/>
            <w:tcBorders>
              <w:top w:val="nil"/>
              <w:left w:val="nil"/>
              <w:bottom w:val="nil"/>
              <w:right w:val="nil"/>
            </w:tcBorders>
          </w:tcPr>
          <w:p w:rsidR="00606A55" w:rsidRDefault="00606A55">
            <w:pPr>
              <w:pStyle w:val="Balk1"/>
              <w:rPr>
                <w:szCs w:val="24"/>
              </w:rPr>
            </w:pPr>
            <w:r>
              <w:rPr>
                <w:szCs w:val="24"/>
              </w:rPr>
              <w:t>KATİP</w:t>
            </w:r>
          </w:p>
          <w:p w:rsidR="00606A55" w:rsidRDefault="00606A55">
            <w:pPr>
              <w:jc w:val="center"/>
              <w:rPr>
                <w:b/>
                <w:sz w:val="24"/>
                <w:szCs w:val="24"/>
              </w:rPr>
            </w:pPr>
            <w:r>
              <w:rPr>
                <w:b/>
                <w:sz w:val="24"/>
                <w:szCs w:val="24"/>
              </w:rPr>
              <w:t>Sevgi UĞURLU</w:t>
            </w:r>
          </w:p>
        </w:tc>
        <w:tc>
          <w:tcPr>
            <w:tcW w:w="3402" w:type="dxa"/>
            <w:tcBorders>
              <w:top w:val="nil"/>
              <w:left w:val="nil"/>
              <w:bottom w:val="nil"/>
              <w:right w:val="nil"/>
            </w:tcBorders>
          </w:tcPr>
          <w:p w:rsidR="00606A55" w:rsidRDefault="00606A55">
            <w:pPr>
              <w:pStyle w:val="Balk1"/>
              <w:rPr>
                <w:szCs w:val="24"/>
              </w:rPr>
            </w:pPr>
            <w:r>
              <w:rPr>
                <w:szCs w:val="24"/>
              </w:rPr>
              <w:t>KATİP</w:t>
            </w:r>
          </w:p>
          <w:p w:rsidR="00606A55" w:rsidRDefault="00606A55">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606A55">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C99" w:rsidRDefault="00590C99">
      <w:r>
        <w:separator/>
      </w:r>
    </w:p>
  </w:endnote>
  <w:endnote w:type="continuationSeparator" w:id="1">
    <w:p w:rsidR="00590C99" w:rsidRDefault="00590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C99" w:rsidRDefault="00590C99">
      <w:r>
        <w:separator/>
      </w:r>
    </w:p>
  </w:footnote>
  <w:footnote w:type="continuationSeparator" w:id="1">
    <w:p w:rsidR="00590C99" w:rsidRDefault="00590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B6466">
      <w:tblPrEx>
        <w:tblCellMar>
          <w:top w:w="0" w:type="dxa"/>
          <w:bottom w:w="0" w:type="dxa"/>
        </w:tblCellMar>
      </w:tblPrEx>
      <w:tc>
        <w:tcPr>
          <w:tcW w:w="10206" w:type="dxa"/>
          <w:gridSpan w:val="3"/>
          <w:tcBorders>
            <w:top w:val="nil"/>
            <w:left w:val="nil"/>
            <w:bottom w:val="nil"/>
            <w:right w:val="nil"/>
          </w:tcBorders>
        </w:tcPr>
        <w:p w:rsidR="00BB6466" w:rsidRDefault="00BB6466">
          <w:pPr>
            <w:rPr>
              <w:b/>
              <w:sz w:val="24"/>
            </w:rPr>
          </w:pPr>
          <w:r>
            <w:rPr>
              <w:b/>
              <w:sz w:val="24"/>
            </w:rPr>
            <w:t>T.C.</w:t>
          </w:r>
        </w:p>
        <w:p w:rsidR="00BB6466" w:rsidRDefault="00BB6466">
          <w:pPr>
            <w:pStyle w:val="Balk3"/>
          </w:pPr>
          <w:r>
            <w:t>MERSİN YENİŞEHİR</w:t>
          </w:r>
        </w:p>
        <w:p w:rsidR="00BB6466" w:rsidRDefault="00BB6466">
          <w:r>
            <w:rPr>
              <w:b/>
              <w:sz w:val="24"/>
            </w:rPr>
            <w:t>BELEDİYE MECLİSİ</w:t>
          </w:r>
        </w:p>
      </w:tc>
    </w:tr>
    <w:tr w:rsidR="00BB6466">
      <w:tblPrEx>
        <w:tblCellMar>
          <w:top w:w="0" w:type="dxa"/>
          <w:bottom w:w="0" w:type="dxa"/>
        </w:tblCellMar>
      </w:tblPrEx>
      <w:trPr>
        <w:cantSplit/>
      </w:trPr>
      <w:tc>
        <w:tcPr>
          <w:tcW w:w="942" w:type="dxa"/>
          <w:tcBorders>
            <w:top w:val="nil"/>
            <w:left w:val="nil"/>
            <w:bottom w:val="nil"/>
            <w:right w:val="nil"/>
          </w:tcBorders>
        </w:tcPr>
        <w:p w:rsidR="00BB6466" w:rsidRDefault="00BB6466">
          <w:pPr>
            <w:rPr>
              <w:b/>
              <w:sz w:val="24"/>
            </w:rPr>
          </w:pPr>
        </w:p>
      </w:tc>
      <w:tc>
        <w:tcPr>
          <w:tcW w:w="4860" w:type="dxa"/>
          <w:tcBorders>
            <w:top w:val="nil"/>
            <w:left w:val="nil"/>
            <w:bottom w:val="nil"/>
            <w:right w:val="nil"/>
          </w:tcBorders>
        </w:tcPr>
        <w:p w:rsidR="00BB6466" w:rsidRDefault="00BB6466">
          <w:pPr>
            <w:pStyle w:val="Balk2"/>
            <w:jc w:val="left"/>
          </w:pPr>
        </w:p>
      </w:tc>
      <w:tc>
        <w:tcPr>
          <w:tcW w:w="4404" w:type="dxa"/>
          <w:tcBorders>
            <w:top w:val="nil"/>
            <w:left w:val="nil"/>
            <w:bottom w:val="nil"/>
            <w:right w:val="nil"/>
          </w:tcBorders>
        </w:tcPr>
        <w:p w:rsidR="00BB6466" w:rsidRDefault="00BB6466">
          <w:pPr>
            <w:pStyle w:val="Balk2"/>
            <w:rPr>
              <w:b/>
              <w:u w:val="single"/>
            </w:rPr>
          </w:pPr>
        </w:p>
      </w:tc>
    </w:tr>
    <w:tr w:rsidR="00BB6466">
      <w:tblPrEx>
        <w:tblCellMar>
          <w:top w:w="0" w:type="dxa"/>
          <w:bottom w:w="0" w:type="dxa"/>
        </w:tblCellMar>
      </w:tblPrEx>
      <w:trPr>
        <w:cantSplit/>
      </w:trPr>
      <w:tc>
        <w:tcPr>
          <w:tcW w:w="942" w:type="dxa"/>
          <w:tcBorders>
            <w:top w:val="nil"/>
            <w:left w:val="nil"/>
            <w:bottom w:val="nil"/>
            <w:right w:val="nil"/>
          </w:tcBorders>
        </w:tcPr>
        <w:p w:rsidR="00BB6466" w:rsidRDefault="00BB6466">
          <w:pPr>
            <w:rPr>
              <w:sz w:val="24"/>
            </w:rPr>
          </w:pPr>
          <w:r>
            <w:rPr>
              <w:b/>
              <w:sz w:val="24"/>
            </w:rPr>
            <w:t>SAYI :</w:t>
          </w:r>
        </w:p>
      </w:tc>
      <w:tc>
        <w:tcPr>
          <w:tcW w:w="4860" w:type="dxa"/>
          <w:tcBorders>
            <w:top w:val="nil"/>
            <w:left w:val="nil"/>
            <w:bottom w:val="nil"/>
            <w:right w:val="nil"/>
          </w:tcBorders>
        </w:tcPr>
        <w:p w:rsidR="00BB6466" w:rsidRDefault="00165014">
          <w:pPr>
            <w:pStyle w:val="Balk2"/>
            <w:jc w:val="left"/>
          </w:pPr>
          <w:r>
            <w:t>221</w:t>
          </w:r>
        </w:p>
      </w:tc>
      <w:tc>
        <w:tcPr>
          <w:tcW w:w="4404" w:type="dxa"/>
          <w:tcBorders>
            <w:top w:val="nil"/>
            <w:left w:val="nil"/>
            <w:bottom w:val="nil"/>
            <w:right w:val="nil"/>
          </w:tcBorders>
        </w:tcPr>
        <w:p w:rsidR="00BB6466" w:rsidRDefault="00BB6466">
          <w:pPr>
            <w:pStyle w:val="Balk2"/>
            <w:rPr>
              <w:b/>
            </w:rPr>
          </w:pPr>
          <w:r>
            <w:rPr>
              <w:b/>
            </w:rPr>
            <w:t>MERSİN</w:t>
          </w:r>
        </w:p>
      </w:tc>
    </w:tr>
    <w:tr w:rsidR="00BB6466">
      <w:tblPrEx>
        <w:tblCellMar>
          <w:top w:w="0" w:type="dxa"/>
          <w:bottom w:w="0" w:type="dxa"/>
        </w:tblCellMar>
      </w:tblPrEx>
      <w:trPr>
        <w:cantSplit/>
      </w:trPr>
      <w:tc>
        <w:tcPr>
          <w:tcW w:w="942" w:type="dxa"/>
          <w:tcBorders>
            <w:top w:val="nil"/>
            <w:left w:val="nil"/>
            <w:bottom w:val="nil"/>
            <w:right w:val="nil"/>
          </w:tcBorders>
        </w:tcPr>
        <w:p w:rsidR="00BB6466" w:rsidRDefault="00BB6466">
          <w:pPr>
            <w:rPr>
              <w:b/>
              <w:sz w:val="24"/>
            </w:rPr>
          </w:pPr>
        </w:p>
      </w:tc>
      <w:tc>
        <w:tcPr>
          <w:tcW w:w="4860" w:type="dxa"/>
          <w:tcBorders>
            <w:top w:val="nil"/>
            <w:left w:val="nil"/>
            <w:bottom w:val="nil"/>
            <w:right w:val="nil"/>
          </w:tcBorders>
        </w:tcPr>
        <w:p w:rsidR="00BB6466" w:rsidRDefault="00BB6466">
          <w:pPr>
            <w:pStyle w:val="Balk2"/>
            <w:jc w:val="left"/>
          </w:pPr>
        </w:p>
      </w:tc>
      <w:tc>
        <w:tcPr>
          <w:tcW w:w="4404" w:type="dxa"/>
          <w:tcBorders>
            <w:top w:val="nil"/>
            <w:left w:val="nil"/>
            <w:bottom w:val="nil"/>
            <w:right w:val="nil"/>
          </w:tcBorders>
        </w:tcPr>
        <w:p w:rsidR="00BB6466" w:rsidRDefault="00165014">
          <w:pPr>
            <w:pStyle w:val="Balk2"/>
            <w:rPr>
              <w:b/>
            </w:rPr>
          </w:pPr>
          <w:r>
            <w:rPr>
              <w:b/>
            </w:rPr>
            <w:t>05/12/2022</w:t>
          </w:r>
        </w:p>
      </w:tc>
    </w:tr>
  </w:tbl>
  <w:p w:rsidR="00BB6466" w:rsidRDefault="00BB646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5AA5"/>
    <w:rsid w:val="00165014"/>
    <w:rsid w:val="002416D3"/>
    <w:rsid w:val="002D1E6A"/>
    <w:rsid w:val="00481B3D"/>
    <w:rsid w:val="00534478"/>
    <w:rsid w:val="00575CE8"/>
    <w:rsid w:val="00590C99"/>
    <w:rsid w:val="005C43E1"/>
    <w:rsid w:val="00606A55"/>
    <w:rsid w:val="006C6DF9"/>
    <w:rsid w:val="008254E6"/>
    <w:rsid w:val="008517C2"/>
    <w:rsid w:val="00902138"/>
    <w:rsid w:val="00946D10"/>
    <w:rsid w:val="00970EC9"/>
    <w:rsid w:val="00BB6466"/>
    <w:rsid w:val="00C63B2B"/>
    <w:rsid w:val="00DF16C8"/>
    <w:rsid w:val="00F532D1"/>
    <w:rsid w:val="00F564F6"/>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AralkYok">
    <w:name w:val="No Spacing"/>
    <w:basedOn w:val="Normal"/>
    <w:uiPriority w:val="1"/>
    <w:qFormat/>
    <w:rsid w:val="00F564F6"/>
    <w:pPr>
      <w:spacing w:before="100" w:beforeAutospacing="1" w:after="100" w:afterAutospacing="1"/>
    </w:pPr>
    <w:rPr>
      <w:sz w:val="24"/>
      <w:szCs w:val="24"/>
    </w:rPr>
  </w:style>
  <w:style w:type="character" w:customStyle="1" w:styleId="Balk1Char">
    <w:name w:val="Başlık 1 Char"/>
    <w:basedOn w:val="VarsaylanParagrafYazTipi"/>
    <w:link w:val="Balk1"/>
    <w:rsid w:val="00606A55"/>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yazi_meclis_274_2022-12-06_12-25_404171</Template>
  <TotalTime>2</TotalTime>
  <Pages>1</Pages>
  <Words>176</Words>
  <Characters>1006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2022-12-07T12:18:00Z</cp:lastPrinted>
  <dcterms:created xsi:type="dcterms:W3CDTF">2022-12-08T06:48:00Z</dcterms:created>
  <dcterms:modified xsi:type="dcterms:W3CDTF">2022-12-08T06:48:00Z</dcterms:modified>
</cp:coreProperties>
</file>