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7C0AD8" w:rsidP="00E504FC">
            <w:pPr>
              <w:ind w:firstLine="601"/>
              <w:jc w:val="both"/>
              <w:rPr>
                <w:rFonts w:ascii="Arial" w:hAnsi="Arial" w:cs="Arial"/>
                <w:sz w:val="24"/>
              </w:rPr>
            </w:pPr>
            <w:r>
              <w:rPr>
                <w:rFonts w:ascii="Arial" w:hAnsi="Arial" w:cs="Arial"/>
                <w:sz w:val="24"/>
              </w:rPr>
              <w:t>Belediye Meclisinin 07.11.2022 tarih ve 208 sayılı ara kararı ile İmar Komisyonu, Plan ve Bütçe Komisyonu ile Proje Geliştirme, Avrupa Birliği ve Dış İlişkiler Komisyonuna ortak havale edilen Belediyemiz tarafından yürütülen hizmetlerin daha verimli olarak yapılabilmesi için mülkiyeti belediyemize ait olan muhtelif bölgelerde bulunan gayrimenkullerin satışları ile ilgili  30.11.2022 tarihli ortak komisyon raporu okunarak görüşülmeye geçildi.</w:t>
            </w:r>
          </w:p>
          <w:p w:rsidR="002476D9" w:rsidRPr="00E504FC" w:rsidRDefault="002476D9" w:rsidP="00E504FC">
            <w:pPr>
              <w:ind w:firstLine="601"/>
              <w:jc w:val="both"/>
              <w:rPr>
                <w:rFonts w:ascii="Arial" w:hAnsi="Arial" w:cs="Arial"/>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476D9" w:rsidRDefault="002476D9">
            <w:pPr>
              <w:jc w:val="center"/>
              <w:rPr>
                <w:b/>
                <w:sz w:val="24"/>
                <w:u w:val="single"/>
              </w:rPr>
            </w:pPr>
          </w:p>
          <w:p w:rsidR="002476D9" w:rsidRDefault="002476D9">
            <w:pPr>
              <w:jc w:val="center"/>
              <w:rPr>
                <w:b/>
                <w:sz w:val="24"/>
                <w:u w:val="single"/>
              </w:rPr>
            </w:pPr>
          </w:p>
          <w:p w:rsidR="00E504FC" w:rsidRDefault="00E504FC" w:rsidP="00E504FC">
            <w:pPr>
              <w:ind w:firstLine="567"/>
              <w:jc w:val="both"/>
              <w:rPr>
                <w:rFonts w:ascii="Arial" w:hAnsi="Arial" w:cs="Arial"/>
                <w:sz w:val="24"/>
                <w:szCs w:val="24"/>
              </w:rPr>
            </w:pPr>
            <w:r w:rsidRPr="002476D9">
              <w:rPr>
                <w:rFonts w:ascii="Arial" w:hAnsi="Arial" w:cs="Arial"/>
                <w:sz w:val="24"/>
                <w:szCs w:val="24"/>
              </w:rPr>
              <w:t xml:space="preserve">Belediye Meclisinin 07.11.2022 tarih ve 208 sayılı ara kararı ile Plan ve Bütçe Komisyonu, İmar Komisyonu ile Proje Geliştirme, Avrupa Birliği ve Dış İlişkiler Komisyonuna </w:t>
            </w:r>
            <w:r w:rsidR="002476D9" w:rsidRPr="002476D9">
              <w:rPr>
                <w:rFonts w:ascii="Arial" w:hAnsi="Arial" w:cs="Arial"/>
                <w:sz w:val="24"/>
                <w:szCs w:val="24"/>
              </w:rPr>
              <w:t xml:space="preserve">ortak </w:t>
            </w:r>
            <w:r w:rsidRPr="002476D9">
              <w:rPr>
                <w:rFonts w:ascii="Arial" w:hAnsi="Arial" w:cs="Arial"/>
                <w:sz w:val="24"/>
                <w:szCs w:val="24"/>
              </w:rPr>
              <w:t xml:space="preserve">havale edilen; Mülkiyeti belediyemize ait muhtelif bölgelerde bulunan </w:t>
            </w:r>
            <w:r w:rsidR="003A41E5">
              <w:rPr>
                <w:rFonts w:ascii="Arial" w:hAnsi="Arial" w:cs="Arial"/>
                <w:sz w:val="24"/>
                <w:szCs w:val="24"/>
              </w:rPr>
              <w:t xml:space="preserve">aşağıda pafta, ada, parsel ve miktarı belirtilen gayrimenkullerin </w:t>
            </w:r>
            <w:r w:rsidR="002476D9" w:rsidRPr="002476D9">
              <w:rPr>
                <w:rFonts w:ascii="Arial" w:hAnsi="Arial" w:cs="Arial"/>
                <w:sz w:val="24"/>
                <w:szCs w:val="24"/>
              </w:rPr>
              <w:t>satı</w:t>
            </w:r>
            <w:r w:rsidR="003A41E5">
              <w:rPr>
                <w:rFonts w:ascii="Arial" w:hAnsi="Arial" w:cs="Arial"/>
                <w:sz w:val="24"/>
                <w:szCs w:val="24"/>
              </w:rPr>
              <w:t>şları</w:t>
            </w:r>
            <w:r w:rsidR="002476D9" w:rsidRPr="002476D9">
              <w:rPr>
                <w:rFonts w:ascii="Arial" w:hAnsi="Arial" w:cs="Arial"/>
                <w:sz w:val="24"/>
                <w:szCs w:val="24"/>
              </w:rPr>
              <w:t xml:space="preserve"> teklif edilmiştir. </w:t>
            </w:r>
          </w:p>
          <w:p w:rsidR="003A41E5" w:rsidRDefault="003A41E5" w:rsidP="00E504FC">
            <w:pPr>
              <w:ind w:firstLine="567"/>
              <w:jc w:val="both"/>
              <w:rPr>
                <w:rFonts w:ascii="Arial" w:hAnsi="Arial" w:cs="Arial"/>
                <w:sz w:val="24"/>
                <w:szCs w:val="24"/>
              </w:rPr>
            </w:pPr>
          </w:p>
          <w:p w:rsidR="003A41E5" w:rsidRDefault="003A41E5" w:rsidP="00E504FC">
            <w:pPr>
              <w:ind w:firstLine="567"/>
              <w:jc w:val="both"/>
              <w:rPr>
                <w:rFonts w:ascii="Arial" w:hAnsi="Arial" w:cs="Arial"/>
                <w:sz w:val="24"/>
                <w:szCs w:val="24"/>
              </w:rPr>
            </w:pPr>
          </w:p>
          <w:p w:rsidR="003A41E5" w:rsidRDefault="003A41E5" w:rsidP="003A41E5">
            <w:pPr>
              <w:tabs>
                <w:tab w:val="left" w:pos="142"/>
                <w:tab w:val="left" w:pos="851"/>
                <w:tab w:val="left" w:pos="1985"/>
                <w:tab w:val="left" w:pos="3119"/>
                <w:tab w:val="left" w:pos="4395"/>
                <w:tab w:val="left" w:pos="5812"/>
                <w:tab w:val="left" w:pos="7655"/>
              </w:tabs>
              <w:rPr>
                <w:rFonts w:ascii="Arial" w:hAnsi="Arial" w:cs="Arial"/>
                <w:b/>
                <w:bCs/>
                <w:u w:val="single"/>
              </w:rPr>
            </w:pPr>
            <w:r>
              <w:rPr>
                <w:rStyle w:val="Gl"/>
                <w:rFonts w:ascii="Arial" w:hAnsi="Arial" w:cs="Arial"/>
                <w:u w:val="single"/>
              </w:rPr>
              <w:t>S.NO</w:t>
            </w:r>
            <w:r>
              <w:rPr>
                <w:rStyle w:val="Gl"/>
                <w:rFonts w:ascii="Arial" w:hAnsi="Arial" w:cs="Arial"/>
              </w:rPr>
              <w:t xml:space="preserve">      </w:t>
            </w:r>
            <w:r>
              <w:rPr>
                <w:rStyle w:val="Gl"/>
                <w:rFonts w:ascii="Arial" w:hAnsi="Arial" w:cs="Arial"/>
              </w:rPr>
              <w:tab/>
            </w:r>
            <w:r>
              <w:rPr>
                <w:rStyle w:val="Gl"/>
                <w:rFonts w:ascii="Arial" w:hAnsi="Arial" w:cs="Arial"/>
                <w:u w:val="single"/>
              </w:rPr>
              <w:t>MAH.     :</w:t>
            </w:r>
            <w:r>
              <w:rPr>
                <w:rStyle w:val="Gl"/>
                <w:rFonts w:ascii="Arial" w:hAnsi="Arial" w:cs="Arial"/>
              </w:rPr>
              <w:t>    </w:t>
            </w:r>
            <w:r>
              <w:rPr>
                <w:rStyle w:val="Gl"/>
                <w:rFonts w:ascii="Arial" w:hAnsi="Arial" w:cs="Arial"/>
              </w:rPr>
              <w:tab/>
              <w:t> </w:t>
            </w:r>
            <w:r>
              <w:rPr>
                <w:rStyle w:val="Gl"/>
                <w:rFonts w:ascii="Arial" w:hAnsi="Arial" w:cs="Arial"/>
                <w:u w:val="single"/>
              </w:rPr>
              <w:t>PAFTA:</w:t>
            </w:r>
            <w:r>
              <w:rPr>
                <w:rStyle w:val="Gl"/>
                <w:rFonts w:ascii="Arial" w:hAnsi="Arial" w:cs="Arial"/>
              </w:rPr>
              <w:t>      </w:t>
            </w:r>
            <w:r>
              <w:rPr>
                <w:rStyle w:val="Gl"/>
                <w:rFonts w:ascii="Arial" w:hAnsi="Arial" w:cs="Arial"/>
              </w:rPr>
              <w:tab/>
              <w:t> </w:t>
            </w:r>
            <w:r>
              <w:rPr>
                <w:rStyle w:val="Gl"/>
                <w:rFonts w:ascii="Arial" w:hAnsi="Arial" w:cs="Arial"/>
                <w:u w:val="single"/>
              </w:rPr>
              <w:t>ADA       :</w:t>
            </w:r>
            <w:r>
              <w:rPr>
                <w:rStyle w:val="Gl"/>
                <w:rFonts w:ascii="Arial" w:hAnsi="Arial" w:cs="Arial"/>
              </w:rPr>
              <w:t>    </w:t>
            </w:r>
            <w:r>
              <w:rPr>
                <w:rStyle w:val="Gl"/>
                <w:rFonts w:ascii="Arial" w:hAnsi="Arial" w:cs="Arial"/>
              </w:rPr>
              <w:tab/>
              <w:t> </w:t>
            </w:r>
            <w:r>
              <w:rPr>
                <w:rStyle w:val="Gl"/>
                <w:rFonts w:ascii="Arial" w:hAnsi="Arial" w:cs="Arial"/>
                <w:u w:val="single"/>
              </w:rPr>
              <w:t>PARSEL:</w:t>
            </w:r>
            <w:r>
              <w:rPr>
                <w:rStyle w:val="Gl"/>
                <w:rFonts w:ascii="Arial" w:hAnsi="Arial" w:cs="Arial"/>
              </w:rPr>
              <w:t xml:space="preserve">      </w:t>
            </w:r>
            <w:r>
              <w:rPr>
                <w:rStyle w:val="Gl"/>
                <w:rFonts w:ascii="Arial" w:hAnsi="Arial" w:cs="Arial"/>
              </w:rPr>
              <w:tab/>
            </w:r>
            <w:r>
              <w:rPr>
                <w:rStyle w:val="Gl"/>
                <w:rFonts w:ascii="Arial" w:hAnsi="Arial" w:cs="Arial"/>
                <w:u w:val="single"/>
              </w:rPr>
              <w:t>ALAN(M2)      :</w:t>
            </w:r>
            <w:r>
              <w:rPr>
                <w:rStyle w:val="Gl"/>
                <w:rFonts w:ascii="Arial" w:hAnsi="Arial" w:cs="Arial"/>
              </w:rPr>
              <w:t>        </w:t>
            </w:r>
            <w:r>
              <w:rPr>
                <w:rStyle w:val="Gl"/>
                <w:rFonts w:ascii="Arial" w:hAnsi="Arial" w:cs="Arial"/>
              </w:rPr>
              <w:tab/>
            </w:r>
            <w:r>
              <w:rPr>
                <w:rStyle w:val="Gl"/>
                <w:rFonts w:ascii="Arial" w:hAnsi="Arial" w:cs="Arial"/>
                <w:u w:val="single"/>
              </w:rPr>
              <w:t>CİNSİ            :</w:t>
            </w:r>
          </w:p>
          <w:p w:rsidR="003A41E5" w:rsidRDefault="003A41E5" w:rsidP="003A41E5">
            <w:pPr>
              <w:tabs>
                <w:tab w:val="left" w:pos="142"/>
                <w:tab w:val="left" w:pos="851"/>
                <w:tab w:val="left" w:pos="1985"/>
                <w:tab w:val="left" w:pos="3119"/>
                <w:tab w:val="left" w:pos="4395"/>
                <w:tab w:val="left" w:pos="5812"/>
                <w:tab w:val="left" w:pos="7655"/>
              </w:tabs>
              <w:rPr>
                <w:rFonts w:ascii="Arial" w:hAnsi="Arial" w:cs="Arial"/>
                <w:b/>
                <w:bCs/>
                <w:u w:val="single"/>
              </w:rPr>
            </w:pPr>
          </w:p>
          <w:p w:rsidR="003A41E5" w:rsidRDefault="003A41E5" w:rsidP="003A41E5">
            <w:pPr>
              <w:tabs>
                <w:tab w:val="left" w:pos="142"/>
                <w:tab w:val="left" w:pos="851"/>
                <w:tab w:val="left" w:pos="2127"/>
                <w:tab w:val="left" w:pos="3261"/>
                <w:tab w:val="left" w:pos="4678"/>
                <w:tab w:val="left" w:pos="6096"/>
                <w:tab w:val="left" w:pos="7655"/>
              </w:tabs>
              <w:rPr>
                <w:rFonts w:ascii="Arial" w:hAnsi="Arial" w:cs="Arial"/>
                <w:sz w:val="18"/>
                <w:szCs w:val="18"/>
              </w:rPr>
            </w:pPr>
            <w:r>
              <w:rPr>
                <w:rFonts w:ascii="Arial" w:hAnsi="Arial" w:cs="Arial"/>
                <w:sz w:val="18"/>
                <w:szCs w:val="18"/>
              </w:rPr>
              <w:tab/>
              <w:t>1     </w:t>
            </w:r>
            <w:r>
              <w:rPr>
                <w:rFonts w:ascii="Arial" w:hAnsi="Arial" w:cs="Arial"/>
                <w:sz w:val="18"/>
                <w:szCs w:val="18"/>
              </w:rPr>
              <w:tab/>
              <w:t>Menteş      </w:t>
            </w:r>
            <w:r>
              <w:rPr>
                <w:rFonts w:ascii="Arial" w:hAnsi="Arial" w:cs="Arial"/>
                <w:sz w:val="18"/>
                <w:szCs w:val="18"/>
              </w:rPr>
              <w:tab/>
              <w:t>20-H-II         </w:t>
            </w:r>
            <w:r>
              <w:rPr>
                <w:rFonts w:ascii="Arial" w:hAnsi="Arial" w:cs="Arial"/>
                <w:sz w:val="18"/>
                <w:szCs w:val="18"/>
              </w:rPr>
              <w:tab/>
              <w:t xml:space="preserve"> 2390             </w:t>
            </w:r>
            <w:r>
              <w:rPr>
                <w:rFonts w:ascii="Arial" w:hAnsi="Arial" w:cs="Arial"/>
                <w:sz w:val="18"/>
                <w:szCs w:val="18"/>
              </w:rPr>
              <w:tab/>
              <w:t xml:space="preserve">10                 </w:t>
            </w:r>
            <w:r>
              <w:rPr>
                <w:rFonts w:ascii="Arial" w:hAnsi="Arial" w:cs="Arial"/>
                <w:sz w:val="18"/>
                <w:szCs w:val="18"/>
              </w:rPr>
              <w:tab/>
              <w:t>711.03                  </w:t>
            </w:r>
            <w:r>
              <w:rPr>
                <w:rFonts w:ascii="Arial" w:hAnsi="Arial" w:cs="Arial"/>
                <w:sz w:val="18"/>
                <w:szCs w:val="18"/>
              </w:rPr>
              <w:tab/>
              <w:t xml:space="preserve"> ARSA</w:t>
            </w:r>
            <w:r>
              <w:rPr>
                <w:rFonts w:ascii="Arial" w:hAnsi="Arial" w:cs="Arial"/>
                <w:sz w:val="18"/>
                <w:szCs w:val="18"/>
              </w:rPr>
              <w:br/>
            </w:r>
            <w:r>
              <w:rPr>
                <w:rFonts w:ascii="Arial" w:hAnsi="Arial" w:cs="Arial"/>
                <w:sz w:val="18"/>
                <w:szCs w:val="18"/>
              </w:rPr>
              <w:tab/>
              <w:t>2            </w:t>
            </w:r>
            <w:r>
              <w:rPr>
                <w:rFonts w:ascii="Arial" w:hAnsi="Arial" w:cs="Arial"/>
                <w:sz w:val="18"/>
                <w:szCs w:val="18"/>
              </w:rPr>
              <w:tab/>
              <w:t>Menteş        </w:t>
            </w:r>
            <w:r>
              <w:rPr>
                <w:rFonts w:ascii="Arial" w:hAnsi="Arial" w:cs="Arial"/>
                <w:sz w:val="18"/>
                <w:szCs w:val="18"/>
              </w:rPr>
              <w:tab/>
              <w:t xml:space="preserve">20-I-IV          </w:t>
            </w:r>
            <w:r>
              <w:rPr>
                <w:rFonts w:ascii="Arial" w:hAnsi="Arial" w:cs="Arial"/>
                <w:sz w:val="18"/>
                <w:szCs w:val="18"/>
              </w:rPr>
              <w:tab/>
              <w:t>2488             </w:t>
            </w:r>
            <w:r>
              <w:rPr>
                <w:rFonts w:ascii="Arial" w:hAnsi="Arial" w:cs="Arial"/>
                <w:sz w:val="18"/>
                <w:szCs w:val="18"/>
              </w:rPr>
              <w:tab/>
              <w:t xml:space="preserve">21                 </w:t>
            </w:r>
            <w:r>
              <w:rPr>
                <w:rFonts w:ascii="Arial" w:hAnsi="Arial" w:cs="Arial"/>
                <w:sz w:val="18"/>
                <w:szCs w:val="18"/>
              </w:rPr>
              <w:tab/>
              <w:t>394.98           </w:t>
            </w:r>
            <w:r>
              <w:rPr>
                <w:rFonts w:ascii="Arial" w:hAnsi="Arial" w:cs="Arial"/>
                <w:sz w:val="18"/>
                <w:szCs w:val="18"/>
              </w:rPr>
              <w:tab/>
              <w:t> BİNA VE ARSA</w:t>
            </w:r>
            <w:r>
              <w:rPr>
                <w:rFonts w:ascii="Arial" w:hAnsi="Arial" w:cs="Arial"/>
                <w:sz w:val="18"/>
                <w:szCs w:val="18"/>
              </w:rPr>
              <w:br/>
            </w:r>
            <w:r>
              <w:rPr>
                <w:rFonts w:ascii="Arial" w:hAnsi="Arial" w:cs="Arial"/>
                <w:sz w:val="18"/>
                <w:szCs w:val="18"/>
              </w:rPr>
              <w:tab/>
              <w:t>3            </w:t>
            </w:r>
            <w:r>
              <w:rPr>
                <w:rFonts w:ascii="Arial" w:hAnsi="Arial" w:cs="Arial"/>
                <w:sz w:val="18"/>
                <w:szCs w:val="18"/>
              </w:rPr>
              <w:tab/>
              <w:t>Menteş        </w:t>
            </w:r>
            <w:r>
              <w:rPr>
                <w:rFonts w:ascii="Arial" w:hAnsi="Arial" w:cs="Arial"/>
                <w:sz w:val="18"/>
                <w:szCs w:val="18"/>
              </w:rPr>
              <w:tab/>
              <w:t xml:space="preserve">20-I-IV         </w:t>
            </w:r>
            <w:r>
              <w:rPr>
                <w:rFonts w:ascii="Arial" w:hAnsi="Arial" w:cs="Arial"/>
                <w:sz w:val="18"/>
                <w:szCs w:val="18"/>
              </w:rPr>
              <w:tab/>
              <w:t> 2488             </w:t>
            </w:r>
            <w:r>
              <w:rPr>
                <w:rFonts w:ascii="Arial" w:hAnsi="Arial" w:cs="Arial"/>
                <w:sz w:val="18"/>
                <w:szCs w:val="18"/>
              </w:rPr>
              <w:tab/>
              <w:t xml:space="preserve">20                 </w:t>
            </w:r>
            <w:r>
              <w:rPr>
                <w:rFonts w:ascii="Arial" w:hAnsi="Arial" w:cs="Arial"/>
                <w:sz w:val="18"/>
                <w:szCs w:val="18"/>
              </w:rPr>
              <w:tab/>
              <w:t>419.69            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 xml:space="preserve">4            </w:t>
            </w:r>
            <w:r>
              <w:rPr>
                <w:rFonts w:ascii="Arial" w:hAnsi="Arial" w:cs="Arial"/>
                <w:sz w:val="18"/>
                <w:szCs w:val="18"/>
              </w:rPr>
              <w:tab/>
              <w:t>Menteş        </w:t>
            </w:r>
            <w:r>
              <w:rPr>
                <w:rFonts w:ascii="Arial" w:hAnsi="Arial" w:cs="Arial"/>
                <w:sz w:val="18"/>
                <w:szCs w:val="18"/>
              </w:rPr>
              <w:tab/>
              <w:t xml:space="preserve">20-I-IV          </w:t>
            </w:r>
            <w:r>
              <w:rPr>
                <w:rFonts w:ascii="Arial" w:hAnsi="Arial" w:cs="Arial"/>
                <w:sz w:val="18"/>
                <w:szCs w:val="18"/>
              </w:rPr>
              <w:tab/>
              <w:t>2487             </w:t>
            </w:r>
            <w:r>
              <w:rPr>
                <w:rFonts w:ascii="Arial" w:hAnsi="Arial" w:cs="Arial"/>
                <w:sz w:val="18"/>
                <w:szCs w:val="18"/>
              </w:rPr>
              <w:tab/>
              <w:t xml:space="preserve">26                 </w:t>
            </w:r>
            <w:r>
              <w:rPr>
                <w:rFonts w:ascii="Arial" w:hAnsi="Arial" w:cs="Arial"/>
                <w:sz w:val="18"/>
                <w:szCs w:val="18"/>
              </w:rPr>
              <w:tab/>
              <w:t>980.76            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5            </w:t>
            </w:r>
            <w:r>
              <w:rPr>
                <w:rFonts w:ascii="Arial" w:hAnsi="Arial" w:cs="Arial"/>
                <w:sz w:val="18"/>
                <w:szCs w:val="18"/>
              </w:rPr>
              <w:tab/>
              <w:t>Menteş      </w:t>
            </w:r>
            <w:r>
              <w:rPr>
                <w:rFonts w:ascii="Arial" w:hAnsi="Arial" w:cs="Arial"/>
                <w:sz w:val="18"/>
                <w:szCs w:val="18"/>
              </w:rPr>
              <w:tab/>
              <w:t xml:space="preserve">20-H-III         </w:t>
            </w:r>
            <w:r>
              <w:rPr>
                <w:rFonts w:ascii="Arial" w:hAnsi="Arial" w:cs="Arial"/>
                <w:sz w:val="18"/>
                <w:szCs w:val="18"/>
              </w:rPr>
              <w:tab/>
              <w:t xml:space="preserve">2500             </w:t>
            </w:r>
            <w:r>
              <w:rPr>
                <w:rFonts w:ascii="Arial" w:hAnsi="Arial" w:cs="Arial"/>
                <w:sz w:val="18"/>
                <w:szCs w:val="18"/>
              </w:rPr>
              <w:tab/>
              <w:t xml:space="preserve">11                 </w:t>
            </w:r>
            <w:r>
              <w:rPr>
                <w:rFonts w:ascii="Arial" w:hAnsi="Arial" w:cs="Arial"/>
                <w:sz w:val="18"/>
                <w:szCs w:val="18"/>
              </w:rPr>
              <w:tab/>
              <w:t xml:space="preserve">393.84           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6            </w:t>
            </w:r>
            <w:r>
              <w:rPr>
                <w:rFonts w:ascii="Arial" w:hAnsi="Arial" w:cs="Arial"/>
                <w:sz w:val="18"/>
                <w:szCs w:val="18"/>
              </w:rPr>
              <w:tab/>
              <w:t>Menteş        </w:t>
            </w:r>
            <w:r>
              <w:rPr>
                <w:rFonts w:ascii="Arial" w:hAnsi="Arial" w:cs="Arial"/>
                <w:sz w:val="18"/>
                <w:szCs w:val="18"/>
              </w:rPr>
              <w:tab/>
              <w:t>19-I-I             </w:t>
            </w:r>
            <w:r>
              <w:rPr>
                <w:rFonts w:ascii="Arial" w:hAnsi="Arial" w:cs="Arial"/>
                <w:sz w:val="18"/>
                <w:szCs w:val="18"/>
              </w:rPr>
              <w:tab/>
              <w:t>5350             </w:t>
            </w:r>
            <w:r>
              <w:rPr>
                <w:rFonts w:ascii="Arial" w:hAnsi="Arial" w:cs="Arial"/>
                <w:sz w:val="18"/>
                <w:szCs w:val="18"/>
              </w:rPr>
              <w:tab/>
              <w:t xml:space="preserve">12                 </w:t>
            </w:r>
            <w:r>
              <w:rPr>
                <w:rFonts w:ascii="Arial" w:hAnsi="Arial" w:cs="Arial"/>
                <w:sz w:val="18"/>
                <w:szCs w:val="18"/>
              </w:rPr>
              <w:tab/>
              <w:t>149.00            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 xml:space="preserve">7            </w:t>
            </w:r>
            <w:r>
              <w:rPr>
                <w:rFonts w:ascii="Arial" w:hAnsi="Arial" w:cs="Arial"/>
                <w:sz w:val="18"/>
                <w:szCs w:val="18"/>
              </w:rPr>
              <w:tab/>
              <w:t>Menteş        </w:t>
            </w:r>
            <w:r>
              <w:rPr>
                <w:rFonts w:ascii="Arial" w:hAnsi="Arial" w:cs="Arial"/>
                <w:sz w:val="18"/>
                <w:szCs w:val="18"/>
              </w:rPr>
              <w:tab/>
              <w:t>19-I-I             </w:t>
            </w:r>
            <w:r>
              <w:rPr>
                <w:rFonts w:ascii="Arial" w:hAnsi="Arial" w:cs="Arial"/>
                <w:sz w:val="18"/>
                <w:szCs w:val="18"/>
              </w:rPr>
              <w:tab/>
              <w:t>5349             </w:t>
            </w:r>
            <w:r>
              <w:rPr>
                <w:rFonts w:ascii="Arial" w:hAnsi="Arial" w:cs="Arial"/>
                <w:sz w:val="18"/>
                <w:szCs w:val="18"/>
              </w:rPr>
              <w:tab/>
              <w:t>1                   </w:t>
            </w:r>
            <w:r>
              <w:rPr>
                <w:rFonts w:ascii="Arial" w:hAnsi="Arial" w:cs="Arial"/>
                <w:sz w:val="18"/>
                <w:szCs w:val="18"/>
              </w:rPr>
              <w:tab/>
              <w:t>212.00            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 xml:space="preserve">8            </w:t>
            </w:r>
            <w:r>
              <w:rPr>
                <w:rFonts w:ascii="Arial" w:hAnsi="Arial" w:cs="Arial"/>
                <w:sz w:val="18"/>
                <w:szCs w:val="18"/>
              </w:rPr>
              <w:tab/>
              <w:t xml:space="preserve">Çiftlik         </w:t>
            </w:r>
            <w:r>
              <w:rPr>
                <w:rFonts w:ascii="Arial" w:hAnsi="Arial" w:cs="Arial"/>
                <w:sz w:val="18"/>
                <w:szCs w:val="18"/>
              </w:rPr>
              <w:tab/>
              <w:t xml:space="preserve">18-I-IV           </w:t>
            </w:r>
            <w:r>
              <w:rPr>
                <w:rFonts w:ascii="Arial" w:hAnsi="Arial" w:cs="Arial"/>
                <w:sz w:val="18"/>
                <w:szCs w:val="18"/>
              </w:rPr>
              <w:tab/>
              <w:t xml:space="preserve"> 6626             </w:t>
            </w:r>
            <w:r>
              <w:rPr>
                <w:rFonts w:ascii="Arial" w:hAnsi="Arial" w:cs="Arial"/>
                <w:sz w:val="18"/>
                <w:szCs w:val="18"/>
              </w:rPr>
              <w:tab/>
              <w:t>14                 </w:t>
            </w:r>
            <w:r>
              <w:rPr>
                <w:rFonts w:ascii="Arial" w:hAnsi="Arial" w:cs="Arial"/>
                <w:sz w:val="18"/>
                <w:szCs w:val="18"/>
              </w:rPr>
              <w:tab/>
              <w:t>222.00                   </w:t>
            </w:r>
            <w:r>
              <w:rPr>
                <w:rFonts w:ascii="Arial" w:hAnsi="Arial" w:cs="Arial"/>
                <w:sz w:val="18"/>
                <w:szCs w:val="18"/>
              </w:rPr>
              <w:tab/>
              <w:t>ARSA</w:t>
            </w:r>
            <w:r>
              <w:rPr>
                <w:rFonts w:ascii="Arial" w:hAnsi="Arial" w:cs="Arial"/>
                <w:sz w:val="18"/>
                <w:szCs w:val="18"/>
              </w:rPr>
              <w:br/>
            </w:r>
            <w:r>
              <w:rPr>
                <w:rFonts w:ascii="Arial" w:hAnsi="Arial" w:cs="Arial"/>
                <w:sz w:val="18"/>
                <w:szCs w:val="18"/>
              </w:rPr>
              <w:tab/>
              <w:t>9            </w:t>
            </w:r>
            <w:r>
              <w:rPr>
                <w:rFonts w:ascii="Arial" w:hAnsi="Arial" w:cs="Arial"/>
                <w:sz w:val="18"/>
                <w:szCs w:val="18"/>
              </w:rPr>
              <w:tab/>
              <w:t xml:space="preserve">Çiftlik         </w:t>
            </w:r>
            <w:r>
              <w:rPr>
                <w:rFonts w:ascii="Arial" w:hAnsi="Arial" w:cs="Arial"/>
                <w:sz w:val="18"/>
                <w:szCs w:val="18"/>
              </w:rPr>
              <w:tab/>
              <w:t>18-I-II           </w:t>
            </w:r>
            <w:r>
              <w:rPr>
                <w:rFonts w:ascii="Arial" w:hAnsi="Arial" w:cs="Arial"/>
                <w:sz w:val="18"/>
                <w:szCs w:val="18"/>
              </w:rPr>
              <w:tab/>
              <w:t>4641             </w:t>
            </w:r>
            <w:r>
              <w:rPr>
                <w:rFonts w:ascii="Arial" w:hAnsi="Arial" w:cs="Arial"/>
                <w:sz w:val="18"/>
                <w:szCs w:val="18"/>
              </w:rPr>
              <w:tab/>
              <w:t>11                 </w:t>
            </w:r>
            <w:r>
              <w:rPr>
                <w:rFonts w:ascii="Arial" w:hAnsi="Arial" w:cs="Arial"/>
                <w:sz w:val="18"/>
                <w:szCs w:val="18"/>
              </w:rPr>
              <w:tab/>
              <w:t>207.00                   </w:t>
            </w:r>
            <w:r>
              <w:rPr>
                <w:rFonts w:ascii="Arial" w:hAnsi="Arial" w:cs="Arial"/>
                <w:sz w:val="18"/>
                <w:szCs w:val="18"/>
              </w:rPr>
              <w:tab/>
              <w:t>ARSA</w:t>
            </w:r>
          </w:p>
          <w:p w:rsidR="003A41E5" w:rsidRDefault="003A41E5" w:rsidP="003A41E5">
            <w:pPr>
              <w:tabs>
                <w:tab w:val="left" w:pos="142"/>
                <w:tab w:val="left" w:pos="851"/>
                <w:tab w:val="left" w:pos="2127"/>
                <w:tab w:val="left" w:pos="3261"/>
                <w:tab w:val="left" w:pos="4678"/>
                <w:tab w:val="left" w:pos="6096"/>
                <w:tab w:val="left" w:pos="7655"/>
              </w:tabs>
              <w:rPr>
                <w:rFonts w:ascii="Arial" w:hAnsi="Arial" w:cs="Arial"/>
                <w:sz w:val="18"/>
                <w:szCs w:val="18"/>
              </w:rPr>
            </w:pPr>
            <w:r>
              <w:rPr>
                <w:rFonts w:ascii="Arial" w:hAnsi="Arial" w:cs="Arial"/>
                <w:sz w:val="18"/>
                <w:szCs w:val="18"/>
              </w:rPr>
              <w:tab/>
              <w:t>10          </w:t>
            </w:r>
            <w:r>
              <w:rPr>
                <w:rFonts w:ascii="Arial" w:hAnsi="Arial" w:cs="Arial"/>
                <w:sz w:val="18"/>
                <w:szCs w:val="18"/>
              </w:rPr>
              <w:tab/>
              <w:t xml:space="preserve">Çiftlik         </w:t>
            </w:r>
            <w:r>
              <w:rPr>
                <w:rFonts w:ascii="Arial" w:hAnsi="Arial" w:cs="Arial"/>
                <w:sz w:val="18"/>
                <w:szCs w:val="18"/>
              </w:rPr>
              <w:tab/>
              <w:t>18-I-III      </w:t>
            </w:r>
            <w:r>
              <w:rPr>
                <w:rFonts w:ascii="Arial" w:hAnsi="Arial" w:cs="Arial"/>
                <w:sz w:val="18"/>
                <w:szCs w:val="18"/>
              </w:rPr>
              <w:tab/>
              <w:t>25              </w:t>
            </w:r>
            <w:r>
              <w:rPr>
                <w:rFonts w:ascii="Arial" w:hAnsi="Arial" w:cs="Arial"/>
                <w:sz w:val="18"/>
                <w:szCs w:val="18"/>
              </w:rPr>
              <w:tab/>
              <w:t xml:space="preserve">16                 </w:t>
            </w:r>
            <w:r>
              <w:rPr>
                <w:rFonts w:ascii="Arial" w:hAnsi="Arial" w:cs="Arial"/>
                <w:sz w:val="18"/>
                <w:szCs w:val="18"/>
              </w:rPr>
              <w:tab/>
              <w:t xml:space="preserve">235.00           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 xml:space="preserve">11          </w:t>
            </w:r>
            <w:r>
              <w:rPr>
                <w:rFonts w:ascii="Arial" w:hAnsi="Arial" w:cs="Arial"/>
                <w:sz w:val="18"/>
                <w:szCs w:val="18"/>
              </w:rPr>
              <w:tab/>
              <w:t xml:space="preserve">Çiftlik         </w:t>
            </w:r>
            <w:r>
              <w:rPr>
                <w:rFonts w:ascii="Arial" w:hAnsi="Arial" w:cs="Arial"/>
                <w:sz w:val="18"/>
                <w:szCs w:val="18"/>
              </w:rPr>
              <w:tab/>
              <w:t>18-I-III      </w:t>
            </w:r>
            <w:r>
              <w:rPr>
                <w:rFonts w:ascii="Arial" w:hAnsi="Arial" w:cs="Arial"/>
                <w:sz w:val="18"/>
                <w:szCs w:val="18"/>
              </w:rPr>
              <w:tab/>
              <w:t> 25              </w:t>
            </w:r>
            <w:r>
              <w:rPr>
                <w:rFonts w:ascii="Arial" w:hAnsi="Arial" w:cs="Arial"/>
                <w:sz w:val="18"/>
                <w:szCs w:val="18"/>
              </w:rPr>
              <w:tab/>
              <w:t>17                </w:t>
            </w:r>
            <w:r>
              <w:rPr>
                <w:rFonts w:ascii="Arial" w:hAnsi="Arial" w:cs="Arial"/>
                <w:sz w:val="18"/>
                <w:szCs w:val="18"/>
              </w:rPr>
              <w:tab/>
              <w:t xml:space="preserve"> 344.00           </w:t>
            </w:r>
            <w:r>
              <w:rPr>
                <w:rFonts w:ascii="Arial" w:hAnsi="Arial" w:cs="Arial"/>
                <w:sz w:val="18"/>
                <w:szCs w:val="18"/>
              </w:rPr>
              <w:tab/>
              <w:t xml:space="preserve"> BİNA VE ARSA</w:t>
            </w:r>
            <w:r>
              <w:rPr>
                <w:rFonts w:ascii="Arial" w:hAnsi="Arial" w:cs="Arial"/>
                <w:sz w:val="18"/>
                <w:szCs w:val="18"/>
              </w:rPr>
              <w:br/>
            </w:r>
            <w:r>
              <w:rPr>
                <w:rFonts w:ascii="Arial" w:hAnsi="Arial" w:cs="Arial"/>
                <w:sz w:val="18"/>
                <w:szCs w:val="18"/>
              </w:rPr>
              <w:tab/>
              <w:t>12          </w:t>
            </w:r>
            <w:r>
              <w:rPr>
                <w:rFonts w:ascii="Arial" w:hAnsi="Arial" w:cs="Arial"/>
                <w:sz w:val="18"/>
                <w:szCs w:val="18"/>
              </w:rPr>
              <w:tab/>
              <w:t xml:space="preserve">Çiftlik         </w:t>
            </w:r>
            <w:r>
              <w:rPr>
                <w:rFonts w:ascii="Arial" w:hAnsi="Arial" w:cs="Arial"/>
                <w:sz w:val="18"/>
                <w:szCs w:val="18"/>
              </w:rPr>
              <w:tab/>
              <w:t>18-I-III         </w:t>
            </w:r>
            <w:r>
              <w:rPr>
                <w:rFonts w:ascii="Arial" w:hAnsi="Arial" w:cs="Arial"/>
                <w:sz w:val="18"/>
                <w:szCs w:val="18"/>
              </w:rPr>
              <w:tab/>
              <w:t>25              </w:t>
            </w:r>
            <w:r>
              <w:rPr>
                <w:rFonts w:ascii="Arial" w:hAnsi="Arial" w:cs="Arial"/>
                <w:sz w:val="18"/>
                <w:szCs w:val="18"/>
              </w:rPr>
              <w:tab/>
              <w:t xml:space="preserve">18                 </w:t>
            </w:r>
            <w:r>
              <w:rPr>
                <w:rFonts w:ascii="Arial" w:hAnsi="Arial" w:cs="Arial"/>
                <w:sz w:val="18"/>
                <w:szCs w:val="18"/>
              </w:rPr>
              <w:tab/>
              <w:t xml:space="preserve">460.00            </w:t>
            </w:r>
            <w:r>
              <w:rPr>
                <w:rFonts w:ascii="Arial" w:hAnsi="Arial" w:cs="Arial"/>
                <w:sz w:val="18"/>
                <w:szCs w:val="18"/>
              </w:rPr>
              <w:tab/>
              <w:t>BİNA VE ARSA</w:t>
            </w:r>
          </w:p>
          <w:p w:rsidR="003A41E5" w:rsidRDefault="003A41E5" w:rsidP="003A41E5">
            <w:pPr>
              <w:tabs>
                <w:tab w:val="left" w:pos="284"/>
                <w:tab w:val="left" w:pos="851"/>
                <w:tab w:val="left" w:pos="2127"/>
                <w:tab w:val="left" w:pos="3261"/>
                <w:tab w:val="left" w:pos="4678"/>
                <w:tab w:val="left" w:pos="6096"/>
                <w:tab w:val="left" w:pos="7655"/>
              </w:tabs>
              <w:ind w:firstLine="567"/>
              <w:jc w:val="both"/>
              <w:rPr>
                <w:rFonts w:ascii="Arial" w:hAnsi="Arial" w:cs="Arial"/>
                <w:sz w:val="18"/>
                <w:szCs w:val="18"/>
              </w:rPr>
            </w:pPr>
          </w:p>
          <w:p w:rsidR="002476D9" w:rsidRPr="002476D9" w:rsidRDefault="002476D9" w:rsidP="00E504FC">
            <w:pPr>
              <w:ind w:firstLine="567"/>
              <w:jc w:val="both"/>
              <w:rPr>
                <w:rFonts w:ascii="Arial" w:hAnsi="Arial" w:cs="Arial"/>
                <w:sz w:val="24"/>
                <w:szCs w:val="24"/>
              </w:rPr>
            </w:pPr>
          </w:p>
          <w:p w:rsidR="003A41E5" w:rsidRDefault="002476D9" w:rsidP="00E504FC">
            <w:pPr>
              <w:ind w:firstLine="567"/>
              <w:jc w:val="both"/>
              <w:rPr>
                <w:rFonts w:ascii="Arial" w:hAnsi="Arial" w:cs="Arial"/>
                <w:sz w:val="22"/>
                <w:szCs w:val="22"/>
              </w:rPr>
            </w:pPr>
            <w:r w:rsidRPr="002476D9">
              <w:rPr>
                <w:rFonts w:ascii="Arial" w:hAnsi="Arial" w:cs="Arial"/>
                <w:sz w:val="24"/>
                <w:szCs w:val="24"/>
              </w:rPr>
              <w:t xml:space="preserve">Ortak komisyon raporu doğrultusunda; </w:t>
            </w:r>
            <w:r w:rsidR="003A41E5">
              <w:rPr>
                <w:rFonts w:ascii="Arial" w:hAnsi="Arial" w:cs="Arial"/>
                <w:sz w:val="22"/>
                <w:szCs w:val="22"/>
              </w:rPr>
              <w:t>Mülkiyeti belediyemize ait muhtelif bölgelerde bulunan gayrimenkullerin satış ve satış işlemleri ile ilgili;</w:t>
            </w:r>
          </w:p>
          <w:p w:rsidR="003A41E5" w:rsidRDefault="003A41E5" w:rsidP="00E504FC">
            <w:pPr>
              <w:ind w:firstLine="567"/>
              <w:jc w:val="both"/>
              <w:rPr>
                <w:rFonts w:ascii="Arial" w:hAnsi="Arial" w:cs="Arial"/>
                <w:sz w:val="22"/>
                <w:szCs w:val="22"/>
              </w:rPr>
            </w:pPr>
          </w:p>
          <w:p w:rsidR="00E504FC" w:rsidRPr="003A41E5" w:rsidRDefault="00E504FC" w:rsidP="00E504FC">
            <w:pPr>
              <w:ind w:firstLine="567"/>
              <w:jc w:val="both"/>
              <w:rPr>
                <w:rFonts w:ascii="Arial" w:hAnsi="Arial" w:cs="Arial"/>
                <w:sz w:val="22"/>
                <w:szCs w:val="22"/>
              </w:rPr>
            </w:pPr>
            <w:r w:rsidRPr="002476D9">
              <w:rPr>
                <w:rFonts w:ascii="Arial" w:hAnsi="Arial" w:cs="Arial"/>
                <w:b/>
                <w:sz w:val="24"/>
                <w:szCs w:val="24"/>
              </w:rPr>
              <w:t>1)</w:t>
            </w:r>
            <w:r w:rsidRPr="002476D9">
              <w:rPr>
                <w:rFonts w:ascii="Arial" w:hAnsi="Arial" w:cs="Arial"/>
                <w:sz w:val="24"/>
                <w:szCs w:val="24"/>
              </w:rPr>
              <w:t xml:space="preserve"> 1 sıra nolu (</w:t>
            </w:r>
            <w:r w:rsidRPr="002476D9">
              <w:rPr>
                <w:rFonts w:ascii="Arial" w:hAnsi="Arial" w:cs="Arial"/>
                <w:b/>
                <w:sz w:val="24"/>
                <w:szCs w:val="24"/>
              </w:rPr>
              <w:t xml:space="preserve">Menteş Mahallesi, 20-I-I-II pafta, 2390 da, 10 nolu parsel, 711.03 m2. alanda bulunan arsa) </w:t>
            </w:r>
            <w:r w:rsidRPr="002476D9">
              <w:rPr>
                <w:rFonts w:ascii="Arial" w:hAnsi="Arial" w:cs="Arial"/>
                <w:sz w:val="24"/>
                <w:szCs w:val="24"/>
              </w:rPr>
              <w:t>ile 9 sıra nolu</w:t>
            </w:r>
            <w:r w:rsidRPr="002476D9">
              <w:rPr>
                <w:rFonts w:ascii="Arial" w:hAnsi="Arial" w:cs="Arial"/>
                <w:b/>
                <w:sz w:val="24"/>
                <w:szCs w:val="24"/>
              </w:rPr>
              <w:t xml:space="preserve"> (Çiftlik Mahallesi , 18-I-II pafta, 4641 ada, 11 nolu parsel, 207.00m2. alan, arsa) </w:t>
            </w:r>
            <w:r w:rsidRPr="002476D9">
              <w:rPr>
                <w:rFonts w:ascii="Arial" w:hAnsi="Arial" w:cs="Arial"/>
                <w:sz w:val="24"/>
                <w:szCs w:val="24"/>
              </w:rPr>
              <w:t xml:space="preserve">Mülkiyeti Belediyemize ait her iki parselin üzerinde her hangi bir yapı bulunmadığından ve Yenişehir Belediyesi 1/1000 ölçekli Uygulama İmar Planlarında Konut Alanı olarak işaretli olduğu görüldüğünden; Belediyemiz hizmetlerinde kullanılmak veya daha sonraki dönemlerde  değerlendirilmek üzere bu iki parselin satışı talep edilen diğer parsellerden ayrılarak satış talebinin </w:t>
            </w:r>
            <w:r w:rsidRPr="002476D9">
              <w:rPr>
                <w:rFonts w:ascii="Arial" w:hAnsi="Arial" w:cs="Arial"/>
                <w:b/>
                <w:sz w:val="24"/>
                <w:szCs w:val="24"/>
              </w:rPr>
              <w:t>reddine,</w:t>
            </w:r>
          </w:p>
          <w:p w:rsidR="00E504FC" w:rsidRPr="002476D9" w:rsidRDefault="00E504FC" w:rsidP="00E504FC">
            <w:pPr>
              <w:ind w:firstLine="567"/>
              <w:jc w:val="both"/>
              <w:rPr>
                <w:rFonts w:ascii="Arial" w:hAnsi="Arial" w:cs="Arial"/>
                <w:sz w:val="24"/>
                <w:szCs w:val="24"/>
              </w:rPr>
            </w:pPr>
          </w:p>
          <w:p w:rsidR="00E504FC" w:rsidRDefault="00E504FC" w:rsidP="00E504FC">
            <w:pPr>
              <w:ind w:firstLine="567"/>
              <w:jc w:val="both"/>
              <w:rPr>
                <w:rFonts w:ascii="Arial" w:hAnsi="Arial" w:cs="Arial"/>
                <w:sz w:val="24"/>
                <w:szCs w:val="24"/>
              </w:rPr>
            </w:pPr>
            <w:r w:rsidRPr="002476D9">
              <w:rPr>
                <w:rFonts w:ascii="Arial" w:hAnsi="Arial" w:cs="Arial"/>
                <w:b/>
                <w:sz w:val="24"/>
                <w:szCs w:val="24"/>
              </w:rPr>
              <w:t>2)</w:t>
            </w:r>
            <w:r w:rsidRPr="002476D9">
              <w:rPr>
                <w:rFonts w:ascii="Arial" w:hAnsi="Arial" w:cs="Arial"/>
                <w:sz w:val="24"/>
                <w:szCs w:val="24"/>
              </w:rPr>
              <w:t xml:space="preserve"> 2,3,4,5,6,7,10,11,12 sıra nolu idare tarafından satışı teklif edilen 9 adet parsel üzerinde vatandaşlara ait yapılar bulunduğu, elektrik ve sularının bağlandığı, bir kısmının yapı kayıt belgelerinin alındığı, vatandaşlar tarafından kullanıldığı, tapularında bina olarak işlendiği ve dolayısıyla mülkiyet sorunu bulunduğu;</w:t>
            </w:r>
          </w:p>
          <w:p w:rsidR="003A41E5" w:rsidRDefault="003A41E5" w:rsidP="00E504FC">
            <w:pPr>
              <w:ind w:firstLine="567"/>
              <w:jc w:val="both"/>
              <w:rPr>
                <w:rFonts w:ascii="Arial" w:hAnsi="Arial" w:cs="Arial"/>
                <w:sz w:val="24"/>
                <w:szCs w:val="24"/>
              </w:rPr>
            </w:pPr>
          </w:p>
          <w:p w:rsidR="003A41E5" w:rsidRDefault="003A41E5" w:rsidP="00E504FC">
            <w:pPr>
              <w:ind w:firstLine="567"/>
              <w:jc w:val="both"/>
              <w:rPr>
                <w:rFonts w:ascii="Arial" w:hAnsi="Arial" w:cs="Arial"/>
                <w:sz w:val="24"/>
                <w:szCs w:val="24"/>
              </w:rPr>
            </w:pPr>
          </w:p>
          <w:p w:rsidR="003A41E5" w:rsidRPr="002476D9" w:rsidRDefault="003A41E5" w:rsidP="00E504FC">
            <w:pPr>
              <w:ind w:firstLine="567"/>
              <w:jc w:val="both"/>
              <w:rPr>
                <w:rFonts w:ascii="Arial" w:hAnsi="Arial" w:cs="Arial"/>
                <w:sz w:val="24"/>
                <w:szCs w:val="24"/>
              </w:rPr>
            </w:pPr>
          </w:p>
          <w:p w:rsidR="003A41E5" w:rsidRDefault="003A41E5" w:rsidP="003A41E5">
            <w:pPr>
              <w:jc w:val="center"/>
              <w:rPr>
                <w:b/>
                <w:sz w:val="24"/>
              </w:rPr>
            </w:pPr>
            <w:r>
              <w:rPr>
                <w:b/>
                <w:sz w:val="24"/>
              </w:rPr>
              <w:lastRenderedPageBreak/>
              <w:t>KARAR</w:t>
            </w:r>
          </w:p>
          <w:p w:rsidR="00E504FC" w:rsidRDefault="00E504FC" w:rsidP="003A41E5">
            <w:pPr>
              <w:jc w:val="center"/>
              <w:rPr>
                <w:rFonts w:ascii="Arial" w:hAnsi="Arial" w:cs="Arial"/>
                <w:sz w:val="24"/>
                <w:szCs w:val="24"/>
              </w:rPr>
            </w:pPr>
          </w:p>
          <w:p w:rsidR="003A41E5" w:rsidRDefault="003A41E5" w:rsidP="003A41E5">
            <w:pPr>
              <w:jc w:val="center"/>
              <w:rPr>
                <w:rFonts w:ascii="Arial" w:hAnsi="Arial" w:cs="Arial"/>
                <w:sz w:val="24"/>
                <w:szCs w:val="24"/>
              </w:rPr>
            </w:pPr>
          </w:p>
          <w:p w:rsidR="003A41E5" w:rsidRPr="002476D9" w:rsidRDefault="003A41E5" w:rsidP="003A41E5">
            <w:pPr>
              <w:jc w:val="center"/>
              <w:rPr>
                <w:rFonts w:ascii="Arial" w:hAnsi="Arial" w:cs="Arial"/>
                <w:sz w:val="24"/>
                <w:szCs w:val="24"/>
              </w:rPr>
            </w:pPr>
          </w:p>
          <w:p w:rsidR="00E504FC" w:rsidRPr="002476D9" w:rsidRDefault="00E504FC" w:rsidP="00E504FC">
            <w:pPr>
              <w:ind w:firstLine="567"/>
              <w:jc w:val="both"/>
              <w:rPr>
                <w:rFonts w:ascii="Arial" w:hAnsi="Arial" w:cs="Arial"/>
                <w:sz w:val="24"/>
                <w:szCs w:val="24"/>
              </w:rPr>
            </w:pPr>
            <w:r w:rsidRPr="002476D9">
              <w:rPr>
                <w:rFonts w:ascii="Arial" w:hAnsi="Arial" w:cs="Arial"/>
                <w:sz w:val="24"/>
                <w:szCs w:val="24"/>
              </w:rPr>
              <w:t xml:space="preserve"> 8 sıra nolu </w:t>
            </w:r>
            <w:r w:rsidRPr="002476D9">
              <w:rPr>
                <w:rFonts w:ascii="Arial" w:hAnsi="Arial" w:cs="Arial"/>
                <w:b/>
                <w:sz w:val="24"/>
                <w:szCs w:val="24"/>
              </w:rPr>
              <w:t>(Çiftlik Mahallesi, 18-I-IV Pafta, 6626 ada, 14 nolu parsel, 222.00m2. alan, arsa)</w:t>
            </w:r>
            <w:r w:rsidRPr="002476D9">
              <w:rPr>
                <w:rFonts w:ascii="Arial" w:hAnsi="Arial" w:cs="Arial"/>
                <w:sz w:val="24"/>
                <w:szCs w:val="24"/>
              </w:rPr>
              <w:t xml:space="preserve"> arsaya ait tapusunda sadece arsa görüldüğü halde üzerinde vatandaşa ait bina olduğu, binanın tapusuna işlenmediği ve dolayısıyla mülkiyet sorunu bulunduğu anlaşıldığından;</w:t>
            </w:r>
          </w:p>
          <w:p w:rsidR="00E504FC" w:rsidRPr="002476D9" w:rsidRDefault="00E504FC" w:rsidP="00E504FC">
            <w:pPr>
              <w:ind w:firstLine="567"/>
              <w:jc w:val="both"/>
              <w:rPr>
                <w:rFonts w:ascii="Arial" w:hAnsi="Arial" w:cs="Arial"/>
                <w:sz w:val="24"/>
                <w:szCs w:val="24"/>
              </w:rPr>
            </w:pPr>
          </w:p>
          <w:p w:rsidR="00E504FC" w:rsidRPr="002476D9" w:rsidRDefault="00E504FC" w:rsidP="002476D9">
            <w:pPr>
              <w:ind w:firstLine="567"/>
              <w:jc w:val="both"/>
              <w:rPr>
                <w:sz w:val="24"/>
                <w:szCs w:val="24"/>
              </w:rPr>
            </w:pPr>
            <w:r w:rsidRPr="002476D9">
              <w:rPr>
                <w:rFonts w:ascii="Arial" w:hAnsi="Arial" w:cs="Arial"/>
                <w:sz w:val="24"/>
                <w:szCs w:val="24"/>
              </w:rPr>
              <w:t>Aşağıda mahalle, pafta, ada, parsel ve alanı belirtilen 10 adet parselin mülkiyet sorununu çözmek ve satışından elde edilecek gelirin belediyemizin hizme</w:t>
            </w:r>
            <w:r w:rsidR="002476D9" w:rsidRPr="002476D9">
              <w:rPr>
                <w:rFonts w:ascii="Arial" w:hAnsi="Arial" w:cs="Arial"/>
                <w:sz w:val="24"/>
                <w:szCs w:val="24"/>
              </w:rPr>
              <w:t>tlerinde kullanılması için satılmasına, satış iş ve işlemleri ile ilgili</w:t>
            </w:r>
            <w:r w:rsidRPr="002476D9">
              <w:rPr>
                <w:rFonts w:ascii="Arial" w:hAnsi="Arial" w:cs="Arial"/>
                <w:sz w:val="24"/>
                <w:szCs w:val="24"/>
              </w:rPr>
              <w:t xml:space="preserve"> Belediye Encümenine yetki verilmesin</w:t>
            </w:r>
            <w:r w:rsidR="002476D9" w:rsidRPr="002476D9">
              <w:rPr>
                <w:rFonts w:ascii="Arial" w:hAnsi="Arial" w:cs="Arial"/>
                <w:sz w:val="24"/>
                <w:szCs w:val="24"/>
              </w:rPr>
              <w:t xml:space="preserve">in kabulüne oybirliği ile karar verildi. </w:t>
            </w:r>
          </w:p>
          <w:p w:rsidR="00E504FC" w:rsidRDefault="00E504FC" w:rsidP="00E504FC">
            <w:pPr>
              <w:ind w:firstLine="567"/>
              <w:rPr>
                <w:sz w:val="24"/>
                <w:szCs w:val="24"/>
              </w:rPr>
            </w:pPr>
          </w:p>
          <w:p w:rsidR="008C1C3A" w:rsidRDefault="008C1C3A" w:rsidP="00E504FC">
            <w:pPr>
              <w:ind w:firstLine="567"/>
              <w:rPr>
                <w:sz w:val="24"/>
                <w:szCs w:val="24"/>
              </w:rPr>
            </w:pPr>
          </w:p>
          <w:p w:rsidR="00E95D11" w:rsidRDefault="00E95D11" w:rsidP="00E95D11">
            <w:pPr>
              <w:ind w:firstLine="567"/>
              <w:jc w:val="both"/>
              <w:rPr>
                <w:rFonts w:ascii="Arial" w:hAnsi="Arial" w:cs="Arial"/>
                <w:sz w:val="10"/>
                <w:szCs w:val="10"/>
                <w:u w:val="single"/>
              </w:rPr>
            </w:pPr>
          </w:p>
          <w:p w:rsidR="00E95D11" w:rsidRDefault="00E95D11" w:rsidP="00E95D11">
            <w:pPr>
              <w:tabs>
                <w:tab w:val="left" w:pos="142"/>
                <w:tab w:val="left" w:pos="851"/>
                <w:tab w:val="left" w:pos="1985"/>
                <w:tab w:val="left" w:pos="3119"/>
                <w:tab w:val="left" w:pos="4395"/>
                <w:tab w:val="left" w:pos="5812"/>
                <w:tab w:val="left" w:pos="7655"/>
              </w:tabs>
              <w:rPr>
                <w:rStyle w:val="Gl"/>
                <w:rFonts w:ascii="Arial" w:hAnsi="Arial" w:cs="Arial"/>
                <w:u w:val="single"/>
              </w:rPr>
            </w:pPr>
            <w:r>
              <w:rPr>
                <w:rStyle w:val="Gl"/>
                <w:rFonts w:ascii="Arial" w:hAnsi="Arial" w:cs="Arial"/>
                <w:u w:val="single"/>
              </w:rPr>
              <w:t>S.NO</w:t>
            </w:r>
            <w:r>
              <w:rPr>
                <w:rStyle w:val="Gl"/>
                <w:rFonts w:ascii="Arial" w:hAnsi="Arial" w:cs="Arial"/>
              </w:rPr>
              <w:t xml:space="preserve">      </w:t>
            </w:r>
            <w:r>
              <w:rPr>
                <w:rStyle w:val="Gl"/>
                <w:rFonts w:ascii="Arial" w:hAnsi="Arial" w:cs="Arial"/>
              </w:rPr>
              <w:tab/>
            </w:r>
            <w:r>
              <w:rPr>
                <w:rStyle w:val="Gl"/>
                <w:rFonts w:ascii="Arial" w:hAnsi="Arial" w:cs="Arial"/>
                <w:u w:val="single"/>
              </w:rPr>
              <w:t>MAH.     :</w:t>
            </w:r>
            <w:r>
              <w:rPr>
                <w:rStyle w:val="Gl"/>
                <w:rFonts w:ascii="Arial" w:hAnsi="Arial" w:cs="Arial"/>
              </w:rPr>
              <w:t>    </w:t>
            </w:r>
            <w:r>
              <w:rPr>
                <w:rStyle w:val="Gl"/>
                <w:rFonts w:ascii="Arial" w:hAnsi="Arial" w:cs="Arial"/>
              </w:rPr>
              <w:tab/>
              <w:t> </w:t>
            </w:r>
            <w:r>
              <w:rPr>
                <w:rStyle w:val="Gl"/>
                <w:rFonts w:ascii="Arial" w:hAnsi="Arial" w:cs="Arial"/>
                <w:u w:val="single"/>
              </w:rPr>
              <w:t>PAFTA:</w:t>
            </w:r>
            <w:r>
              <w:rPr>
                <w:rStyle w:val="Gl"/>
                <w:rFonts w:ascii="Arial" w:hAnsi="Arial" w:cs="Arial"/>
              </w:rPr>
              <w:t>      </w:t>
            </w:r>
            <w:r>
              <w:rPr>
                <w:rStyle w:val="Gl"/>
                <w:rFonts w:ascii="Arial" w:hAnsi="Arial" w:cs="Arial"/>
              </w:rPr>
              <w:tab/>
              <w:t> </w:t>
            </w:r>
            <w:r>
              <w:rPr>
                <w:rStyle w:val="Gl"/>
                <w:rFonts w:ascii="Arial" w:hAnsi="Arial" w:cs="Arial"/>
                <w:u w:val="single"/>
              </w:rPr>
              <w:t>ADA       :</w:t>
            </w:r>
            <w:r>
              <w:rPr>
                <w:rStyle w:val="Gl"/>
                <w:rFonts w:ascii="Arial" w:hAnsi="Arial" w:cs="Arial"/>
              </w:rPr>
              <w:t>    </w:t>
            </w:r>
            <w:r>
              <w:rPr>
                <w:rStyle w:val="Gl"/>
                <w:rFonts w:ascii="Arial" w:hAnsi="Arial" w:cs="Arial"/>
              </w:rPr>
              <w:tab/>
              <w:t> </w:t>
            </w:r>
            <w:r>
              <w:rPr>
                <w:rStyle w:val="Gl"/>
                <w:rFonts w:ascii="Arial" w:hAnsi="Arial" w:cs="Arial"/>
                <w:u w:val="single"/>
              </w:rPr>
              <w:t>PARSEL:</w:t>
            </w:r>
            <w:r>
              <w:rPr>
                <w:rStyle w:val="Gl"/>
                <w:rFonts w:ascii="Arial" w:hAnsi="Arial" w:cs="Arial"/>
              </w:rPr>
              <w:t xml:space="preserve">      </w:t>
            </w:r>
            <w:r>
              <w:rPr>
                <w:rStyle w:val="Gl"/>
                <w:rFonts w:ascii="Arial" w:hAnsi="Arial" w:cs="Arial"/>
              </w:rPr>
              <w:tab/>
            </w:r>
            <w:r>
              <w:rPr>
                <w:rStyle w:val="Gl"/>
                <w:rFonts w:ascii="Arial" w:hAnsi="Arial" w:cs="Arial"/>
                <w:u w:val="single"/>
              </w:rPr>
              <w:t>ALAN(M2)      :</w:t>
            </w:r>
            <w:r>
              <w:rPr>
                <w:rStyle w:val="Gl"/>
                <w:rFonts w:ascii="Arial" w:hAnsi="Arial" w:cs="Arial"/>
              </w:rPr>
              <w:t>        </w:t>
            </w:r>
            <w:r>
              <w:rPr>
                <w:rStyle w:val="Gl"/>
                <w:rFonts w:ascii="Arial" w:hAnsi="Arial" w:cs="Arial"/>
              </w:rPr>
              <w:tab/>
            </w:r>
            <w:r>
              <w:rPr>
                <w:rStyle w:val="Gl"/>
                <w:rFonts w:ascii="Arial" w:hAnsi="Arial" w:cs="Arial"/>
                <w:u w:val="single"/>
              </w:rPr>
              <w:t>CİNSİ            :</w:t>
            </w:r>
          </w:p>
          <w:p w:rsidR="002476D9" w:rsidRDefault="002476D9" w:rsidP="00E95D11">
            <w:pPr>
              <w:tabs>
                <w:tab w:val="left" w:pos="142"/>
                <w:tab w:val="left" w:pos="851"/>
                <w:tab w:val="left" w:pos="1985"/>
                <w:tab w:val="left" w:pos="3119"/>
                <w:tab w:val="left" w:pos="4395"/>
                <w:tab w:val="left" w:pos="5812"/>
                <w:tab w:val="left" w:pos="7655"/>
              </w:tabs>
              <w:rPr>
                <w:rFonts w:ascii="Arial" w:hAnsi="Arial" w:cs="Arial"/>
                <w:b/>
                <w:bCs/>
                <w:u w:val="single"/>
              </w:rPr>
            </w:pPr>
          </w:p>
          <w:p w:rsidR="002476D9" w:rsidRDefault="00E95D11" w:rsidP="002476D9">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sz w:val="18"/>
                <w:szCs w:val="18"/>
              </w:rPr>
              <w:tab/>
              <w:t>1</w:t>
            </w:r>
            <w:r>
              <w:rPr>
                <w:rFonts w:ascii="Arial" w:hAnsi="Arial" w:cs="Arial"/>
              </w:rPr>
              <w:t>           Menteş        </w:t>
            </w:r>
            <w:r>
              <w:rPr>
                <w:rFonts w:ascii="Arial" w:hAnsi="Arial" w:cs="Arial"/>
              </w:rPr>
              <w:tab/>
              <w:t>20-I-IV         2488             </w:t>
            </w:r>
            <w:r>
              <w:rPr>
                <w:rFonts w:ascii="Arial" w:hAnsi="Arial" w:cs="Arial"/>
              </w:rPr>
              <w:tab/>
              <w:t xml:space="preserve">21                 </w:t>
            </w:r>
            <w:r>
              <w:rPr>
                <w:rFonts w:ascii="Arial" w:hAnsi="Arial" w:cs="Arial"/>
              </w:rPr>
              <w:tab/>
              <w:t>394.98           </w:t>
            </w:r>
            <w:r>
              <w:rPr>
                <w:rFonts w:ascii="Arial" w:hAnsi="Arial" w:cs="Arial"/>
              </w:rPr>
              <w:tab/>
              <w:t>BİNA VE ARSA</w:t>
            </w:r>
          </w:p>
          <w:p w:rsidR="002476D9" w:rsidRDefault="002476D9" w:rsidP="002476D9">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rPr>
              <w:tab/>
            </w:r>
            <w:r w:rsidR="00E95D11">
              <w:rPr>
                <w:rFonts w:ascii="Arial" w:hAnsi="Arial" w:cs="Arial"/>
              </w:rPr>
              <w:t>2           Menteş        </w:t>
            </w:r>
            <w:r w:rsidR="00E95D11">
              <w:rPr>
                <w:rFonts w:ascii="Arial" w:hAnsi="Arial" w:cs="Arial"/>
              </w:rPr>
              <w:tab/>
              <w:t>20-I-IV         2488             </w:t>
            </w:r>
            <w:r w:rsidR="00E95D11">
              <w:rPr>
                <w:rFonts w:ascii="Arial" w:hAnsi="Arial" w:cs="Arial"/>
              </w:rPr>
              <w:tab/>
              <w:t xml:space="preserve">20                 </w:t>
            </w:r>
            <w:r w:rsidR="00E95D11">
              <w:rPr>
                <w:rFonts w:ascii="Arial" w:hAnsi="Arial" w:cs="Arial"/>
              </w:rPr>
              <w:tab/>
              <w:t>4</w:t>
            </w:r>
            <w:r>
              <w:rPr>
                <w:rFonts w:ascii="Arial" w:hAnsi="Arial" w:cs="Arial"/>
              </w:rPr>
              <w:t>19.69            </w:t>
            </w:r>
            <w:r>
              <w:rPr>
                <w:rFonts w:ascii="Arial" w:hAnsi="Arial" w:cs="Arial"/>
              </w:rPr>
              <w:tab/>
              <w:t>BİNA VE ARSA</w:t>
            </w:r>
          </w:p>
          <w:p w:rsidR="002476D9" w:rsidRDefault="002476D9" w:rsidP="002476D9">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rPr>
              <w:tab/>
            </w:r>
            <w:r w:rsidR="00E95D11">
              <w:rPr>
                <w:rFonts w:ascii="Arial" w:hAnsi="Arial" w:cs="Arial"/>
              </w:rPr>
              <w:t>3           Menteş        </w:t>
            </w:r>
            <w:r w:rsidR="00E95D11">
              <w:rPr>
                <w:rFonts w:ascii="Arial" w:hAnsi="Arial" w:cs="Arial"/>
              </w:rPr>
              <w:tab/>
              <w:t>20-I-IV         2487             </w:t>
            </w:r>
            <w:r w:rsidR="00E95D11">
              <w:rPr>
                <w:rFonts w:ascii="Arial" w:hAnsi="Arial" w:cs="Arial"/>
              </w:rPr>
              <w:tab/>
              <w:t xml:space="preserve">26                 </w:t>
            </w:r>
            <w:r w:rsidR="00E95D11">
              <w:rPr>
                <w:rFonts w:ascii="Arial" w:hAnsi="Arial" w:cs="Arial"/>
              </w:rPr>
              <w:tab/>
              <w:t>9</w:t>
            </w:r>
            <w:r>
              <w:rPr>
                <w:rFonts w:ascii="Arial" w:hAnsi="Arial" w:cs="Arial"/>
              </w:rPr>
              <w:t>80.76            </w:t>
            </w:r>
            <w:r>
              <w:rPr>
                <w:rFonts w:ascii="Arial" w:hAnsi="Arial" w:cs="Arial"/>
              </w:rPr>
              <w:tab/>
              <w:t>BİNA VE ARSA</w:t>
            </w:r>
          </w:p>
          <w:p w:rsidR="002476D9" w:rsidRDefault="002476D9" w:rsidP="002476D9">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rPr>
              <w:tab/>
            </w:r>
            <w:r w:rsidR="00E95D11">
              <w:rPr>
                <w:rFonts w:ascii="Arial" w:hAnsi="Arial" w:cs="Arial"/>
              </w:rPr>
              <w:t>4           Menteş </w:t>
            </w:r>
            <w:r>
              <w:rPr>
                <w:rFonts w:ascii="Arial" w:hAnsi="Arial" w:cs="Arial"/>
              </w:rPr>
              <w:t>     </w:t>
            </w:r>
            <w:r>
              <w:rPr>
                <w:rFonts w:ascii="Arial" w:hAnsi="Arial" w:cs="Arial"/>
              </w:rPr>
              <w:tab/>
              <w:t>20-H-III        </w:t>
            </w:r>
            <w:r w:rsidR="00E95D11">
              <w:rPr>
                <w:rFonts w:ascii="Arial" w:hAnsi="Arial" w:cs="Arial"/>
              </w:rPr>
              <w:t xml:space="preserve">2500             </w:t>
            </w:r>
            <w:r w:rsidR="00E95D11">
              <w:rPr>
                <w:rFonts w:ascii="Arial" w:hAnsi="Arial" w:cs="Arial"/>
              </w:rPr>
              <w:tab/>
              <w:t xml:space="preserve">11                 </w:t>
            </w:r>
            <w:r w:rsidR="00E95D11">
              <w:rPr>
                <w:rFonts w:ascii="Arial" w:hAnsi="Arial" w:cs="Arial"/>
              </w:rPr>
              <w:tab/>
              <w:t>3</w:t>
            </w:r>
            <w:r>
              <w:rPr>
                <w:rFonts w:ascii="Arial" w:hAnsi="Arial" w:cs="Arial"/>
              </w:rPr>
              <w:t xml:space="preserve">93.84            </w:t>
            </w:r>
            <w:r>
              <w:rPr>
                <w:rFonts w:ascii="Arial" w:hAnsi="Arial" w:cs="Arial"/>
              </w:rPr>
              <w:tab/>
              <w:t>BİNA VE ARSA</w:t>
            </w:r>
          </w:p>
          <w:p w:rsidR="002476D9" w:rsidRDefault="002476D9" w:rsidP="002476D9">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rPr>
              <w:tab/>
            </w:r>
            <w:r w:rsidR="00E95D11">
              <w:rPr>
                <w:rFonts w:ascii="Arial" w:hAnsi="Arial" w:cs="Arial"/>
              </w:rPr>
              <w:t>5           Me</w:t>
            </w:r>
            <w:r>
              <w:rPr>
                <w:rFonts w:ascii="Arial" w:hAnsi="Arial" w:cs="Arial"/>
              </w:rPr>
              <w:t>nteş        </w:t>
            </w:r>
            <w:r>
              <w:rPr>
                <w:rFonts w:ascii="Arial" w:hAnsi="Arial" w:cs="Arial"/>
              </w:rPr>
              <w:tab/>
              <w:t>19-I-I           </w:t>
            </w:r>
            <w:r w:rsidR="00E95D11">
              <w:rPr>
                <w:rFonts w:ascii="Arial" w:hAnsi="Arial" w:cs="Arial"/>
              </w:rPr>
              <w:t>5350             </w:t>
            </w:r>
            <w:r w:rsidR="00E95D11">
              <w:rPr>
                <w:rFonts w:ascii="Arial" w:hAnsi="Arial" w:cs="Arial"/>
              </w:rPr>
              <w:tab/>
              <w:t xml:space="preserve">12                 </w:t>
            </w:r>
            <w:r w:rsidR="00E95D11">
              <w:rPr>
                <w:rFonts w:ascii="Arial" w:hAnsi="Arial" w:cs="Arial"/>
              </w:rPr>
              <w:tab/>
              <w:t>1</w:t>
            </w:r>
            <w:r>
              <w:rPr>
                <w:rFonts w:ascii="Arial" w:hAnsi="Arial" w:cs="Arial"/>
              </w:rPr>
              <w:t>49.00            </w:t>
            </w:r>
            <w:r>
              <w:rPr>
                <w:rFonts w:ascii="Arial" w:hAnsi="Arial" w:cs="Arial"/>
              </w:rPr>
              <w:tab/>
              <w:t>BİNA VE ARSA</w:t>
            </w:r>
          </w:p>
          <w:p w:rsidR="002476D9" w:rsidRDefault="002476D9" w:rsidP="002476D9">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rPr>
              <w:tab/>
            </w:r>
            <w:r w:rsidR="00E95D11">
              <w:rPr>
                <w:rFonts w:ascii="Arial" w:hAnsi="Arial" w:cs="Arial"/>
              </w:rPr>
              <w:t>6           Menteş        </w:t>
            </w:r>
            <w:r w:rsidR="00E95D11">
              <w:rPr>
                <w:rFonts w:ascii="Arial" w:hAnsi="Arial" w:cs="Arial"/>
              </w:rPr>
              <w:tab/>
              <w:t>19-I-I           5349             </w:t>
            </w:r>
            <w:r w:rsidR="00E95D11">
              <w:rPr>
                <w:rFonts w:ascii="Arial" w:hAnsi="Arial" w:cs="Arial"/>
              </w:rPr>
              <w:tab/>
            </w:r>
            <w:r>
              <w:rPr>
                <w:rFonts w:ascii="Arial" w:hAnsi="Arial" w:cs="Arial"/>
              </w:rPr>
              <w:t xml:space="preserve">  </w:t>
            </w:r>
            <w:r w:rsidR="00E95D11">
              <w:rPr>
                <w:rFonts w:ascii="Arial" w:hAnsi="Arial" w:cs="Arial"/>
              </w:rPr>
              <w:t>1                   </w:t>
            </w:r>
            <w:r w:rsidR="00E95D11">
              <w:rPr>
                <w:rFonts w:ascii="Arial" w:hAnsi="Arial" w:cs="Arial"/>
              </w:rPr>
              <w:tab/>
              <w:t>212.00            </w:t>
            </w:r>
            <w:r w:rsidR="00E95D11">
              <w:rPr>
                <w:rFonts w:ascii="Arial" w:hAnsi="Arial" w:cs="Arial"/>
              </w:rPr>
              <w:tab/>
              <w:t>BİNA VE ARSA</w:t>
            </w:r>
          </w:p>
          <w:p w:rsidR="002476D9" w:rsidRDefault="002476D9" w:rsidP="002476D9">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rPr>
              <w:tab/>
            </w:r>
            <w:r w:rsidR="00E95D11">
              <w:rPr>
                <w:rFonts w:ascii="Arial" w:hAnsi="Arial" w:cs="Arial"/>
              </w:rPr>
              <w:t xml:space="preserve">7           Çiftlik         </w:t>
            </w:r>
            <w:r w:rsidR="00E95D11">
              <w:rPr>
                <w:rFonts w:ascii="Arial" w:hAnsi="Arial" w:cs="Arial"/>
              </w:rPr>
              <w:tab/>
              <w:t xml:space="preserve">18-I-III         25                     </w:t>
            </w:r>
            <w:r>
              <w:rPr>
                <w:rFonts w:ascii="Arial" w:hAnsi="Arial" w:cs="Arial"/>
              </w:rPr>
              <w:t xml:space="preserve">  16                     </w:t>
            </w:r>
            <w:r w:rsidR="00E95D11">
              <w:rPr>
                <w:rFonts w:ascii="Arial" w:hAnsi="Arial" w:cs="Arial"/>
              </w:rPr>
              <w:t>235.00</w:t>
            </w:r>
            <w:r>
              <w:rPr>
                <w:rFonts w:ascii="Arial" w:hAnsi="Arial" w:cs="Arial"/>
              </w:rPr>
              <w:t>                 BİNA VE ARSA</w:t>
            </w:r>
          </w:p>
          <w:p w:rsidR="002476D9" w:rsidRDefault="002476D9" w:rsidP="002476D9">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rPr>
              <w:tab/>
            </w:r>
            <w:r w:rsidR="00E95D11">
              <w:rPr>
                <w:rFonts w:ascii="Arial" w:hAnsi="Arial" w:cs="Arial"/>
              </w:rPr>
              <w:t xml:space="preserve">8           Çiftlik         </w:t>
            </w:r>
            <w:r w:rsidR="00E95D11">
              <w:rPr>
                <w:rFonts w:ascii="Arial" w:hAnsi="Arial" w:cs="Arial"/>
              </w:rPr>
              <w:tab/>
              <w:t xml:space="preserve">18-I-III         25                    </w:t>
            </w:r>
            <w:r>
              <w:rPr>
                <w:rFonts w:ascii="Arial" w:hAnsi="Arial" w:cs="Arial"/>
              </w:rPr>
              <w:t xml:space="preserve">  </w:t>
            </w:r>
            <w:r w:rsidR="00E95D11">
              <w:rPr>
                <w:rFonts w:ascii="Arial" w:hAnsi="Arial" w:cs="Arial"/>
              </w:rPr>
              <w:t xml:space="preserve"> 17                     344.00</w:t>
            </w:r>
            <w:r>
              <w:rPr>
                <w:rFonts w:ascii="Arial" w:hAnsi="Arial" w:cs="Arial"/>
              </w:rPr>
              <w:t>                 BİNA VE ARSA</w:t>
            </w:r>
          </w:p>
          <w:p w:rsidR="002476D9" w:rsidRDefault="002476D9" w:rsidP="002476D9">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rPr>
              <w:tab/>
            </w:r>
            <w:r w:rsidR="00E95D11">
              <w:rPr>
                <w:rFonts w:ascii="Arial" w:hAnsi="Arial" w:cs="Arial"/>
              </w:rPr>
              <w:t xml:space="preserve">9           Çiftlik         </w:t>
            </w:r>
            <w:r w:rsidR="00E95D11">
              <w:rPr>
                <w:rFonts w:ascii="Arial" w:hAnsi="Arial" w:cs="Arial"/>
              </w:rPr>
              <w:tab/>
              <w:t>18-I-III </w:t>
            </w:r>
            <w:r>
              <w:rPr>
                <w:rFonts w:ascii="Arial" w:hAnsi="Arial" w:cs="Arial"/>
              </w:rPr>
              <w:t>        25    </w:t>
            </w:r>
            <w:r>
              <w:rPr>
                <w:rFonts w:ascii="Arial" w:hAnsi="Arial" w:cs="Arial"/>
              </w:rPr>
              <w:tab/>
            </w:r>
            <w:r w:rsidR="00E95D11">
              <w:rPr>
                <w:rFonts w:ascii="Arial" w:hAnsi="Arial" w:cs="Arial"/>
              </w:rPr>
              <w:t>18             </w:t>
            </w:r>
            <w:r>
              <w:rPr>
                <w:rFonts w:ascii="Arial" w:hAnsi="Arial" w:cs="Arial"/>
              </w:rPr>
              <w:t xml:space="preserve">         460.00                </w:t>
            </w:r>
            <w:r w:rsidR="00E95D11">
              <w:rPr>
                <w:rFonts w:ascii="Arial" w:hAnsi="Arial" w:cs="Arial"/>
              </w:rPr>
              <w:t>BİNA VE ARS</w:t>
            </w:r>
          </w:p>
          <w:p w:rsidR="008C1C3A" w:rsidRDefault="00C7709F" w:rsidP="002476D9">
            <w:pPr>
              <w:tabs>
                <w:tab w:val="left" w:pos="142"/>
                <w:tab w:val="left" w:pos="851"/>
                <w:tab w:val="left" w:pos="2127"/>
                <w:tab w:val="left" w:pos="3294"/>
                <w:tab w:val="left" w:pos="4678"/>
                <w:tab w:val="left" w:pos="6096"/>
                <w:tab w:val="left" w:pos="7655"/>
              </w:tabs>
              <w:rPr>
                <w:rFonts w:ascii="Arial" w:hAnsi="Arial" w:cs="Arial"/>
                <w:sz w:val="18"/>
                <w:szCs w:val="18"/>
              </w:rPr>
            </w:pPr>
            <w:r>
              <w:rPr>
                <w:rFonts w:ascii="Arial" w:hAnsi="Arial" w:cs="Arial"/>
                <w:sz w:val="18"/>
                <w:szCs w:val="18"/>
              </w:rPr>
              <w:t xml:space="preserve"> </w:t>
            </w:r>
            <w:r w:rsidR="00E95D11">
              <w:rPr>
                <w:rFonts w:ascii="Arial" w:hAnsi="Arial" w:cs="Arial"/>
                <w:sz w:val="18"/>
                <w:szCs w:val="18"/>
              </w:rPr>
              <w:t xml:space="preserve">10          </w:t>
            </w:r>
            <w:r w:rsidR="002476D9">
              <w:rPr>
                <w:rFonts w:ascii="Arial" w:hAnsi="Arial" w:cs="Arial"/>
                <w:sz w:val="18"/>
                <w:szCs w:val="18"/>
              </w:rPr>
              <w:tab/>
            </w:r>
            <w:r w:rsidR="00E95D11">
              <w:rPr>
                <w:rFonts w:ascii="Arial" w:hAnsi="Arial" w:cs="Arial"/>
                <w:sz w:val="18"/>
                <w:szCs w:val="18"/>
              </w:rPr>
              <w:t xml:space="preserve">Çiftlik         </w:t>
            </w:r>
            <w:r w:rsidR="00E95D11">
              <w:rPr>
                <w:rFonts w:ascii="Arial" w:hAnsi="Arial" w:cs="Arial"/>
                <w:sz w:val="18"/>
                <w:szCs w:val="18"/>
              </w:rPr>
              <w:tab/>
              <w:t xml:space="preserve">18-I-IV          6626                     </w:t>
            </w:r>
            <w:r w:rsidR="00B80DF1">
              <w:rPr>
                <w:rFonts w:ascii="Arial" w:hAnsi="Arial" w:cs="Arial"/>
                <w:sz w:val="18"/>
                <w:szCs w:val="18"/>
              </w:rPr>
              <w:t xml:space="preserve"> </w:t>
            </w:r>
            <w:r w:rsidR="00E95D11">
              <w:rPr>
                <w:rFonts w:ascii="Arial" w:hAnsi="Arial" w:cs="Arial"/>
                <w:sz w:val="18"/>
                <w:szCs w:val="18"/>
              </w:rPr>
              <w:t xml:space="preserve">14                   </w:t>
            </w:r>
            <w:r w:rsidR="002476D9">
              <w:rPr>
                <w:rFonts w:ascii="Arial" w:hAnsi="Arial" w:cs="Arial"/>
                <w:sz w:val="18"/>
                <w:szCs w:val="18"/>
              </w:rPr>
              <w:t xml:space="preserve">    </w:t>
            </w:r>
            <w:r>
              <w:rPr>
                <w:rFonts w:ascii="Arial" w:hAnsi="Arial" w:cs="Arial"/>
                <w:sz w:val="18"/>
                <w:szCs w:val="18"/>
              </w:rPr>
              <w:t xml:space="preserve">  222.00                   </w:t>
            </w:r>
            <w:r w:rsidR="00E95D11">
              <w:rPr>
                <w:rFonts w:ascii="Arial" w:hAnsi="Arial" w:cs="Arial"/>
                <w:sz w:val="18"/>
                <w:szCs w:val="18"/>
              </w:rPr>
              <w:t>ARSA</w:t>
            </w:r>
            <w:r w:rsidR="00E95D11">
              <w:rPr>
                <w:rFonts w:ascii="Arial" w:hAnsi="Arial" w:cs="Arial"/>
                <w:sz w:val="18"/>
                <w:szCs w:val="18"/>
              </w:rPr>
              <w:br/>
            </w:r>
          </w:p>
          <w:p w:rsidR="008C1C3A" w:rsidRDefault="008C1C3A" w:rsidP="002476D9">
            <w:pPr>
              <w:tabs>
                <w:tab w:val="left" w:pos="142"/>
                <w:tab w:val="left" w:pos="851"/>
                <w:tab w:val="left" w:pos="2127"/>
                <w:tab w:val="left" w:pos="3294"/>
                <w:tab w:val="left" w:pos="4678"/>
                <w:tab w:val="left" w:pos="6096"/>
                <w:tab w:val="left" w:pos="7655"/>
              </w:tabs>
              <w:rPr>
                <w:rFonts w:ascii="Arial" w:hAnsi="Arial" w:cs="Arial"/>
                <w:sz w:val="18"/>
                <w:szCs w:val="18"/>
              </w:rPr>
            </w:pPr>
          </w:p>
          <w:p w:rsidR="008C1C3A" w:rsidRDefault="008C1C3A" w:rsidP="002476D9">
            <w:pPr>
              <w:tabs>
                <w:tab w:val="left" w:pos="142"/>
                <w:tab w:val="left" w:pos="851"/>
                <w:tab w:val="left" w:pos="2127"/>
                <w:tab w:val="left" w:pos="3294"/>
                <w:tab w:val="left" w:pos="4678"/>
                <w:tab w:val="left" w:pos="6096"/>
                <w:tab w:val="left" w:pos="7655"/>
              </w:tabs>
              <w:rPr>
                <w:rFonts w:ascii="Arial" w:hAnsi="Arial" w:cs="Arial"/>
                <w:sz w:val="18"/>
                <w:szCs w:val="18"/>
              </w:rPr>
            </w:pPr>
          </w:p>
          <w:p w:rsidR="008C1C3A" w:rsidRDefault="008C1C3A" w:rsidP="002476D9">
            <w:pPr>
              <w:tabs>
                <w:tab w:val="left" w:pos="142"/>
                <w:tab w:val="left" w:pos="851"/>
                <w:tab w:val="left" w:pos="2127"/>
                <w:tab w:val="left" w:pos="3294"/>
                <w:tab w:val="left" w:pos="4678"/>
                <w:tab w:val="left" w:pos="6096"/>
                <w:tab w:val="left" w:pos="7655"/>
              </w:tabs>
              <w:rPr>
                <w:rFonts w:ascii="Arial" w:hAnsi="Arial" w:cs="Arial"/>
                <w:sz w:val="18"/>
                <w:szCs w:val="18"/>
              </w:rPr>
            </w:pPr>
          </w:p>
          <w:p w:rsidR="008254E6" w:rsidRPr="002476D9" w:rsidRDefault="008254E6" w:rsidP="002476D9">
            <w:pPr>
              <w:tabs>
                <w:tab w:val="left" w:pos="142"/>
                <w:tab w:val="left" w:pos="851"/>
                <w:tab w:val="left" w:pos="2127"/>
                <w:tab w:val="left" w:pos="3294"/>
                <w:tab w:val="left" w:pos="4678"/>
                <w:tab w:val="left" w:pos="6096"/>
                <w:tab w:val="left" w:pos="7655"/>
              </w:tabs>
              <w:rPr>
                <w:rFonts w:ascii="Arial" w:hAnsi="Arial" w:cs="Arial"/>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C1C3A">
        <w:tblPrEx>
          <w:tblCellMar>
            <w:top w:w="0" w:type="dxa"/>
            <w:bottom w:w="0" w:type="dxa"/>
          </w:tblCellMar>
        </w:tblPrEx>
        <w:trPr>
          <w:cantSplit/>
          <w:trHeight w:hRule="exact" w:val="1200"/>
        </w:trPr>
        <w:tc>
          <w:tcPr>
            <w:tcW w:w="3402" w:type="dxa"/>
            <w:tcBorders>
              <w:top w:val="nil"/>
              <w:left w:val="nil"/>
              <w:bottom w:val="nil"/>
              <w:right w:val="nil"/>
            </w:tcBorders>
          </w:tcPr>
          <w:p w:rsidR="008C1C3A" w:rsidRDefault="008C1C3A">
            <w:pPr>
              <w:pStyle w:val="Balk1"/>
              <w:rPr>
                <w:szCs w:val="24"/>
              </w:rPr>
            </w:pPr>
            <w:r>
              <w:rPr>
                <w:szCs w:val="24"/>
              </w:rPr>
              <w:t>MECLİS BAŞKANI</w:t>
            </w:r>
          </w:p>
          <w:p w:rsidR="008C1C3A" w:rsidRDefault="008C1C3A">
            <w:pPr>
              <w:jc w:val="center"/>
              <w:rPr>
                <w:b/>
                <w:sz w:val="24"/>
                <w:szCs w:val="24"/>
              </w:rPr>
            </w:pPr>
            <w:r>
              <w:rPr>
                <w:b/>
                <w:sz w:val="24"/>
                <w:szCs w:val="24"/>
              </w:rPr>
              <w:t>Abdullah ÖZYİĞİT</w:t>
            </w:r>
          </w:p>
        </w:tc>
        <w:tc>
          <w:tcPr>
            <w:tcW w:w="3402" w:type="dxa"/>
            <w:tcBorders>
              <w:top w:val="nil"/>
              <w:left w:val="nil"/>
              <w:bottom w:val="nil"/>
              <w:right w:val="nil"/>
            </w:tcBorders>
          </w:tcPr>
          <w:p w:rsidR="008C1C3A" w:rsidRDefault="008C1C3A">
            <w:pPr>
              <w:pStyle w:val="Balk1"/>
              <w:rPr>
                <w:szCs w:val="24"/>
              </w:rPr>
            </w:pPr>
            <w:r>
              <w:rPr>
                <w:szCs w:val="24"/>
              </w:rPr>
              <w:t>KATİP</w:t>
            </w:r>
          </w:p>
          <w:p w:rsidR="008C1C3A" w:rsidRDefault="008C1C3A">
            <w:pPr>
              <w:jc w:val="center"/>
              <w:rPr>
                <w:b/>
                <w:sz w:val="24"/>
                <w:szCs w:val="24"/>
              </w:rPr>
            </w:pPr>
            <w:r>
              <w:rPr>
                <w:b/>
                <w:sz w:val="24"/>
                <w:szCs w:val="24"/>
              </w:rPr>
              <w:t>Sevgi UĞURLU</w:t>
            </w:r>
          </w:p>
        </w:tc>
        <w:tc>
          <w:tcPr>
            <w:tcW w:w="3402" w:type="dxa"/>
            <w:tcBorders>
              <w:top w:val="nil"/>
              <w:left w:val="nil"/>
              <w:bottom w:val="nil"/>
              <w:right w:val="nil"/>
            </w:tcBorders>
          </w:tcPr>
          <w:p w:rsidR="008C1C3A" w:rsidRDefault="008C1C3A">
            <w:pPr>
              <w:pStyle w:val="Balk1"/>
              <w:rPr>
                <w:szCs w:val="24"/>
              </w:rPr>
            </w:pPr>
            <w:r>
              <w:rPr>
                <w:szCs w:val="24"/>
              </w:rPr>
              <w:t>KATİP</w:t>
            </w:r>
          </w:p>
          <w:p w:rsidR="008C1C3A" w:rsidRDefault="008C1C3A">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F5304">
              <w:rPr>
                <w:rFonts w:ascii="Arial" w:hAnsi="Arial" w:cs="Arial"/>
                <w:sz w:val="18"/>
                <w:szCs w:val="18"/>
              </w:rPr>
              <w:t>12</w:t>
            </w:r>
            <w:r w:rsidRPr="00E35B8E">
              <w:rPr>
                <w:rFonts w:ascii="Arial" w:hAnsi="Arial" w:cs="Arial"/>
                <w:sz w:val="18"/>
                <w:szCs w:val="18"/>
              </w:rPr>
              <w:t>/</w:t>
            </w:r>
            <w:r w:rsidR="001F5304">
              <w:rPr>
                <w:rFonts w:ascii="Arial" w:hAnsi="Arial" w:cs="Arial"/>
                <w:sz w:val="18"/>
                <w:szCs w:val="18"/>
              </w:rPr>
              <w:t>2022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F530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6BB" w:rsidRDefault="009256BB">
      <w:r>
        <w:separator/>
      </w:r>
    </w:p>
  </w:endnote>
  <w:endnote w:type="continuationSeparator" w:id="1">
    <w:p w:rsidR="009256BB" w:rsidRDefault="00925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6BB" w:rsidRDefault="009256BB">
      <w:r>
        <w:separator/>
      </w:r>
    </w:p>
  </w:footnote>
  <w:footnote w:type="continuationSeparator" w:id="1">
    <w:p w:rsidR="009256BB" w:rsidRDefault="00925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80DF1">
      <w:tblPrEx>
        <w:tblCellMar>
          <w:top w:w="0" w:type="dxa"/>
          <w:bottom w:w="0" w:type="dxa"/>
        </w:tblCellMar>
      </w:tblPrEx>
      <w:tc>
        <w:tcPr>
          <w:tcW w:w="10206" w:type="dxa"/>
          <w:gridSpan w:val="3"/>
          <w:tcBorders>
            <w:top w:val="nil"/>
            <w:left w:val="nil"/>
            <w:bottom w:val="nil"/>
            <w:right w:val="nil"/>
          </w:tcBorders>
        </w:tcPr>
        <w:p w:rsidR="00B80DF1" w:rsidRDefault="00B80DF1">
          <w:pPr>
            <w:rPr>
              <w:b/>
              <w:sz w:val="24"/>
            </w:rPr>
          </w:pPr>
          <w:r>
            <w:rPr>
              <w:b/>
              <w:sz w:val="24"/>
            </w:rPr>
            <w:t>T.C.</w:t>
          </w:r>
        </w:p>
        <w:p w:rsidR="00B80DF1" w:rsidRDefault="00B80DF1">
          <w:pPr>
            <w:pStyle w:val="Balk3"/>
          </w:pPr>
          <w:r>
            <w:t>MERSİN YENİŞEHİR</w:t>
          </w:r>
        </w:p>
        <w:p w:rsidR="00B80DF1" w:rsidRDefault="00B80DF1">
          <w:r>
            <w:rPr>
              <w:b/>
              <w:sz w:val="24"/>
            </w:rPr>
            <w:t>BELEDİYE MECLİSİ</w:t>
          </w:r>
        </w:p>
      </w:tc>
    </w:tr>
    <w:tr w:rsidR="00B80DF1">
      <w:tblPrEx>
        <w:tblCellMar>
          <w:top w:w="0" w:type="dxa"/>
          <w:bottom w:w="0" w:type="dxa"/>
        </w:tblCellMar>
      </w:tblPrEx>
      <w:trPr>
        <w:cantSplit/>
      </w:trPr>
      <w:tc>
        <w:tcPr>
          <w:tcW w:w="942" w:type="dxa"/>
          <w:tcBorders>
            <w:top w:val="nil"/>
            <w:left w:val="nil"/>
            <w:bottom w:val="nil"/>
            <w:right w:val="nil"/>
          </w:tcBorders>
        </w:tcPr>
        <w:p w:rsidR="00B80DF1" w:rsidRDefault="00B80DF1">
          <w:pPr>
            <w:rPr>
              <w:b/>
              <w:sz w:val="24"/>
            </w:rPr>
          </w:pPr>
        </w:p>
      </w:tc>
      <w:tc>
        <w:tcPr>
          <w:tcW w:w="4860" w:type="dxa"/>
          <w:tcBorders>
            <w:top w:val="nil"/>
            <w:left w:val="nil"/>
            <w:bottom w:val="nil"/>
            <w:right w:val="nil"/>
          </w:tcBorders>
        </w:tcPr>
        <w:p w:rsidR="00B80DF1" w:rsidRDefault="00B80DF1">
          <w:pPr>
            <w:pStyle w:val="Balk2"/>
            <w:jc w:val="left"/>
          </w:pPr>
        </w:p>
      </w:tc>
      <w:tc>
        <w:tcPr>
          <w:tcW w:w="4404" w:type="dxa"/>
          <w:tcBorders>
            <w:top w:val="nil"/>
            <w:left w:val="nil"/>
            <w:bottom w:val="nil"/>
            <w:right w:val="nil"/>
          </w:tcBorders>
        </w:tcPr>
        <w:p w:rsidR="00B80DF1" w:rsidRDefault="00B80DF1">
          <w:pPr>
            <w:pStyle w:val="Balk2"/>
            <w:rPr>
              <w:b/>
              <w:u w:val="single"/>
            </w:rPr>
          </w:pPr>
        </w:p>
      </w:tc>
    </w:tr>
    <w:tr w:rsidR="00B80DF1">
      <w:tblPrEx>
        <w:tblCellMar>
          <w:top w:w="0" w:type="dxa"/>
          <w:bottom w:w="0" w:type="dxa"/>
        </w:tblCellMar>
      </w:tblPrEx>
      <w:trPr>
        <w:cantSplit/>
      </w:trPr>
      <w:tc>
        <w:tcPr>
          <w:tcW w:w="942" w:type="dxa"/>
          <w:tcBorders>
            <w:top w:val="nil"/>
            <w:left w:val="nil"/>
            <w:bottom w:val="nil"/>
            <w:right w:val="nil"/>
          </w:tcBorders>
        </w:tcPr>
        <w:p w:rsidR="00B80DF1" w:rsidRDefault="00B80DF1">
          <w:pPr>
            <w:rPr>
              <w:sz w:val="24"/>
            </w:rPr>
          </w:pPr>
          <w:r>
            <w:rPr>
              <w:b/>
              <w:sz w:val="24"/>
            </w:rPr>
            <w:t>SAYI :</w:t>
          </w:r>
        </w:p>
      </w:tc>
      <w:tc>
        <w:tcPr>
          <w:tcW w:w="4860" w:type="dxa"/>
          <w:tcBorders>
            <w:top w:val="nil"/>
            <w:left w:val="nil"/>
            <w:bottom w:val="nil"/>
            <w:right w:val="nil"/>
          </w:tcBorders>
        </w:tcPr>
        <w:p w:rsidR="00B80DF1" w:rsidRDefault="007C0AD8">
          <w:pPr>
            <w:pStyle w:val="Balk2"/>
            <w:jc w:val="left"/>
          </w:pPr>
          <w:r>
            <w:t>225</w:t>
          </w:r>
        </w:p>
      </w:tc>
      <w:tc>
        <w:tcPr>
          <w:tcW w:w="4404" w:type="dxa"/>
          <w:tcBorders>
            <w:top w:val="nil"/>
            <w:left w:val="nil"/>
            <w:bottom w:val="nil"/>
            <w:right w:val="nil"/>
          </w:tcBorders>
        </w:tcPr>
        <w:p w:rsidR="00B80DF1" w:rsidRDefault="00B80DF1">
          <w:pPr>
            <w:pStyle w:val="Balk2"/>
            <w:rPr>
              <w:b/>
            </w:rPr>
          </w:pPr>
          <w:r>
            <w:rPr>
              <w:b/>
            </w:rPr>
            <w:t>MERSİN</w:t>
          </w:r>
        </w:p>
      </w:tc>
    </w:tr>
    <w:tr w:rsidR="00B80DF1">
      <w:tblPrEx>
        <w:tblCellMar>
          <w:top w:w="0" w:type="dxa"/>
          <w:bottom w:w="0" w:type="dxa"/>
        </w:tblCellMar>
      </w:tblPrEx>
      <w:trPr>
        <w:cantSplit/>
      </w:trPr>
      <w:tc>
        <w:tcPr>
          <w:tcW w:w="942" w:type="dxa"/>
          <w:tcBorders>
            <w:top w:val="nil"/>
            <w:left w:val="nil"/>
            <w:bottom w:val="nil"/>
            <w:right w:val="nil"/>
          </w:tcBorders>
        </w:tcPr>
        <w:p w:rsidR="00B80DF1" w:rsidRDefault="00B80DF1">
          <w:pPr>
            <w:rPr>
              <w:b/>
              <w:sz w:val="24"/>
            </w:rPr>
          </w:pPr>
        </w:p>
      </w:tc>
      <w:tc>
        <w:tcPr>
          <w:tcW w:w="4860" w:type="dxa"/>
          <w:tcBorders>
            <w:top w:val="nil"/>
            <w:left w:val="nil"/>
            <w:bottom w:val="nil"/>
            <w:right w:val="nil"/>
          </w:tcBorders>
        </w:tcPr>
        <w:p w:rsidR="00B80DF1" w:rsidRDefault="00B80DF1">
          <w:pPr>
            <w:pStyle w:val="Balk2"/>
            <w:jc w:val="left"/>
          </w:pPr>
        </w:p>
      </w:tc>
      <w:tc>
        <w:tcPr>
          <w:tcW w:w="4404" w:type="dxa"/>
          <w:tcBorders>
            <w:top w:val="nil"/>
            <w:left w:val="nil"/>
            <w:bottom w:val="nil"/>
            <w:right w:val="nil"/>
          </w:tcBorders>
        </w:tcPr>
        <w:p w:rsidR="00B80DF1" w:rsidRDefault="007C0AD8">
          <w:pPr>
            <w:pStyle w:val="Balk2"/>
            <w:rPr>
              <w:b/>
            </w:rPr>
          </w:pPr>
          <w:r>
            <w:rPr>
              <w:b/>
            </w:rPr>
            <w:t>05/12/2022</w:t>
          </w:r>
        </w:p>
      </w:tc>
    </w:tr>
  </w:tbl>
  <w:p w:rsidR="00B80DF1" w:rsidRDefault="00B80DF1">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4BCF"/>
    <w:rsid w:val="000F4C79"/>
    <w:rsid w:val="0013196D"/>
    <w:rsid w:val="001F5304"/>
    <w:rsid w:val="00236BB2"/>
    <w:rsid w:val="002416D3"/>
    <w:rsid w:val="002476D9"/>
    <w:rsid w:val="003A41E5"/>
    <w:rsid w:val="004049B1"/>
    <w:rsid w:val="00481B3D"/>
    <w:rsid w:val="00534478"/>
    <w:rsid w:val="00560030"/>
    <w:rsid w:val="00560EFB"/>
    <w:rsid w:val="00575CE8"/>
    <w:rsid w:val="00727AF3"/>
    <w:rsid w:val="007C0AD8"/>
    <w:rsid w:val="008254E6"/>
    <w:rsid w:val="008517C2"/>
    <w:rsid w:val="008C1C3A"/>
    <w:rsid w:val="009256BB"/>
    <w:rsid w:val="00A55DBE"/>
    <w:rsid w:val="00B80DF1"/>
    <w:rsid w:val="00C63B2B"/>
    <w:rsid w:val="00C7709F"/>
    <w:rsid w:val="00CA2057"/>
    <w:rsid w:val="00DF16C8"/>
    <w:rsid w:val="00E504FC"/>
    <w:rsid w:val="00E62C23"/>
    <w:rsid w:val="00E95D11"/>
    <w:rsid w:val="00EE235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E504FC"/>
    <w:rPr>
      <w:b/>
      <w:bCs/>
    </w:rPr>
  </w:style>
  <w:style w:type="character" w:customStyle="1" w:styleId="Balk1Char">
    <w:name w:val="Başlık 1 Char"/>
    <w:basedOn w:val="VarsaylanParagrafYazTipi"/>
    <w:link w:val="Balk1"/>
    <w:rsid w:val="008C1C3A"/>
    <w:rPr>
      <w:b/>
      <w:sz w:val="24"/>
    </w:rPr>
  </w:style>
</w:styles>
</file>

<file path=word/webSettings.xml><?xml version="1.0" encoding="utf-8"?>
<w:webSettings xmlns:r="http://schemas.openxmlformats.org/officeDocument/2006/relationships" xmlns:w="http://schemas.openxmlformats.org/wordprocessingml/2006/main">
  <w:divs>
    <w:div w:id="902835334">
      <w:bodyDiv w:val="1"/>
      <w:marLeft w:val="0"/>
      <w:marRight w:val="0"/>
      <w:marTop w:val="0"/>
      <w:marBottom w:val="0"/>
      <w:divBdr>
        <w:top w:val="none" w:sz="0" w:space="0" w:color="auto"/>
        <w:left w:val="none" w:sz="0" w:space="0" w:color="auto"/>
        <w:bottom w:val="none" w:sz="0" w:space="0" w:color="auto"/>
        <w:right w:val="none" w:sz="0" w:space="0" w:color="auto"/>
      </w:divBdr>
    </w:div>
    <w:div w:id="928197130">
      <w:bodyDiv w:val="1"/>
      <w:marLeft w:val="0"/>
      <w:marRight w:val="0"/>
      <w:marTop w:val="0"/>
      <w:marBottom w:val="0"/>
      <w:divBdr>
        <w:top w:val="none" w:sz="0" w:space="0" w:color="auto"/>
        <w:left w:val="none" w:sz="0" w:space="0" w:color="auto"/>
        <w:bottom w:val="none" w:sz="0" w:space="0" w:color="auto"/>
        <w:right w:val="none" w:sz="0" w:space="0" w:color="auto"/>
      </w:divBdr>
    </w:div>
    <w:div w:id="20011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yazi_meclis_274_2022-12-06_8-21_404153</Template>
  <TotalTime>1</TotalTime>
  <Pages>2</Pages>
  <Words>887</Words>
  <Characters>5059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2022-12-07T08:31:00Z</cp:lastPrinted>
  <dcterms:created xsi:type="dcterms:W3CDTF">2022-12-08T06:55:00Z</dcterms:created>
  <dcterms:modified xsi:type="dcterms:W3CDTF">2022-12-08T06:55:00Z</dcterms:modified>
</cp:coreProperties>
</file>