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0D2285" w:rsidRDefault="002D2858" w:rsidP="003A3ED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30.01.2023 tarihli ve E-84392874-869-74433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0D2285" w:rsidRDefault="000D2285" w:rsidP="000D2285">
            <w:pPr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0D2285" w:rsidRPr="005A748F" w:rsidRDefault="000D2285" w:rsidP="000D2285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48F">
              <w:rPr>
                <w:rFonts w:ascii="Arial" w:hAnsi="Arial" w:cs="Arial"/>
                <w:color w:val="000000"/>
                <w:sz w:val="24"/>
                <w:szCs w:val="24"/>
              </w:rPr>
              <w:t>Gençlik ve S</w:t>
            </w:r>
            <w:r w:rsidR="00430D38">
              <w:rPr>
                <w:rFonts w:ascii="Arial" w:hAnsi="Arial" w:cs="Arial"/>
                <w:color w:val="000000"/>
                <w:sz w:val="24"/>
                <w:szCs w:val="24"/>
              </w:rPr>
              <w:t>por Hizmetleri  Müdürlüğü 2023 Mali Yılı B</w:t>
            </w:r>
            <w:r w:rsidRPr="005A748F">
              <w:rPr>
                <w:rFonts w:ascii="Arial" w:hAnsi="Arial" w:cs="Arial"/>
                <w:color w:val="000000"/>
                <w:sz w:val="24"/>
                <w:szCs w:val="24"/>
              </w:rPr>
              <w:t>ütçesinde; 03.5.9.90-Diğer Hizmet Alımları kaleminde planlanan etkinliklerin gerçekleştirilmesi için yeterli ödenek bulunmadığından</w:t>
            </w:r>
            <w:r w:rsidR="00430D3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5A748F">
              <w:rPr>
                <w:rFonts w:ascii="Arial" w:hAnsi="Arial" w:cs="Arial"/>
                <w:color w:val="000000"/>
                <w:sz w:val="24"/>
                <w:szCs w:val="24"/>
              </w:rPr>
              <w:t>Kültür İşleri Müdürlüğünün harcama kalemi olan ve Müdürlüğün söz konusu kalemi kullanmayacağını belirtmesi nedeniyle 03.5.2.01-Tanıtma,</w:t>
            </w:r>
            <w:r w:rsidR="005A748F" w:rsidRPr="005A748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A748F">
              <w:rPr>
                <w:rFonts w:ascii="Arial" w:hAnsi="Arial" w:cs="Arial"/>
                <w:color w:val="000000"/>
                <w:sz w:val="24"/>
                <w:szCs w:val="24"/>
              </w:rPr>
              <w:t>Ağırlama,Tören,</w:t>
            </w:r>
            <w:r w:rsidR="005A748F" w:rsidRPr="005A748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A748F">
              <w:rPr>
                <w:rFonts w:ascii="Arial" w:hAnsi="Arial" w:cs="Arial"/>
                <w:color w:val="000000"/>
                <w:sz w:val="24"/>
                <w:szCs w:val="24"/>
              </w:rPr>
              <w:t>Fuar,</w:t>
            </w:r>
            <w:r w:rsidR="005A748F" w:rsidRPr="005A748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A748F">
              <w:rPr>
                <w:rFonts w:ascii="Arial" w:hAnsi="Arial" w:cs="Arial"/>
                <w:color w:val="000000"/>
                <w:sz w:val="24"/>
                <w:szCs w:val="24"/>
              </w:rPr>
              <w:t xml:space="preserve">Organizasyon Giderleri harcama kaleminden 3.000.000,00 TL alınarak </w:t>
            </w:r>
            <w:r w:rsidR="00430D38">
              <w:rPr>
                <w:rFonts w:ascii="Arial" w:hAnsi="Arial" w:cs="Arial"/>
                <w:color w:val="000000"/>
                <w:sz w:val="24"/>
                <w:szCs w:val="24"/>
              </w:rPr>
              <w:t xml:space="preserve">Gençlik ve </w:t>
            </w:r>
            <w:r w:rsidRPr="005A748F">
              <w:rPr>
                <w:rFonts w:ascii="Arial" w:hAnsi="Arial" w:cs="Arial"/>
                <w:color w:val="000000"/>
                <w:sz w:val="24"/>
                <w:szCs w:val="24"/>
              </w:rPr>
              <w:t>Spor</w:t>
            </w:r>
            <w:r w:rsidR="00430D38">
              <w:rPr>
                <w:rFonts w:ascii="Arial" w:hAnsi="Arial" w:cs="Arial"/>
                <w:color w:val="000000"/>
                <w:sz w:val="24"/>
                <w:szCs w:val="24"/>
              </w:rPr>
              <w:t xml:space="preserve"> Hizmetleri </w:t>
            </w:r>
            <w:r w:rsidRPr="005A748F">
              <w:rPr>
                <w:rFonts w:ascii="Arial" w:hAnsi="Arial" w:cs="Arial"/>
                <w:color w:val="000000"/>
                <w:sz w:val="24"/>
                <w:szCs w:val="24"/>
              </w:rPr>
              <w:t xml:space="preserve">Müdürlüğünün 03.5.9.90 Diğer Hizmet Alımları kalemine </w:t>
            </w:r>
            <w:r w:rsidR="00430D38">
              <w:rPr>
                <w:rFonts w:ascii="Arial" w:hAnsi="Arial" w:cs="Arial"/>
                <w:color w:val="000000"/>
                <w:sz w:val="24"/>
                <w:szCs w:val="24"/>
              </w:rPr>
              <w:t xml:space="preserve">ödenek </w:t>
            </w:r>
            <w:r w:rsidRPr="005A748F">
              <w:rPr>
                <w:rFonts w:ascii="Arial" w:hAnsi="Arial" w:cs="Arial"/>
                <w:color w:val="000000"/>
                <w:sz w:val="24"/>
                <w:szCs w:val="24"/>
              </w:rPr>
              <w:t>aktarı</w:t>
            </w:r>
            <w:r w:rsidR="00430D38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Pr="005A748F">
              <w:rPr>
                <w:rFonts w:ascii="Arial" w:hAnsi="Arial" w:cs="Arial"/>
                <w:color w:val="000000"/>
                <w:sz w:val="24"/>
                <w:szCs w:val="24"/>
              </w:rPr>
              <w:t xml:space="preserve">ı </w:t>
            </w:r>
            <w:r w:rsidR="00430D38">
              <w:rPr>
                <w:rFonts w:ascii="Arial" w:hAnsi="Arial" w:cs="Arial"/>
                <w:color w:val="000000"/>
                <w:sz w:val="24"/>
                <w:szCs w:val="24"/>
              </w:rPr>
              <w:t xml:space="preserve">yapılması ile ilgili  </w:t>
            </w:r>
            <w:r w:rsidRPr="005A748F">
              <w:rPr>
                <w:rFonts w:ascii="Arial" w:hAnsi="Arial" w:cs="Arial"/>
                <w:color w:val="000000"/>
                <w:sz w:val="24"/>
                <w:szCs w:val="24"/>
              </w:rPr>
              <w:t>teklifin Plan ve Bütçe Komisyonu, Eğitim Bilişim Gençli</w:t>
            </w:r>
            <w:r w:rsidR="003A3ED8">
              <w:rPr>
                <w:rFonts w:ascii="Arial" w:hAnsi="Arial" w:cs="Arial"/>
                <w:color w:val="000000"/>
                <w:sz w:val="24"/>
                <w:szCs w:val="24"/>
              </w:rPr>
              <w:t>k ve Spor Komisyonu ile Kültür S</w:t>
            </w:r>
            <w:r w:rsidRPr="005A748F">
              <w:rPr>
                <w:rFonts w:ascii="Arial" w:hAnsi="Arial" w:cs="Arial"/>
                <w:color w:val="000000"/>
                <w:sz w:val="24"/>
                <w:szCs w:val="24"/>
              </w:rPr>
              <w:t xml:space="preserve">anat ve Turizm Komisyonuna ortak havale edilmesinin kabulüne oy birliği ile karar verildi. </w:t>
            </w:r>
          </w:p>
          <w:p w:rsidR="000D2285" w:rsidRPr="005A748F" w:rsidRDefault="000D2285" w:rsidP="000D2285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D2285" w:rsidRDefault="000D2285" w:rsidP="000D2285">
            <w:pPr>
              <w:ind w:firstLine="885"/>
              <w:jc w:val="both"/>
              <w:rPr>
                <w:sz w:val="24"/>
              </w:rPr>
            </w:pPr>
          </w:p>
          <w:p w:rsidR="003E63D9" w:rsidRDefault="003E63D9" w:rsidP="000D2285">
            <w:pPr>
              <w:ind w:firstLine="885"/>
              <w:jc w:val="both"/>
              <w:rPr>
                <w:sz w:val="24"/>
              </w:rPr>
            </w:pPr>
          </w:p>
          <w:p w:rsidR="003E63D9" w:rsidRDefault="003E63D9" w:rsidP="000D2285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0D2285" w:rsidRDefault="000D2285">
            <w:pPr>
              <w:pStyle w:val="Balk1"/>
            </w:pPr>
            <w:r w:rsidRPr="000D2285">
              <w:t>MECLİS BAŞKANI</w:t>
            </w:r>
          </w:p>
          <w:p w:rsidR="000D2285" w:rsidRPr="000D2285" w:rsidRDefault="000D2285" w:rsidP="000D2285">
            <w:pPr>
              <w:jc w:val="center"/>
              <w:rPr>
                <w:b/>
                <w:sz w:val="24"/>
                <w:szCs w:val="24"/>
              </w:rPr>
            </w:pPr>
            <w:r w:rsidRPr="000D2285"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0D2285" w:rsidRDefault="000D2285">
            <w:pPr>
              <w:pStyle w:val="Balk1"/>
            </w:pPr>
            <w:r w:rsidRPr="000D2285">
              <w:t>KATİP</w:t>
            </w:r>
          </w:p>
          <w:p w:rsidR="000D2285" w:rsidRPr="000D2285" w:rsidRDefault="000D2285" w:rsidP="000D2285">
            <w:pPr>
              <w:jc w:val="center"/>
              <w:rPr>
                <w:b/>
                <w:sz w:val="24"/>
                <w:szCs w:val="24"/>
              </w:rPr>
            </w:pPr>
            <w:r w:rsidRPr="000D2285"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0D2285" w:rsidRDefault="000D2285">
            <w:pPr>
              <w:pStyle w:val="Balk1"/>
            </w:pPr>
            <w:r w:rsidRPr="000D2285">
              <w:t>KATİP</w:t>
            </w:r>
          </w:p>
          <w:p w:rsidR="000D2285" w:rsidRPr="000D2285" w:rsidRDefault="000D2285" w:rsidP="000D2285">
            <w:pPr>
              <w:jc w:val="center"/>
              <w:rPr>
                <w:b/>
                <w:sz w:val="24"/>
                <w:szCs w:val="24"/>
              </w:rPr>
            </w:pPr>
            <w:r w:rsidRPr="000D2285"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0D2285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774" w:rsidRDefault="00322774">
      <w:r>
        <w:separator/>
      </w:r>
    </w:p>
  </w:endnote>
  <w:endnote w:type="continuationSeparator" w:id="1">
    <w:p w:rsidR="00322774" w:rsidRDefault="00322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774" w:rsidRDefault="00322774">
      <w:r>
        <w:separator/>
      </w:r>
    </w:p>
  </w:footnote>
  <w:footnote w:type="continuationSeparator" w:id="1">
    <w:p w:rsidR="00322774" w:rsidRDefault="003227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5A748F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A748F" w:rsidRDefault="005A748F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5A748F" w:rsidRDefault="005A748F">
          <w:pPr>
            <w:pStyle w:val="Balk3"/>
          </w:pPr>
          <w:r>
            <w:t>MERSİN YENİŞEHİR</w:t>
          </w:r>
        </w:p>
        <w:p w:rsidR="005A748F" w:rsidRDefault="005A748F">
          <w:r>
            <w:rPr>
              <w:b/>
              <w:sz w:val="24"/>
            </w:rPr>
            <w:t>BELEDİYE MECLİSİ</w:t>
          </w:r>
        </w:p>
      </w:tc>
    </w:tr>
    <w:tr w:rsidR="005A748F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A748F" w:rsidRDefault="005A748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A748F" w:rsidRDefault="005A748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A748F" w:rsidRDefault="005A748F">
          <w:pPr>
            <w:pStyle w:val="Balk2"/>
            <w:rPr>
              <w:b/>
              <w:u w:val="single"/>
            </w:rPr>
          </w:pPr>
        </w:p>
      </w:tc>
    </w:tr>
    <w:tr w:rsidR="005A748F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A748F" w:rsidRDefault="005A748F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A748F" w:rsidRDefault="002D2858">
          <w:pPr>
            <w:pStyle w:val="Balk2"/>
            <w:jc w:val="left"/>
          </w:pPr>
          <w:r>
            <w:t>26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A748F" w:rsidRDefault="005A748F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5A748F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A748F" w:rsidRDefault="005A748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A748F" w:rsidRDefault="005A748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A748F" w:rsidRDefault="002D2858">
          <w:pPr>
            <w:pStyle w:val="Balk2"/>
            <w:rPr>
              <w:b/>
            </w:rPr>
          </w:pPr>
          <w:r>
            <w:rPr>
              <w:b/>
            </w:rPr>
            <w:t>06/02/2023</w:t>
          </w:r>
        </w:p>
      </w:tc>
    </w:tr>
  </w:tbl>
  <w:p w:rsidR="005A748F" w:rsidRDefault="005A748F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D2285"/>
    <w:rsid w:val="000D4711"/>
    <w:rsid w:val="002416D3"/>
    <w:rsid w:val="002D2858"/>
    <w:rsid w:val="00322774"/>
    <w:rsid w:val="003A3ED8"/>
    <w:rsid w:val="003A6217"/>
    <w:rsid w:val="003C2ED9"/>
    <w:rsid w:val="003E63D9"/>
    <w:rsid w:val="00430D38"/>
    <w:rsid w:val="00481B3D"/>
    <w:rsid w:val="00534478"/>
    <w:rsid w:val="00575CE8"/>
    <w:rsid w:val="005A748F"/>
    <w:rsid w:val="007B7568"/>
    <w:rsid w:val="00821239"/>
    <w:rsid w:val="008254E6"/>
    <w:rsid w:val="008517C2"/>
    <w:rsid w:val="00885E48"/>
    <w:rsid w:val="00932CB2"/>
    <w:rsid w:val="00A65196"/>
    <w:rsid w:val="00AB37BB"/>
    <w:rsid w:val="00B741FB"/>
    <w:rsid w:val="00C63B2B"/>
    <w:rsid w:val="00CE6F17"/>
    <w:rsid w:val="00DF16C8"/>
    <w:rsid w:val="00E56958"/>
    <w:rsid w:val="00F532D1"/>
    <w:rsid w:val="00F64EE6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yazi_meclis_278_2023-02-07_11-32_404469</Template>
  <TotalTime>2</TotalTime>
  <Pages>1</Pages>
  <Words>114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2023-02-08T13:46:00Z</cp:lastPrinted>
  <dcterms:created xsi:type="dcterms:W3CDTF">2023-02-13T08:09:00Z</dcterms:created>
  <dcterms:modified xsi:type="dcterms:W3CDTF">2023-02-13T08:09:00Z</dcterms:modified>
</cp:coreProperties>
</file>