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44" w:rsidRDefault="00F60B44"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A96082">
        <w:rPr>
          <w:rFonts w:ascii="Arial" w:hAnsi="Arial" w:cs="Arial"/>
          <w:sz w:val="24"/>
          <w:szCs w:val="24"/>
        </w:rPr>
        <w:t>10</w:t>
      </w:r>
      <w:r w:rsidR="00F60B44">
        <w:rPr>
          <w:rFonts w:ascii="Arial" w:hAnsi="Arial" w:cs="Arial"/>
          <w:sz w:val="24"/>
          <w:szCs w:val="24"/>
        </w:rPr>
        <w:t>/0</w:t>
      </w:r>
      <w:r w:rsidR="002822FD">
        <w:rPr>
          <w:rFonts w:ascii="Arial" w:hAnsi="Arial" w:cs="Arial"/>
          <w:sz w:val="24"/>
          <w:szCs w:val="24"/>
        </w:rPr>
        <w:t>3</w:t>
      </w:r>
      <w:r w:rsidRPr="00A346A6">
        <w:rPr>
          <w:rFonts w:ascii="Arial" w:hAnsi="Arial" w:cs="Arial"/>
          <w:sz w:val="24"/>
          <w:szCs w:val="24"/>
        </w:rPr>
        <w:t>/202</w:t>
      </w:r>
      <w:r w:rsidR="00F60B44">
        <w:rPr>
          <w:rFonts w:ascii="Arial" w:hAnsi="Arial" w:cs="Arial"/>
          <w:sz w:val="24"/>
          <w:szCs w:val="24"/>
        </w:rPr>
        <w:t>3</w:t>
      </w:r>
    </w:p>
    <w:p w:rsidR="00143599" w:rsidRPr="00A96082"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A96082" w:rsidRPr="00A96082">
        <w:rPr>
          <w:rFonts w:ascii="Arial" w:hAnsi="Arial" w:cs="Arial"/>
          <w:sz w:val="24"/>
          <w:szCs w:val="24"/>
        </w:rPr>
        <w:t>3</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6E5F46">
        <w:rPr>
          <w:rFonts w:ascii="Arial" w:hAnsi="Arial" w:cs="Arial"/>
          <w:sz w:val="24"/>
          <w:szCs w:val="24"/>
        </w:rPr>
        <w:t>0</w:t>
      </w:r>
      <w:r w:rsidR="00F8188D">
        <w:rPr>
          <w:rFonts w:ascii="Arial" w:hAnsi="Arial" w:cs="Arial"/>
          <w:sz w:val="24"/>
          <w:szCs w:val="24"/>
        </w:rPr>
        <w:t>6</w:t>
      </w:r>
      <w:r w:rsidRPr="00A346A6">
        <w:rPr>
          <w:rFonts w:ascii="Arial" w:hAnsi="Arial" w:cs="Arial"/>
          <w:sz w:val="24"/>
          <w:szCs w:val="24"/>
        </w:rPr>
        <w:t>/</w:t>
      </w:r>
      <w:r w:rsidR="002F211D">
        <w:rPr>
          <w:rFonts w:ascii="Arial" w:hAnsi="Arial" w:cs="Arial"/>
          <w:sz w:val="24"/>
          <w:szCs w:val="24"/>
        </w:rPr>
        <w:t>0</w:t>
      </w:r>
      <w:r w:rsidR="00564E0D">
        <w:rPr>
          <w:rFonts w:ascii="Arial" w:hAnsi="Arial" w:cs="Arial"/>
          <w:sz w:val="24"/>
          <w:szCs w:val="24"/>
        </w:rPr>
        <w:t>3</w:t>
      </w:r>
      <w:r w:rsidRPr="00A346A6">
        <w:rPr>
          <w:rFonts w:ascii="Arial" w:hAnsi="Arial" w:cs="Arial"/>
          <w:sz w:val="24"/>
          <w:szCs w:val="24"/>
        </w:rPr>
        <w:t>/202</w:t>
      </w:r>
      <w:r w:rsidR="002F211D">
        <w:rPr>
          <w:rFonts w:ascii="Arial" w:hAnsi="Arial" w:cs="Arial"/>
          <w:sz w:val="24"/>
          <w:szCs w:val="24"/>
        </w:rPr>
        <w:t>3</w:t>
      </w:r>
    </w:p>
    <w:p w:rsidR="002F211D" w:rsidRDefault="00143599" w:rsidP="00F60B4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564E0D">
        <w:rPr>
          <w:rFonts w:ascii="Arial" w:hAnsi="Arial" w:cs="Arial"/>
          <w:sz w:val="24"/>
          <w:szCs w:val="24"/>
        </w:rPr>
        <w:t>46</w:t>
      </w:r>
    </w:p>
    <w:p w:rsidR="0029227B" w:rsidRDefault="007D2A9A" w:rsidP="007D2A9A">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F8188D">
        <w:rPr>
          <w:sz w:val="24"/>
          <w:szCs w:val="24"/>
        </w:rPr>
        <w:t>Plan ve Bütçe Komisyonu</w:t>
      </w:r>
      <w:r w:rsidR="0029227B">
        <w:rPr>
          <w:sz w:val="24"/>
          <w:szCs w:val="24"/>
        </w:rPr>
        <w:t xml:space="preserve"> </w:t>
      </w:r>
      <w:r w:rsidR="0003626B">
        <w:rPr>
          <w:sz w:val="24"/>
          <w:szCs w:val="24"/>
        </w:rPr>
        <w:t xml:space="preserve"> </w:t>
      </w:r>
    </w:p>
    <w:p w:rsidR="002D7EE8" w:rsidRDefault="007D2A9A" w:rsidP="007D2A9A">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32750D" w:rsidRDefault="00143599" w:rsidP="0032750D">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564E0D">
        <w:rPr>
          <w:sz w:val="24"/>
          <w:szCs w:val="24"/>
        </w:rPr>
        <w:t>09</w:t>
      </w:r>
      <w:r w:rsidR="00D5786E" w:rsidRPr="00B0181B">
        <w:rPr>
          <w:sz w:val="24"/>
          <w:szCs w:val="24"/>
        </w:rPr>
        <w:t>/0</w:t>
      </w:r>
      <w:r w:rsidR="00564E0D">
        <w:rPr>
          <w:sz w:val="24"/>
          <w:szCs w:val="24"/>
        </w:rPr>
        <w:t>3</w:t>
      </w:r>
      <w:r w:rsidRPr="00B0181B">
        <w:rPr>
          <w:sz w:val="24"/>
          <w:szCs w:val="24"/>
        </w:rPr>
        <w:t>/202</w:t>
      </w:r>
      <w:r w:rsidR="00D5786E" w:rsidRPr="00B0181B">
        <w:rPr>
          <w:sz w:val="24"/>
          <w:szCs w:val="24"/>
        </w:rPr>
        <w:t>3</w:t>
      </w:r>
    </w:p>
    <w:p w:rsidR="00564E0D" w:rsidRPr="00564E0D" w:rsidRDefault="00143599" w:rsidP="00564E0D">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sidR="00596653">
        <w:rPr>
          <w:rFonts w:ascii="Arial" w:hAnsi="Arial" w:cs="Arial"/>
          <w:b/>
          <w:sz w:val="24"/>
          <w:szCs w:val="24"/>
        </w:rPr>
        <w:tab/>
      </w:r>
      <w:r w:rsidR="00564E0D" w:rsidRPr="00564E0D">
        <w:rPr>
          <w:rFonts w:ascii="Arial" w:hAnsi="Arial" w:cs="Arial"/>
        </w:rPr>
        <w:t xml:space="preserve">Memur kadrosuna atanma dilekçesi veren ve Belediyemizde 5393 sayılı Kanunun 49. maddesinin üçüncü fıkrası çerçevesinde 28/11/2022 tarihi itibarıyla çalışmakta olan ve 14 (ondört) tam zamanlı sözleşmeli personelin, durumlarına uygun boş kadroların ihdası (II sayılı) ile ilgili teklif belediye Meclisinin 06.03.2023 tarih ve 46 sayılı ara kararı ile Plan ve Bütçe Komisyonuna havale edilmiştir. </w:t>
      </w:r>
    </w:p>
    <w:p w:rsidR="00564E0D" w:rsidRPr="00564E0D" w:rsidRDefault="00564E0D" w:rsidP="00564E0D">
      <w:pPr>
        <w:tabs>
          <w:tab w:val="left" w:pos="3402"/>
          <w:tab w:val="left" w:pos="3686"/>
        </w:tabs>
        <w:spacing w:after="120" w:line="240" w:lineRule="auto"/>
        <w:jc w:val="both"/>
        <w:rPr>
          <w:rFonts w:ascii="Arial" w:hAnsi="Arial" w:cs="Arial"/>
        </w:rPr>
      </w:pPr>
      <w:r w:rsidRPr="00564E0D">
        <w:rPr>
          <w:rFonts w:ascii="Arial" w:hAnsi="Arial" w:cs="Arial"/>
        </w:rPr>
        <w:t xml:space="preserve">26 Ocak 2023 tarihli ve 32085 sayılı Resmi Gazete de yayımlanarak yürürlüğe giren “Devlet Memurları Kanunu ve Bazı Kanunlar İle 663 Sayılı Kanun Hükmünde Kararnamede Değişiklik Yapılmasına Dair Kanunun” 3.maddesinde 657 sayılı Kanuna aşağıda belirtilen geçici madde eklenmiştir. </w:t>
      </w:r>
    </w:p>
    <w:p w:rsidR="00564E0D" w:rsidRPr="00564E0D" w:rsidRDefault="00564E0D" w:rsidP="00564E0D">
      <w:pPr>
        <w:tabs>
          <w:tab w:val="left" w:pos="3402"/>
          <w:tab w:val="left" w:pos="3686"/>
        </w:tabs>
        <w:spacing w:after="120" w:line="240" w:lineRule="auto"/>
        <w:jc w:val="both"/>
        <w:rPr>
          <w:rFonts w:ascii="Arial" w:hAnsi="Arial" w:cs="Arial"/>
        </w:rPr>
      </w:pPr>
      <w:r w:rsidRPr="00564E0D">
        <w:rPr>
          <w:rFonts w:ascii="Arial" w:hAnsi="Arial" w:cs="Arial"/>
        </w:rPr>
        <w:t>“GEÇİCİ MADDE 48- Kamu kurum ve kuruluşlarının merkez ve taşra teşkilatı ile bunlara bağlı döner sermayeli kuruluşlarda; bir yıldan az süreli, ayın veya haftanın bazı günleri ya da günün belirli saatleri gibi kısmi zamanlı çalışanlar ile yükseköğretim kurumlarının araştırma-geliştirme projelerinde proje süreleriyle sınırlı olarak çalışanlar hariç olmak üzere;</w:t>
      </w:r>
    </w:p>
    <w:p w:rsidR="00564E0D" w:rsidRPr="00564E0D" w:rsidRDefault="00564E0D" w:rsidP="00564E0D">
      <w:pPr>
        <w:tabs>
          <w:tab w:val="left" w:pos="3402"/>
          <w:tab w:val="left" w:pos="3686"/>
        </w:tabs>
        <w:spacing w:after="120" w:line="240" w:lineRule="auto"/>
        <w:jc w:val="both"/>
        <w:rPr>
          <w:rFonts w:ascii="Arial" w:hAnsi="Arial" w:cs="Arial"/>
        </w:rPr>
      </w:pPr>
      <w:r w:rsidRPr="00564E0D">
        <w:rPr>
          <w:rFonts w:ascii="Arial" w:hAnsi="Arial" w:cs="Arial"/>
        </w:rPr>
        <w:t xml:space="preserve">        b) İl özel idaresi, belediye ve bağlı kuruluşları ile mahalli idare birliklerinde 5393 sayılı Kanunun 49 uncu maddesinin üçüncü fıkrası çerçevesinde 28/11/2022 tarihi itibarıyla çalışmakta olanlardan bu maddenin yürürlüğe girdiği tarihte sözleşmesi devam eden ve 48 inci madde de belirtilen genel şartları taşıyanlardan bu maddenin yürürlüğe girdiği tarihten itibaren otuz gün içinde yazılı olarak başvuranlar, sözleşmeli personel olarak çalıştırılmalarına esas alınan memur kadrolarına, bu maddenin yürürlüğe girdiği tarihten itibaren altmış gün içinde kurumlarınca atanacakları hüküm altına alınmıştır."</w:t>
      </w:r>
    </w:p>
    <w:p w:rsidR="00564E0D" w:rsidRPr="00564E0D" w:rsidRDefault="00564E0D" w:rsidP="00564E0D">
      <w:pPr>
        <w:tabs>
          <w:tab w:val="left" w:pos="3402"/>
          <w:tab w:val="left" w:pos="3686"/>
        </w:tabs>
        <w:spacing w:after="120" w:line="240" w:lineRule="auto"/>
        <w:jc w:val="both"/>
        <w:rPr>
          <w:rFonts w:ascii="Arial" w:hAnsi="Arial" w:cs="Arial"/>
        </w:rPr>
      </w:pPr>
      <w:r w:rsidRPr="00564E0D">
        <w:rPr>
          <w:rFonts w:ascii="Arial" w:hAnsi="Arial" w:cs="Arial"/>
        </w:rPr>
        <w:t xml:space="preserve">        Ayrıca geçici 48. maddeye göre,  “memur kadrolarına atananların, sözleşmeli personel pozisyonlarında geçirdikleri hizmet süreleri, öğrenim durumlarına göre yükselebilecekleri dereceleri aşmamak kaydıyla kazanılmış hak aylık derece ve kademelerinin tespitinde değerlendirilir.” denilmektedir. İçişleri Bakanlığı 22 Şubat 2007 gün ve 26442 sayılı Resmi Gazetede yayımlanarak yürürlüğe giren “Belediye ve Bağlı Kuruluşları İle Mahalli İdare Birlikleri Norm Kadro İlke ve Standartlarına Dair Yönetmeliğin” 11. Maddesinin 1.fıkrasında boş kadro değişiklikleri için II sayılı cetvel eksiksiz doldurularak değişiklik gerekçeleriyle Meclise sunulur. denilmektedir.</w:t>
      </w:r>
    </w:p>
    <w:p w:rsidR="003E741E" w:rsidRDefault="00564E0D" w:rsidP="00564E0D">
      <w:pPr>
        <w:tabs>
          <w:tab w:val="left" w:pos="3402"/>
          <w:tab w:val="left" w:pos="3686"/>
        </w:tabs>
        <w:spacing w:after="120" w:line="240" w:lineRule="auto"/>
        <w:jc w:val="both"/>
        <w:rPr>
          <w:color w:val="FF0000"/>
          <w:w w:val="105"/>
        </w:rPr>
      </w:pPr>
      <w:r w:rsidRPr="00564E0D">
        <w:rPr>
          <w:rFonts w:ascii="Arial" w:hAnsi="Arial" w:cs="Arial"/>
        </w:rPr>
        <w:t xml:space="preserve">        Komisyonumuzca yapılan inceleme sonucunda; Memur kadrosuna atanma dilekçesi veren ve Belediyemizde 5393 sayılı Kanunun 49 uncu maddesinin üçüncü fıkrası çerçevesinde 28/11/2022 tarihi itibarıyla çalışmakta olan ve yazımız ekindeki tabloda belirtilen 14 (ondört) tam zamanlı sözleşmeli personellerin durumlarına uygun boş kadroların ihdası için (II sayılı) kadro cetvelinin idareden geldiği şekliyle kabulüne oy birliği ile karar verildi.</w:t>
      </w:r>
    </w:p>
    <w:p w:rsidR="00774210" w:rsidRDefault="00774210" w:rsidP="00774210">
      <w:pPr>
        <w:tabs>
          <w:tab w:val="left" w:pos="3402"/>
          <w:tab w:val="left" w:pos="3686"/>
        </w:tabs>
        <w:spacing w:after="120" w:line="240" w:lineRule="auto"/>
        <w:jc w:val="both"/>
        <w:rPr>
          <w:color w:val="FF0000"/>
          <w:w w:val="105"/>
        </w:rPr>
      </w:pPr>
    </w:p>
    <w:p w:rsidR="00774210" w:rsidRPr="00774210" w:rsidRDefault="00774210" w:rsidP="00774210">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774210">
        <w:rPr>
          <w:rFonts w:ascii="Arial" w:hAnsi="Arial" w:cs="Arial"/>
          <w:sz w:val="24"/>
          <w:szCs w:val="24"/>
        </w:rPr>
        <w:t>2</w:t>
      </w:r>
    </w:p>
    <w:p w:rsidR="00774210" w:rsidRPr="00A346A6" w:rsidRDefault="00774210" w:rsidP="00774210">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10/03</w:t>
      </w:r>
      <w:r w:rsidRPr="00A346A6">
        <w:rPr>
          <w:rFonts w:ascii="Arial" w:hAnsi="Arial" w:cs="Arial"/>
          <w:sz w:val="24"/>
          <w:szCs w:val="24"/>
        </w:rPr>
        <w:t>/202</w:t>
      </w:r>
      <w:r>
        <w:rPr>
          <w:rFonts w:ascii="Arial" w:hAnsi="Arial" w:cs="Arial"/>
          <w:sz w:val="24"/>
          <w:szCs w:val="24"/>
        </w:rPr>
        <w:t>3</w:t>
      </w:r>
    </w:p>
    <w:p w:rsidR="00774210" w:rsidRPr="00A96082" w:rsidRDefault="00774210" w:rsidP="00774210">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774210">
        <w:rPr>
          <w:rFonts w:ascii="Arial" w:hAnsi="Arial" w:cs="Arial"/>
          <w:sz w:val="24"/>
          <w:szCs w:val="24"/>
        </w:rPr>
        <w:t>4</w:t>
      </w:r>
    </w:p>
    <w:p w:rsidR="00774210" w:rsidRPr="00A346A6" w:rsidRDefault="00774210" w:rsidP="00774210">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w:t>
      </w:r>
      <w:r>
        <w:rPr>
          <w:rFonts w:ascii="Arial" w:hAnsi="Arial" w:cs="Arial"/>
          <w:sz w:val="24"/>
          <w:szCs w:val="24"/>
        </w:rPr>
        <w:t>03</w:t>
      </w:r>
      <w:r w:rsidRPr="00A346A6">
        <w:rPr>
          <w:rFonts w:ascii="Arial" w:hAnsi="Arial" w:cs="Arial"/>
          <w:sz w:val="24"/>
          <w:szCs w:val="24"/>
        </w:rPr>
        <w:t>/202</w:t>
      </w:r>
      <w:r>
        <w:rPr>
          <w:rFonts w:ascii="Arial" w:hAnsi="Arial" w:cs="Arial"/>
          <w:sz w:val="24"/>
          <w:szCs w:val="24"/>
        </w:rPr>
        <w:t>3</w:t>
      </w:r>
    </w:p>
    <w:p w:rsidR="00774210" w:rsidRDefault="00774210" w:rsidP="00774210">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4</w:t>
      </w:r>
      <w:r w:rsidR="00506C04">
        <w:rPr>
          <w:rFonts w:ascii="Arial" w:hAnsi="Arial" w:cs="Arial"/>
          <w:sz w:val="24"/>
          <w:szCs w:val="24"/>
        </w:rPr>
        <w:t>7</w:t>
      </w:r>
    </w:p>
    <w:p w:rsidR="00497A5C" w:rsidRDefault="00497A5C" w:rsidP="00497A5C">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Sosyal Yardım ve Hizmetler </w:t>
      </w:r>
      <w:r>
        <w:rPr>
          <w:sz w:val="24"/>
          <w:szCs w:val="24"/>
        </w:rPr>
        <w:tab/>
      </w:r>
      <w:r>
        <w:rPr>
          <w:sz w:val="24"/>
          <w:szCs w:val="24"/>
        </w:rPr>
        <w:tab/>
      </w:r>
      <w:r>
        <w:rPr>
          <w:sz w:val="24"/>
          <w:szCs w:val="24"/>
        </w:rPr>
        <w:tab/>
        <w:t>Komisyonu.</w:t>
      </w:r>
    </w:p>
    <w:p w:rsidR="00497A5C" w:rsidRDefault="00497A5C" w:rsidP="00497A5C">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D76E68" w:rsidRDefault="00497A5C" w:rsidP="00497A5C">
      <w:pPr>
        <w:tabs>
          <w:tab w:val="left" w:pos="3402"/>
          <w:tab w:val="left" w:pos="3686"/>
        </w:tabs>
        <w:spacing w:after="120" w:line="240" w:lineRule="auto"/>
        <w:jc w:val="both"/>
        <w:rPr>
          <w:rFonts w:ascii="Arial" w:hAnsi="Arial" w:cs="Arial"/>
          <w:b/>
          <w:sz w:val="24"/>
          <w:szCs w:val="24"/>
        </w:rPr>
      </w:pPr>
      <w:r>
        <w:rPr>
          <w:rFonts w:ascii="Arial" w:hAnsi="Arial" w:cs="Arial"/>
        </w:rPr>
        <w:tab/>
      </w:r>
      <w:r>
        <w:rPr>
          <w:rFonts w:ascii="Arial" w:hAnsi="Arial" w:cs="Arial"/>
        </w:rPr>
        <w:tab/>
      </w:r>
      <w:r>
        <w:rPr>
          <w:b/>
          <w:color w:val="000000" w:themeColor="text1"/>
          <w:sz w:val="24"/>
          <w:szCs w:val="24"/>
        </w:rPr>
        <w:t xml:space="preserve">Sosyal Yardım ve Hizmetler Komisyonu: </w:t>
      </w:r>
      <w:r>
        <w:rPr>
          <w:color w:val="000000" w:themeColor="text1"/>
          <w:sz w:val="24"/>
          <w:szCs w:val="24"/>
        </w:rPr>
        <w:t xml:space="preserve">Metin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SOLUNOĞLU (Kom. Başk),İzzet MİREŞ (Kom.Başk.V.)Aziz </w:t>
      </w:r>
      <w:r>
        <w:rPr>
          <w:color w:val="000000" w:themeColor="text1"/>
          <w:sz w:val="24"/>
          <w:szCs w:val="24"/>
        </w:rPr>
        <w:tab/>
      </w:r>
      <w:r>
        <w:rPr>
          <w:color w:val="000000" w:themeColor="text1"/>
          <w:sz w:val="24"/>
          <w:szCs w:val="24"/>
        </w:rPr>
        <w:tab/>
      </w:r>
      <w:r>
        <w:rPr>
          <w:color w:val="000000" w:themeColor="text1"/>
          <w:sz w:val="24"/>
          <w:szCs w:val="24"/>
        </w:rPr>
        <w:tab/>
        <w:t>VURAL, Abuzer DÖNDAŞ, Fuat AKBAŞ</w:t>
      </w:r>
    </w:p>
    <w:p w:rsidR="00506C04" w:rsidRDefault="00497A5C" w:rsidP="00506C04">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09</w:t>
      </w:r>
      <w:r w:rsidRPr="00B0181B">
        <w:rPr>
          <w:sz w:val="24"/>
          <w:szCs w:val="24"/>
        </w:rPr>
        <w:t>/0</w:t>
      </w:r>
      <w:r>
        <w:rPr>
          <w:sz w:val="24"/>
          <w:szCs w:val="24"/>
        </w:rPr>
        <w:t>3</w:t>
      </w:r>
      <w:r w:rsidRPr="00B0181B">
        <w:rPr>
          <w:sz w:val="24"/>
          <w:szCs w:val="24"/>
        </w:rPr>
        <w:t>/2023</w:t>
      </w:r>
    </w:p>
    <w:p w:rsidR="00506C04" w:rsidRDefault="00497A5C" w:rsidP="00506C04">
      <w:pPr>
        <w:tabs>
          <w:tab w:val="left" w:pos="3402"/>
          <w:tab w:val="left" w:pos="3686"/>
        </w:tabs>
        <w:spacing w:after="120" w:line="240" w:lineRule="auto"/>
        <w:jc w:val="both"/>
        <w:rPr>
          <w:rFonts w:ascii="Arial" w:hAnsi="Arial" w:cs="Arial"/>
          <w:sz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506C04">
        <w:rPr>
          <w:rFonts w:ascii="Arial" w:hAnsi="Arial" w:cs="Arial"/>
          <w:sz w:val="24"/>
        </w:rPr>
        <w:t>22 Şubat 2007 tarih ve 26442 sayılı Resmi Gazetede yayımlanan yönetmelik ve 5393 sayılı Belediye Kanununun 48. ve 49. Maddeleri gereğince Belediyemiz için ihtiyaç duyulan kadrolar oluşturulmuştur.</w:t>
      </w:r>
    </w:p>
    <w:p w:rsidR="00506C04" w:rsidRDefault="00506C04" w:rsidP="00506C04">
      <w:pPr>
        <w:ind w:firstLine="885"/>
        <w:jc w:val="both"/>
        <w:rPr>
          <w:rFonts w:ascii="Arial" w:hAnsi="Arial" w:cs="Arial"/>
          <w:sz w:val="24"/>
        </w:rPr>
      </w:pPr>
      <w:r>
        <w:rPr>
          <w:rFonts w:ascii="Arial" w:hAnsi="Arial" w:cs="Arial"/>
          <w:sz w:val="24"/>
        </w:rPr>
        <w:t>Yayımlanan yönetmelik gereği, Belediyemizde 657 sayılı yasaya tabi memur statüsünde çalışanlara ait dolu kadrolar ile ilgili yapılacak olan değişikliklere esas olmak üzere (Bir adet dolu 3 dereceli Tekniker kadrosunun 2 dereceli Tekniker kadrosu olarak değiştirilmesi için) III sayılı cetvel teklif edilmiş ve Belediye Meclisinin 06.03.2023 tarih ve 47 sayılı ara kararı ile Plan ve Bütçe Komisyonu ile Sosyal Yardım ve Hizmetler Komisyonuna müştereken havale edilmiştir.</w:t>
      </w:r>
    </w:p>
    <w:p w:rsidR="00506C04" w:rsidRDefault="00506C04" w:rsidP="00506C04">
      <w:pPr>
        <w:ind w:firstLine="885"/>
        <w:jc w:val="both"/>
        <w:rPr>
          <w:rFonts w:ascii="Arial" w:hAnsi="Arial" w:cs="Arial"/>
          <w:sz w:val="24"/>
        </w:rPr>
      </w:pPr>
      <w:r>
        <w:rPr>
          <w:rFonts w:ascii="Arial" w:hAnsi="Arial" w:cs="Arial"/>
          <w:sz w:val="24"/>
        </w:rPr>
        <w:t>Teklifin Komisyonlarımızca incelenmesi neticesinde;</w:t>
      </w:r>
    </w:p>
    <w:p w:rsidR="00506C04" w:rsidRDefault="00506C04" w:rsidP="00506C04">
      <w:pPr>
        <w:ind w:firstLine="885"/>
        <w:jc w:val="both"/>
        <w:rPr>
          <w:rFonts w:ascii="Arial" w:hAnsi="Arial" w:cs="Arial"/>
          <w:sz w:val="24"/>
        </w:rPr>
      </w:pPr>
      <w:r>
        <w:rPr>
          <w:rFonts w:ascii="Arial" w:hAnsi="Arial" w:cs="Arial"/>
          <w:sz w:val="24"/>
        </w:rPr>
        <w:t>5393 sayılı Belediye Kanununun 48. ve 49. Maddeleri gereğince Belediyemizde 657 sayılı yasaya tabi memur statüsünde çalışanlara ait dolu kadrolar ile ilgili yapılacak olan değişikliklere esas olmak üzere (Bir adet dolu 3 dereceli Tekniker kadrosunun 2 dereceli Tekniker kadrosu olarak değiştirilmesi için) III sayılı Cetveli’nin idareden geldiği şekliyle kabulüne oy birliği ile karar verildi.</w:t>
      </w:r>
    </w:p>
    <w:p w:rsidR="00D76E68" w:rsidRDefault="00D76E68" w:rsidP="00497A5C">
      <w:pPr>
        <w:tabs>
          <w:tab w:val="left" w:pos="3402"/>
          <w:tab w:val="left" w:pos="3686"/>
        </w:tabs>
        <w:spacing w:after="120" w:line="240" w:lineRule="auto"/>
        <w:jc w:val="both"/>
        <w:rPr>
          <w:rFonts w:ascii="Arial" w:hAnsi="Arial" w:cs="Arial"/>
          <w:b/>
          <w:sz w:val="24"/>
          <w:szCs w:val="24"/>
        </w:rPr>
      </w:pPr>
    </w:p>
    <w:p w:rsidR="00D76E68" w:rsidRDefault="00D76E68" w:rsidP="0032750D">
      <w:pPr>
        <w:tabs>
          <w:tab w:val="left" w:pos="3402"/>
          <w:tab w:val="left" w:pos="3686"/>
        </w:tabs>
        <w:spacing w:after="120" w:line="240" w:lineRule="auto"/>
        <w:jc w:val="both"/>
        <w:rPr>
          <w:rFonts w:ascii="Arial" w:hAnsi="Arial" w:cs="Arial"/>
          <w:b/>
          <w:sz w:val="24"/>
          <w:szCs w:val="24"/>
        </w:rPr>
      </w:pPr>
    </w:p>
    <w:p w:rsidR="00D76E68" w:rsidRDefault="00D76E68" w:rsidP="0032750D">
      <w:pPr>
        <w:tabs>
          <w:tab w:val="left" w:pos="3402"/>
          <w:tab w:val="left" w:pos="3686"/>
        </w:tabs>
        <w:spacing w:after="120" w:line="240" w:lineRule="auto"/>
        <w:jc w:val="both"/>
        <w:rPr>
          <w:rFonts w:ascii="Arial" w:hAnsi="Arial" w:cs="Arial"/>
          <w:b/>
          <w:sz w:val="24"/>
          <w:szCs w:val="24"/>
        </w:rPr>
      </w:pPr>
    </w:p>
    <w:p w:rsidR="00774210" w:rsidRDefault="00774210" w:rsidP="0032750D">
      <w:pPr>
        <w:tabs>
          <w:tab w:val="left" w:pos="3402"/>
          <w:tab w:val="left" w:pos="3686"/>
        </w:tabs>
        <w:spacing w:after="120" w:line="240" w:lineRule="auto"/>
        <w:jc w:val="both"/>
        <w:rPr>
          <w:rFonts w:ascii="Arial" w:hAnsi="Arial" w:cs="Arial"/>
          <w:b/>
          <w:sz w:val="24"/>
          <w:szCs w:val="24"/>
        </w:rPr>
      </w:pPr>
    </w:p>
    <w:p w:rsidR="00774210" w:rsidRDefault="00774210" w:rsidP="0032750D">
      <w:pPr>
        <w:tabs>
          <w:tab w:val="left" w:pos="3402"/>
          <w:tab w:val="left" w:pos="3686"/>
        </w:tabs>
        <w:spacing w:after="120" w:line="240" w:lineRule="auto"/>
        <w:jc w:val="both"/>
        <w:rPr>
          <w:rFonts w:ascii="Arial" w:hAnsi="Arial" w:cs="Arial"/>
          <w:b/>
          <w:sz w:val="24"/>
          <w:szCs w:val="24"/>
        </w:rPr>
      </w:pPr>
    </w:p>
    <w:p w:rsidR="00774210" w:rsidRDefault="00774210" w:rsidP="0032750D">
      <w:pPr>
        <w:tabs>
          <w:tab w:val="left" w:pos="3402"/>
          <w:tab w:val="left" w:pos="3686"/>
        </w:tabs>
        <w:spacing w:after="120" w:line="240" w:lineRule="auto"/>
        <w:jc w:val="both"/>
        <w:rPr>
          <w:rFonts w:ascii="Arial" w:hAnsi="Arial" w:cs="Arial"/>
          <w:b/>
          <w:sz w:val="24"/>
          <w:szCs w:val="24"/>
        </w:rPr>
      </w:pPr>
    </w:p>
    <w:p w:rsidR="00774210" w:rsidRDefault="00774210" w:rsidP="0032750D">
      <w:pPr>
        <w:tabs>
          <w:tab w:val="left" w:pos="3402"/>
          <w:tab w:val="left" w:pos="3686"/>
        </w:tabs>
        <w:spacing w:after="120" w:line="240" w:lineRule="auto"/>
        <w:jc w:val="both"/>
        <w:rPr>
          <w:rFonts w:ascii="Arial" w:hAnsi="Arial" w:cs="Arial"/>
          <w:b/>
          <w:sz w:val="24"/>
          <w:szCs w:val="24"/>
        </w:rPr>
      </w:pPr>
    </w:p>
    <w:p w:rsidR="00506C04" w:rsidRPr="00774210" w:rsidRDefault="00506C04" w:rsidP="00506C0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506C04">
        <w:rPr>
          <w:rFonts w:ascii="Arial" w:hAnsi="Arial" w:cs="Arial"/>
          <w:sz w:val="24"/>
          <w:szCs w:val="24"/>
        </w:rPr>
        <w:t>3</w:t>
      </w:r>
    </w:p>
    <w:p w:rsidR="00506C04" w:rsidRPr="00A346A6" w:rsidRDefault="00506C04" w:rsidP="00506C0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10/03</w:t>
      </w:r>
      <w:r w:rsidRPr="00A346A6">
        <w:rPr>
          <w:rFonts w:ascii="Arial" w:hAnsi="Arial" w:cs="Arial"/>
          <w:sz w:val="24"/>
          <w:szCs w:val="24"/>
        </w:rPr>
        <w:t>/202</w:t>
      </w:r>
      <w:r>
        <w:rPr>
          <w:rFonts w:ascii="Arial" w:hAnsi="Arial" w:cs="Arial"/>
          <w:sz w:val="24"/>
          <w:szCs w:val="24"/>
        </w:rPr>
        <w:t>3</w:t>
      </w:r>
    </w:p>
    <w:p w:rsidR="00506C04" w:rsidRPr="00A96082" w:rsidRDefault="00506C04" w:rsidP="00506C0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506C04">
        <w:rPr>
          <w:rFonts w:ascii="Arial" w:hAnsi="Arial" w:cs="Arial"/>
          <w:sz w:val="24"/>
          <w:szCs w:val="24"/>
        </w:rPr>
        <w:t>5</w:t>
      </w:r>
    </w:p>
    <w:p w:rsidR="00506C04" w:rsidRPr="00A346A6" w:rsidRDefault="00506C04" w:rsidP="00506C0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w:t>
      </w:r>
      <w:r>
        <w:rPr>
          <w:rFonts w:ascii="Arial" w:hAnsi="Arial" w:cs="Arial"/>
          <w:sz w:val="24"/>
          <w:szCs w:val="24"/>
        </w:rPr>
        <w:t>03</w:t>
      </w:r>
      <w:r w:rsidRPr="00A346A6">
        <w:rPr>
          <w:rFonts w:ascii="Arial" w:hAnsi="Arial" w:cs="Arial"/>
          <w:sz w:val="24"/>
          <w:szCs w:val="24"/>
        </w:rPr>
        <w:t>/202</w:t>
      </w:r>
      <w:r>
        <w:rPr>
          <w:rFonts w:ascii="Arial" w:hAnsi="Arial" w:cs="Arial"/>
          <w:sz w:val="24"/>
          <w:szCs w:val="24"/>
        </w:rPr>
        <w:t>3</w:t>
      </w:r>
    </w:p>
    <w:p w:rsidR="00506C04" w:rsidRDefault="00506C04" w:rsidP="00506C0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47</w:t>
      </w:r>
    </w:p>
    <w:p w:rsidR="00506C04" w:rsidRDefault="00506C04" w:rsidP="00506C04">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Sosyal Yardım ve Hizmetler </w:t>
      </w:r>
      <w:r>
        <w:rPr>
          <w:sz w:val="24"/>
          <w:szCs w:val="24"/>
        </w:rPr>
        <w:tab/>
      </w:r>
      <w:r>
        <w:rPr>
          <w:sz w:val="24"/>
          <w:szCs w:val="24"/>
        </w:rPr>
        <w:tab/>
      </w:r>
      <w:r>
        <w:rPr>
          <w:sz w:val="24"/>
          <w:szCs w:val="24"/>
        </w:rPr>
        <w:tab/>
        <w:t>Komisyonu.</w:t>
      </w:r>
    </w:p>
    <w:p w:rsidR="00A23533" w:rsidRDefault="00506C04" w:rsidP="00506C04">
      <w:pPr>
        <w:tabs>
          <w:tab w:val="left" w:pos="3402"/>
          <w:tab w:val="left" w:pos="3686"/>
        </w:tabs>
        <w:spacing w:after="120" w:line="240" w:lineRule="auto"/>
        <w:jc w:val="both"/>
        <w:rPr>
          <w:rFonts w:ascii="Arial" w:hAnsi="Arial" w:cs="Arial"/>
          <w:color w:val="000000" w:themeColor="text1"/>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CB09A2">
        <w:rPr>
          <w:b/>
          <w:color w:val="000000" w:themeColor="text1"/>
          <w:sz w:val="24"/>
          <w:szCs w:val="24"/>
        </w:rPr>
        <w:t xml:space="preserve">Eğitim Bilişim Gençlik ve Spor Komisyonu: </w:t>
      </w:r>
      <w:r w:rsidR="00CB09A2">
        <w:rPr>
          <w:color w:val="000000" w:themeColor="text1"/>
          <w:sz w:val="24"/>
          <w:szCs w:val="24"/>
        </w:rPr>
        <w:t xml:space="preserve">Hasan </w:t>
      </w:r>
      <w:r w:rsidR="00CB09A2">
        <w:rPr>
          <w:color w:val="000000" w:themeColor="text1"/>
          <w:sz w:val="24"/>
          <w:szCs w:val="24"/>
        </w:rPr>
        <w:tab/>
      </w:r>
      <w:r w:rsidR="00CB09A2">
        <w:rPr>
          <w:color w:val="000000" w:themeColor="text1"/>
          <w:sz w:val="24"/>
          <w:szCs w:val="24"/>
        </w:rPr>
        <w:tab/>
      </w:r>
      <w:r w:rsidR="00CB09A2">
        <w:rPr>
          <w:color w:val="000000" w:themeColor="text1"/>
          <w:sz w:val="24"/>
          <w:szCs w:val="24"/>
        </w:rPr>
        <w:tab/>
        <w:t xml:space="preserve">ÖZCAN(Kom. Başk),Destina ALBAYRAK  (Kom.Başk.V.) Güney </w:t>
      </w:r>
      <w:r w:rsidR="00CB09A2">
        <w:rPr>
          <w:sz w:val="24"/>
          <w:szCs w:val="24"/>
        </w:rPr>
        <w:tab/>
      </w:r>
      <w:r w:rsidR="00CB09A2">
        <w:rPr>
          <w:sz w:val="24"/>
          <w:szCs w:val="24"/>
        </w:rPr>
        <w:tab/>
        <w:t>Nihat GEDİK, Cevdet YILMAZ, Semra TEKELİ</w:t>
      </w:r>
      <w:r>
        <w:rPr>
          <w:rFonts w:ascii="Arial" w:hAnsi="Arial" w:cs="Arial"/>
        </w:rPr>
        <w:tab/>
      </w:r>
      <w:r>
        <w:rPr>
          <w:rFonts w:ascii="Arial" w:hAnsi="Arial" w:cs="Arial"/>
        </w:rPr>
        <w:tab/>
      </w:r>
      <w:r w:rsidR="00CB09A2">
        <w:rPr>
          <w:rFonts w:ascii="Arial" w:hAnsi="Arial" w:cs="Arial"/>
        </w:rPr>
        <w:tab/>
      </w:r>
      <w:r w:rsidR="00CB09A2">
        <w:rPr>
          <w:rFonts w:ascii="Arial" w:hAnsi="Arial" w:cs="Arial"/>
        </w:rPr>
        <w:tab/>
      </w:r>
      <w:r w:rsidR="00A23533">
        <w:rPr>
          <w:rFonts w:ascii="Arial" w:hAnsi="Arial" w:cs="Arial"/>
          <w:b/>
        </w:rPr>
        <w:t xml:space="preserve">Toplumsal Adalet ve Cinsiyet Eşitliği Komisyonu: </w:t>
      </w:r>
      <w:r w:rsidR="00A23533">
        <w:rPr>
          <w:rFonts w:ascii="Arial" w:hAnsi="Arial" w:cs="Arial"/>
        </w:rPr>
        <w:t xml:space="preserve">Sevgi </w:t>
      </w:r>
      <w:r w:rsidR="00A23533">
        <w:rPr>
          <w:rFonts w:ascii="Arial" w:hAnsi="Arial" w:cs="Arial"/>
        </w:rPr>
        <w:tab/>
      </w:r>
      <w:r w:rsidR="00A23533">
        <w:rPr>
          <w:rFonts w:ascii="Arial" w:hAnsi="Arial" w:cs="Arial"/>
        </w:rPr>
        <w:tab/>
        <w:t>UĞURLU (Kom. Başk),Hülya GÜNEL</w:t>
      </w:r>
      <w:r w:rsidR="00A23533">
        <w:rPr>
          <w:rFonts w:ascii="Arial" w:hAnsi="Arial" w:cs="Arial"/>
          <w:color w:val="000000" w:themeColor="text1"/>
        </w:rPr>
        <w:t xml:space="preserve"> (Kom.Başk. V.) </w:t>
      </w:r>
      <w:r w:rsidR="00A23533">
        <w:rPr>
          <w:rFonts w:ascii="Arial" w:hAnsi="Arial" w:cs="Arial"/>
          <w:color w:val="000000" w:themeColor="text1"/>
        </w:rPr>
        <w:tab/>
      </w:r>
      <w:r w:rsidR="00A23533">
        <w:rPr>
          <w:rFonts w:ascii="Arial" w:hAnsi="Arial" w:cs="Arial"/>
          <w:color w:val="000000" w:themeColor="text1"/>
        </w:rPr>
        <w:tab/>
      </w:r>
      <w:r w:rsidR="00A23533">
        <w:rPr>
          <w:rFonts w:ascii="Arial" w:hAnsi="Arial" w:cs="Arial"/>
          <w:color w:val="000000" w:themeColor="text1"/>
        </w:rPr>
        <w:tab/>
        <w:t xml:space="preserve">Özkan ÖZDEMİR, Destina ALBAYRAK, Mehmet Ali </w:t>
      </w:r>
      <w:r w:rsidR="00A23533">
        <w:rPr>
          <w:rFonts w:ascii="Arial" w:hAnsi="Arial" w:cs="Arial"/>
          <w:color w:val="000000" w:themeColor="text1"/>
        </w:rPr>
        <w:tab/>
      </w:r>
      <w:r w:rsidR="00A23533">
        <w:rPr>
          <w:rFonts w:ascii="Arial" w:hAnsi="Arial" w:cs="Arial"/>
          <w:color w:val="000000" w:themeColor="text1"/>
        </w:rPr>
        <w:tab/>
      </w:r>
      <w:r w:rsidR="00A23533">
        <w:rPr>
          <w:rFonts w:ascii="Arial" w:hAnsi="Arial" w:cs="Arial"/>
          <w:color w:val="000000" w:themeColor="text1"/>
        </w:rPr>
        <w:tab/>
        <w:t>AYDENİZ</w:t>
      </w:r>
    </w:p>
    <w:p w:rsidR="00506C04" w:rsidRDefault="00506C04" w:rsidP="00506C04">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09</w:t>
      </w:r>
      <w:r w:rsidRPr="00B0181B">
        <w:rPr>
          <w:sz w:val="24"/>
          <w:szCs w:val="24"/>
        </w:rPr>
        <w:t>/0</w:t>
      </w:r>
      <w:r>
        <w:rPr>
          <w:sz w:val="24"/>
          <w:szCs w:val="24"/>
        </w:rPr>
        <w:t>3</w:t>
      </w:r>
      <w:r w:rsidRPr="00B0181B">
        <w:rPr>
          <w:sz w:val="24"/>
          <w:szCs w:val="24"/>
        </w:rPr>
        <w:t>/2023</w:t>
      </w:r>
    </w:p>
    <w:p w:rsidR="00A6519B" w:rsidRPr="00A6519B" w:rsidRDefault="00506C04" w:rsidP="00A6519B">
      <w:pPr>
        <w:tabs>
          <w:tab w:val="left" w:pos="3402"/>
          <w:tab w:val="left" w:pos="3686"/>
        </w:tabs>
        <w:spacing w:after="120" w:line="240" w:lineRule="auto"/>
        <w:jc w:val="both"/>
        <w:rPr>
          <w:rFonts w:ascii="Arial" w:hAnsi="Arial" w:cs="Arial"/>
          <w:sz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A6519B" w:rsidRPr="00A6519B">
        <w:rPr>
          <w:rFonts w:ascii="Arial" w:hAnsi="Arial" w:cs="Arial"/>
          <w:sz w:val="24"/>
        </w:rPr>
        <w:t>Belediye Meclisi'nin 08.11.2019 tarih ve 173 sayılı kararı ile hazırlanan Teftiş Kurulu Müdürlüğü Görev, Yetki, Sorumlulukları ile Çalışma Usul ve Esaslarına Dair Yönetmeliğin yeniden düzenlenmesi ile ilgili teklif Belediye Meclisinin 06.03.2023 tarih ve 48 ara sayılı kararı ile Eğitim Bilişim Gençlik ve Spor Komisyonu ile Toplumsal Adalet ve Cinsiyet Eşitliği Komisyonuna müştereken havale edilmiştir.</w:t>
      </w:r>
    </w:p>
    <w:p w:rsidR="00774210" w:rsidRDefault="00A6519B" w:rsidP="00A6519B">
      <w:pPr>
        <w:tabs>
          <w:tab w:val="left" w:pos="3402"/>
          <w:tab w:val="left" w:pos="3686"/>
        </w:tabs>
        <w:spacing w:after="120" w:line="240" w:lineRule="auto"/>
        <w:jc w:val="both"/>
        <w:rPr>
          <w:rFonts w:ascii="Arial" w:hAnsi="Arial" w:cs="Arial"/>
          <w:b/>
          <w:sz w:val="24"/>
          <w:szCs w:val="24"/>
        </w:rPr>
      </w:pPr>
      <w:r w:rsidRPr="00A6519B">
        <w:rPr>
          <w:rFonts w:ascii="Arial" w:hAnsi="Arial" w:cs="Arial"/>
          <w:sz w:val="24"/>
        </w:rPr>
        <w:t>Teklifin Komisyonlarımızca incelenmesi neticesinde; Teftiş Kurulu Müdürlüğünün Görev Yetki Sorumluluk Çalışma Usul ve Esasları Hakkında Yönetmelik teklifinin daha detaylı incelenmesi için dosyanın bir sonraki meclis toplantısında görüşülmesinin kabulüne oy birliği ile karar verildi.</w:t>
      </w:r>
    </w:p>
    <w:p w:rsidR="00774210" w:rsidRDefault="00774210" w:rsidP="0032750D">
      <w:pPr>
        <w:tabs>
          <w:tab w:val="left" w:pos="3402"/>
          <w:tab w:val="left" w:pos="3686"/>
        </w:tabs>
        <w:spacing w:after="120" w:line="240" w:lineRule="auto"/>
        <w:jc w:val="both"/>
        <w:rPr>
          <w:rFonts w:ascii="Arial" w:hAnsi="Arial" w:cs="Arial"/>
          <w:b/>
          <w:sz w:val="24"/>
          <w:szCs w:val="24"/>
        </w:rPr>
      </w:pPr>
    </w:p>
    <w:p w:rsidR="00774210" w:rsidRDefault="00774210" w:rsidP="0032750D">
      <w:pPr>
        <w:tabs>
          <w:tab w:val="left" w:pos="3402"/>
          <w:tab w:val="left" w:pos="3686"/>
        </w:tabs>
        <w:spacing w:after="120" w:line="240" w:lineRule="auto"/>
        <w:jc w:val="both"/>
        <w:rPr>
          <w:rFonts w:ascii="Arial" w:hAnsi="Arial" w:cs="Arial"/>
          <w:b/>
          <w:sz w:val="24"/>
          <w:szCs w:val="24"/>
        </w:rPr>
      </w:pPr>
    </w:p>
    <w:p w:rsidR="00774210" w:rsidRDefault="00774210" w:rsidP="0032750D">
      <w:pPr>
        <w:tabs>
          <w:tab w:val="left" w:pos="3402"/>
          <w:tab w:val="left" w:pos="3686"/>
        </w:tabs>
        <w:spacing w:after="120" w:line="240" w:lineRule="auto"/>
        <w:jc w:val="both"/>
        <w:rPr>
          <w:rFonts w:ascii="Arial" w:hAnsi="Arial" w:cs="Arial"/>
          <w:b/>
          <w:sz w:val="24"/>
          <w:szCs w:val="24"/>
        </w:rPr>
      </w:pPr>
    </w:p>
    <w:p w:rsidR="00774210" w:rsidRDefault="00774210" w:rsidP="0032750D">
      <w:pPr>
        <w:tabs>
          <w:tab w:val="left" w:pos="3402"/>
          <w:tab w:val="left" w:pos="3686"/>
        </w:tabs>
        <w:spacing w:after="120" w:line="240" w:lineRule="auto"/>
        <w:jc w:val="both"/>
        <w:rPr>
          <w:rFonts w:ascii="Arial" w:hAnsi="Arial" w:cs="Arial"/>
          <w:b/>
          <w:sz w:val="24"/>
          <w:szCs w:val="24"/>
        </w:rPr>
      </w:pPr>
    </w:p>
    <w:p w:rsidR="00774210" w:rsidRDefault="00774210" w:rsidP="0032750D">
      <w:pPr>
        <w:tabs>
          <w:tab w:val="left" w:pos="3402"/>
          <w:tab w:val="left" w:pos="3686"/>
        </w:tabs>
        <w:spacing w:after="120" w:line="240" w:lineRule="auto"/>
        <w:jc w:val="both"/>
        <w:rPr>
          <w:rFonts w:ascii="Arial" w:hAnsi="Arial" w:cs="Arial"/>
          <w:b/>
          <w:sz w:val="24"/>
          <w:szCs w:val="24"/>
        </w:rPr>
      </w:pPr>
    </w:p>
    <w:p w:rsidR="00774210" w:rsidRDefault="00774210" w:rsidP="0032750D">
      <w:pPr>
        <w:tabs>
          <w:tab w:val="left" w:pos="3402"/>
          <w:tab w:val="left" w:pos="3686"/>
        </w:tabs>
        <w:spacing w:after="120" w:line="240" w:lineRule="auto"/>
        <w:jc w:val="both"/>
        <w:rPr>
          <w:rFonts w:ascii="Arial" w:hAnsi="Arial" w:cs="Arial"/>
          <w:b/>
          <w:sz w:val="24"/>
          <w:szCs w:val="24"/>
        </w:rPr>
      </w:pPr>
    </w:p>
    <w:p w:rsidR="00A23533" w:rsidRDefault="00A23533" w:rsidP="0032750D">
      <w:pPr>
        <w:tabs>
          <w:tab w:val="left" w:pos="3402"/>
          <w:tab w:val="left" w:pos="3686"/>
        </w:tabs>
        <w:spacing w:after="120" w:line="240" w:lineRule="auto"/>
        <w:jc w:val="both"/>
        <w:rPr>
          <w:rFonts w:ascii="Arial" w:hAnsi="Arial" w:cs="Arial"/>
          <w:b/>
          <w:sz w:val="24"/>
          <w:szCs w:val="24"/>
        </w:rPr>
      </w:pPr>
    </w:p>
    <w:p w:rsidR="00A23533" w:rsidRDefault="00A23533" w:rsidP="0032750D">
      <w:pPr>
        <w:tabs>
          <w:tab w:val="left" w:pos="3402"/>
          <w:tab w:val="left" w:pos="3686"/>
        </w:tabs>
        <w:spacing w:after="120" w:line="240" w:lineRule="auto"/>
        <w:jc w:val="both"/>
        <w:rPr>
          <w:rFonts w:ascii="Arial" w:hAnsi="Arial" w:cs="Arial"/>
          <w:b/>
          <w:sz w:val="24"/>
          <w:szCs w:val="24"/>
        </w:rPr>
      </w:pPr>
    </w:p>
    <w:p w:rsidR="00A23533" w:rsidRDefault="00A23533" w:rsidP="0032750D">
      <w:pPr>
        <w:tabs>
          <w:tab w:val="left" w:pos="3402"/>
          <w:tab w:val="left" w:pos="3686"/>
        </w:tabs>
        <w:spacing w:after="120" w:line="240" w:lineRule="auto"/>
        <w:jc w:val="both"/>
        <w:rPr>
          <w:rFonts w:ascii="Arial" w:hAnsi="Arial" w:cs="Arial"/>
          <w:b/>
          <w:sz w:val="24"/>
          <w:szCs w:val="24"/>
        </w:rPr>
      </w:pPr>
    </w:p>
    <w:p w:rsidR="00A23533" w:rsidRDefault="00A23533" w:rsidP="0032750D">
      <w:pPr>
        <w:tabs>
          <w:tab w:val="left" w:pos="3402"/>
          <w:tab w:val="left" w:pos="3686"/>
        </w:tabs>
        <w:spacing w:after="120" w:line="240" w:lineRule="auto"/>
        <w:jc w:val="both"/>
        <w:rPr>
          <w:rFonts w:ascii="Arial" w:hAnsi="Arial" w:cs="Arial"/>
          <w:b/>
          <w:sz w:val="24"/>
          <w:szCs w:val="24"/>
        </w:rPr>
      </w:pPr>
    </w:p>
    <w:p w:rsidR="00A23533" w:rsidRDefault="00A23533" w:rsidP="0032750D">
      <w:pPr>
        <w:tabs>
          <w:tab w:val="left" w:pos="3402"/>
          <w:tab w:val="left" w:pos="3686"/>
        </w:tabs>
        <w:spacing w:after="120" w:line="240" w:lineRule="auto"/>
        <w:jc w:val="both"/>
        <w:rPr>
          <w:rFonts w:ascii="Arial" w:hAnsi="Arial" w:cs="Arial"/>
          <w:b/>
          <w:sz w:val="24"/>
          <w:szCs w:val="24"/>
        </w:rPr>
      </w:pPr>
    </w:p>
    <w:p w:rsidR="00A23533" w:rsidRDefault="00A23533" w:rsidP="0032750D">
      <w:pPr>
        <w:tabs>
          <w:tab w:val="left" w:pos="3402"/>
          <w:tab w:val="left" w:pos="3686"/>
        </w:tabs>
        <w:spacing w:after="120" w:line="240" w:lineRule="auto"/>
        <w:jc w:val="both"/>
        <w:rPr>
          <w:rFonts w:ascii="Arial" w:hAnsi="Arial" w:cs="Arial"/>
          <w:b/>
          <w:sz w:val="24"/>
          <w:szCs w:val="24"/>
        </w:rPr>
      </w:pPr>
    </w:p>
    <w:p w:rsidR="00A23533" w:rsidRDefault="00A23533" w:rsidP="0032750D">
      <w:pPr>
        <w:tabs>
          <w:tab w:val="left" w:pos="3402"/>
          <w:tab w:val="left" w:pos="3686"/>
        </w:tabs>
        <w:spacing w:after="120" w:line="240" w:lineRule="auto"/>
        <w:jc w:val="both"/>
        <w:rPr>
          <w:rFonts w:ascii="Arial" w:hAnsi="Arial" w:cs="Arial"/>
          <w:b/>
          <w:sz w:val="24"/>
          <w:szCs w:val="24"/>
        </w:rPr>
      </w:pPr>
    </w:p>
    <w:p w:rsidR="00A23533" w:rsidRPr="00774210" w:rsidRDefault="00A23533" w:rsidP="00A23533">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A23533">
        <w:rPr>
          <w:rFonts w:ascii="Arial" w:hAnsi="Arial" w:cs="Arial"/>
          <w:sz w:val="24"/>
          <w:szCs w:val="24"/>
        </w:rPr>
        <w:t>4</w:t>
      </w:r>
    </w:p>
    <w:p w:rsidR="00A23533" w:rsidRPr="00A346A6" w:rsidRDefault="00A23533" w:rsidP="00A23533">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10/03</w:t>
      </w:r>
      <w:r w:rsidRPr="00A346A6">
        <w:rPr>
          <w:rFonts w:ascii="Arial" w:hAnsi="Arial" w:cs="Arial"/>
          <w:sz w:val="24"/>
          <w:szCs w:val="24"/>
        </w:rPr>
        <w:t>/202</w:t>
      </w:r>
      <w:r>
        <w:rPr>
          <w:rFonts w:ascii="Arial" w:hAnsi="Arial" w:cs="Arial"/>
          <w:sz w:val="24"/>
          <w:szCs w:val="24"/>
        </w:rPr>
        <w:t>3</w:t>
      </w:r>
    </w:p>
    <w:p w:rsidR="00A23533" w:rsidRPr="00D87DE5" w:rsidRDefault="00A23533" w:rsidP="00A23533">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D87DE5" w:rsidRPr="00D87DE5">
        <w:rPr>
          <w:rFonts w:ascii="Arial" w:hAnsi="Arial" w:cs="Arial"/>
          <w:sz w:val="24"/>
          <w:szCs w:val="24"/>
        </w:rPr>
        <w:t>6</w:t>
      </w:r>
    </w:p>
    <w:p w:rsidR="00A23533" w:rsidRPr="00A346A6" w:rsidRDefault="00A23533" w:rsidP="00A23533">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w:t>
      </w:r>
      <w:r>
        <w:rPr>
          <w:rFonts w:ascii="Arial" w:hAnsi="Arial" w:cs="Arial"/>
          <w:sz w:val="24"/>
          <w:szCs w:val="24"/>
        </w:rPr>
        <w:t>03</w:t>
      </w:r>
      <w:r w:rsidRPr="00A346A6">
        <w:rPr>
          <w:rFonts w:ascii="Arial" w:hAnsi="Arial" w:cs="Arial"/>
          <w:sz w:val="24"/>
          <w:szCs w:val="24"/>
        </w:rPr>
        <w:t>/202</w:t>
      </w:r>
      <w:r>
        <w:rPr>
          <w:rFonts w:ascii="Arial" w:hAnsi="Arial" w:cs="Arial"/>
          <w:sz w:val="24"/>
          <w:szCs w:val="24"/>
        </w:rPr>
        <w:t>3</w:t>
      </w:r>
    </w:p>
    <w:p w:rsidR="00A23533" w:rsidRDefault="00A23533" w:rsidP="00A23533">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49</w:t>
      </w:r>
    </w:p>
    <w:p w:rsidR="00A23533" w:rsidRDefault="00A23533" w:rsidP="00A23533">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w:t>
      </w:r>
      <w:r w:rsidR="00DB0733">
        <w:rPr>
          <w:sz w:val="24"/>
          <w:szCs w:val="24"/>
        </w:rPr>
        <w:t xml:space="preserve">Ekonomik Hayatın Geliştirilmesi </w:t>
      </w:r>
      <w:r w:rsidR="00DB0733">
        <w:rPr>
          <w:sz w:val="24"/>
          <w:szCs w:val="24"/>
        </w:rPr>
        <w:tab/>
      </w:r>
      <w:r w:rsidR="00DB0733">
        <w:rPr>
          <w:sz w:val="24"/>
          <w:szCs w:val="24"/>
        </w:rPr>
        <w:tab/>
        <w:t>Komisyonu, Kültür Sanat ve Turizm Komisyonu</w:t>
      </w:r>
    </w:p>
    <w:p w:rsidR="00DB0733" w:rsidRDefault="00A23533" w:rsidP="00DB0733">
      <w:pPr>
        <w:tabs>
          <w:tab w:val="left" w:pos="3402"/>
          <w:tab w:val="left" w:pos="3686"/>
        </w:tabs>
        <w:spacing w:after="120" w:line="240" w:lineRule="auto"/>
        <w:jc w:val="both"/>
        <w:rPr>
          <w:b/>
          <w:color w:val="000000" w:themeColor="text1"/>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DB0733">
        <w:rPr>
          <w:rFonts w:ascii="Arial" w:hAnsi="Arial" w:cs="Arial"/>
          <w:b/>
        </w:rPr>
        <w:t xml:space="preserve">Plan ve Bütçe Komisyonu: </w:t>
      </w:r>
      <w:r w:rsidR="00DB0733">
        <w:rPr>
          <w:rFonts w:ascii="Arial" w:hAnsi="Arial" w:cs="Arial"/>
        </w:rPr>
        <w:t xml:space="preserve">Mehmet AKKAŞ (Kom. Başk), </w:t>
      </w:r>
      <w:r w:rsidR="00DB0733">
        <w:rPr>
          <w:rFonts w:ascii="Arial" w:hAnsi="Arial" w:cs="Arial"/>
        </w:rPr>
        <w:tab/>
      </w:r>
      <w:r w:rsidR="00DB0733">
        <w:rPr>
          <w:rFonts w:ascii="Arial" w:hAnsi="Arial" w:cs="Arial"/>
        </w:rPr>
        <w:tab/>
        <w:t xml:space="preserve">Vahap DÜZOVA (Kom.Başk. V.) Cevdet YILMAZ, Harun </w:t>
      </w:r>
      <w:r w:rsidR="00DB0733">
        <w:rPr>
          <w:rFonts w:ascii="Arial" w:hAnsi="Arial" w:cs="Arial"/>
        </w:rPr>
        <w:tab/>
      </w:r>
      <w:r w:rsidR="00DB0733">
        <w:rPr>
          <w:rFonts w:ascii="Arial" w:hAnsi="Arial" w:cs="Arial"/>
        </w:rPr>
        <w:tab/>
        <w:t>GÖKALP, Yusuf KAPLAN</w:t>
      </w:r>
    </w:p>
    <w:p w:rsidR="00DB0733" w:rsidRDefault="00DB0733" w:rsidP="00DB0733">
      <w:pPr>
        <w:tabs>
          <w:tab w:val="left" w:pos="3402"/>
          <w:tab w:val="left" w:pos="3686"/>
        </w:tabs>
        <w:spacing w:after="120" w:line="240" w:lineRule="auto"/>
        <w:jc w:val="both"/>
        <w:rPr>
          <w:color w:val="FF0000"/>
          <w:w w:val="105"/>
        </w:rPr>
      </w:pPr>
      <w:r>
        <w:rPr>
          <w:b/>
          <w:color w:val="000000" w:themeColor="text1"/>
          <w:sz w:val="24"/>
          <w:szCs w:val="24"/>
        </w:rPr>
        <w:tab/>
      </w:r>
      <w:r>
        <w:rPr>
          <w:b/>
          <w:color w:val="000000" w:themeColor="text1"/>
          <w:sz w:val="24"/>
          <w:szCs w:val="24"/>
        </w:rPr>
        <w:tab/>
      </w:r>
      <w:r>
        <w:rPr>
          <w:b/>
          <w:sz w:val="24"/>
          <w:szCs w:val="24"/>
        </w:rPr>
        <w:t>Ekonomik Hayatın Geliştirilmesi Komisyonu</w:t>
      </w:r>
      <w:r>
        <w:rPr>
          <w:sz w:val="24"/>
          <w:szCs w:val="24"/>
        </w:rPr>
        <w:t xml:space="preserve">: Hasan </w:t>
      </w:r>
      <w:r>
        <w:rPr>
          <w:sz w:val="24"/>
          <w:szCs w:val="24"/>
        </w:rPr>
        <w:tab/>
      </w:r>
      <w:r>
        <w:rPr>
          <w:sz w:val="24"/>
          <w:szCs w:val="24"/>
        </w:rPr>
        <w:tab/>
      </w:r>
      <w:r>
        <w:rPr>
          <w:sz w:val="24"/>
          <w:szCs w:val="24"/>
        </w:rPr>
        <w:tab/>
        <w:t xml:space="preserve">TOGAY(Kom.Başk), Mehmet YEŞİL (Kom.Başk.V.), İzzet </w:t>
      </w:r>
      <w:r>
        <w:rPr>
          <w:sz w:val="24"/>
          <w:szCs w:val="24"/>
        </w:rPr>
        <w:tab/>
      </w:r>
      <w:r>
        <w:rPr>
          <w:sz w:val="24"/>
          <w:szCs w:val="24"/>
        </w:rPr>
        <w:tab/>
      </w:r>
      <w:r>
        <w:rPr>
          <w:sz w:val="24"/>
          <w:szCs w:val="24"/>
        </w:rPr>
        <w:tab/>
        <w:t>MİREŞ, Musa TAŞ, Fahrettin KILINÇ</w:t>
      </w:r>
    </w:p>
    <w:p w:rsidR="00DB0733" w:rsidRDefault="00DB0733" w:rsidP="00DB0733">
      <w:pPr>
        <w:tabs>
          <w:tab w:val="left" w:pos="3402"/>
          <w:tab w:val="left" w:pos="3686"/>
        </w:tabs>
        <w:spacing w:after="120" w:line="240" w:lineRule="auto"/>
        <w:jc w:val="both"/>
        <w:rPr>
          <w:rFonts w:ascii="Arial" w:hAnsi="Arial" w:cs="Arial"/>
          <w:color w:val="000000" w:themeColor="text1"/>
        </w:rPr>
      </w:pPr>
      <w:r>
        <w:rPr>
          <w:rFonts w:ascii="Arial" w:hAnsi="Arial" w:cs="Arial"/>
          <w:b/>
          <w:color w:val="000000" w:themeColor="text1"/>
        </w:rPr>
        <w:tab/>
      </w:r>
      <w:r>
        <w:rPr>
          <w:rFonts w:ascii="Arial" w:hAnsi="Arial" w:cs="Arial"/>
          <w:b/>
          <w:color w:val="000000" w:themeColor="text1"/>
        </w:rPr>
        <w:tab/>
        <w:t xml:space="preserve">Kültür Sanat ve Turizm Komisyonu: </w:t>
      </w:r>
      <w:r>
        <w:rPr>
          <w:rFonts w:ascii="Arial" w:hAnsi="Arial" w:cs="Arial"/>
          <w:color w:val="000000" w:themeColor="text1"/>
        </w:rPr>
        <w:t xml:space="preserve">Sevgi UĞURLU(Kom. </w:t>
      </w:r>
      <w:r>
        <w:rPr>
          <w:rFonts w:ascii="Arial" w:hAnsi="Arial" w:cs="Arial"/>
          <w:color w:val="000000" w:themeColor="text1"/>
        </w:rPr>
        <w:tab/>
      </w:r>
      <w:r>
        <w:rPr>
          <w:rFonts w:ascii="Arial" w:hAnsi="Arial" w:cs="Arial"/>
          <w:color w:val="000000" w:themeColor="text1"/>
        </w:rPr>
        <w:tab/>
        <w:t>Başk),Cuma ŞAHİN</w:t>
      </w:r>
      <w:r>
        <w:rPr>
          <w:rFonts w:ascii="Arial" w:hAnsi="Arial" w:cs="Arial"/>
          <w:color w:val="000000" w:themeColor="text1"/>
        </w:rPr>
        <w:tab/>
        <w:t xml:space="preserve">(Kom.Başk. V.), Haydar ÖZDEMİR, Hacı </w:t>
      </w:r>
      <w:r>
        <w:rPr>
          <w:rFonts w:ascii="Arial" w:hAnsi="Arial" w:cs="Arial"/>
          <w:color w:val="000000" w:themeColor="text1"/>
        </w:rPr>
        <w:tab/>
      </w:r>
      <w:r>
        <w:rPr>
          <w:rFonts w:ascii="Arial" w:hAnsi="Arial" w:cs="Arial"/>
          <w:color w:val="000000" w:themeColor="text1"/>
        </w:rPr>
        <w:tab/>
        <w:t>Bayram BATTI, Fahrettin KILINÇ</w:t>
      </w:r>
    </w:p>
    <w:p w:rsidR="00DB0733" w:rsidRDefault="00A23533" w:rsidP="00DB0733">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09</w:t>
      </w:r>
      <w:r w:rsidRPr="00B0181B">
        <w:rPr>
          <w:sz w:val="24"/>
          <w:szCs w:val="24"/>
        </w:rPr>
        <w:t>/0</w:t>
      </w:r>
      <w:r>
        <w:rPr>
          <w:sz w:val="24"/>
          <w:szCs w:val="24"/>
        </w:rPr>
        <w:t>3</w:t>
      </w:r>
      <w:r w:rsidRPr="00B0181B">
        <w:rPr>
          <w:sz w:val="24"/>
          <w:szCs w:val="24"/>
        </w:rPr>
        <w:t>/2023</w:t>
      </w:r>
    </w:p>
    <w:p w:rsidR="00DB0733" w:rsidRPr="00DB0733" w:rsidRDefault="00A23533" w:rsidP="00DB0733">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DB0733">
        <w:rPr>
          <w:rFonts w:ascii="Arial" w:hAnsi="Arial" w:cs="Arial"/>
          <w:sz w:val="24"/>
        </w:rPr>
        <w:t xml:space="preserve">Yenişehir İşletmecilik İnşaat Sanayi ve Anonim Şirketi tarafından Belediyemize verilen 16.02.2023 tarih ve 6841 kayıt nolu dilekçeleri ile 14.02.2023 tarih ve 009 sayılı Yönetim Kurulu kararı ile Belediyemizin iştiraki olan şirketin hizmet verebileceği kalıcı bir binası bulunmamakta olduğunu, şirket faaliyetlerinin tamamının kiralamış olduğu binalarda hizmet verdiğini, şirketin bu külfetten kurtulması ve hizmetlerini daha verimli yapabilmesi için şirket sermayesinin ayni olarak arttırılmasını talepleri ile ilgili teklif Belediye Meclisinin 06.03.2023 tarih ve 49 sayılı ara kararı ile Plan ve Bütçe Komisyonu, Ekonomik Hayatın Geliştirilmesi Komisyonu ile Kültür Sanat ve Turizm Komisyonuna müştereken havale edilmiştir. </w:t>
      </w:r>
    </w:p>
    <w:p w:rsidR="00DB0733" w:rsidRDefault="00DB0733" w:rsidP="00DB0733">
      <w:pPr>
        <w:rPr>
          <w:rFonts w:ascii="Arial" w:hAnsi="Arial" w:cs="Arial"/>
          <w:sz w:val="10"/>
          <w:szCs w:val="10"/>
        </w:rPr>
      </w:pPr>
      <w:r>
        <w:rPr>
          <w:rFonts w:ascii="Arial" w:hAnsi="Arial" w:cs="Arial"/>
          <w:sz w:val="24"/>
        </w:rPr>
        <w:t xml:space="preserve">     </w:t>
      </w:r>
    </w:p>
    <w:p w:rsidR="00DB0733" w:rsidRDefault="00DB0733" w:rsidP="00DB0733">
      <w:pPr>
        <w:rPr>
          <w:rFonts w:ascii="Arial" w:hAnsi="Arial" w:cs="Arial"/>
          <w:sz w:val="10"/>
          <w:szCs w:val="10"/>
        </w:rPr>
      </w:pPr>
      <w:r>
        <w:rPr>
          <w:rFonts w:ascii="Arial" w:hAnsi="Arial" w:cs="Arial"/>
          <w:sz w:val="24"/>
        </w:rPr>
        <w:t xml:space="preserve">5393 Sayılı Belediye Kanunun Meclisin görev ve yetkileri başlıklı 18. maddesinin (i) bendinde "Bütçe içi işletme ile 6762 Sayılı Türk Ticaret Kanununa tabi ortaklar kurulmasına veya bu ortaklıklardan ayrılmaya, sermaye artışına ve gayrimenkul yatırım ortaklığı kurulmasına karar vermek" denmektedir. </w:t>
      </w:r>
    </w:p>
    <w:p w:rsidR="00DB0733" w:rsidRPr="00DB0733" w:rsidRDefault="00DB0733" w:rsidP="00DB0733">
      <w:pPr>
        <w:rPr>
          <w:rFonts w:ascii="Arial" w:hAnsi="Arial" w:cs="Arial"/>
          <w:sz w:val="10"/>
          <w:szCs w:val="10"/>
        </w:rPr>
      </w:pPr>
      <w:r>
        <w:rPr>
          <w:rFonts w:ascii="Arial" w:hAnsi="Arial" w:cs="Arial"/>
          <w:sz w:val="24"/>
        </w:rPr>
        <w:t>Teklifin Komisyonlarımızca incelenmesi neticesinde; Mülkiyeti Yenişehir Belediyesine ait Menteş Mahallesi, 6001 ada, 5 nolu parselin (3.000,07m2 yüzölçümlü) Yenişehir İşletmecilik İnşaat Sanayi ve Anonim Şirketi'ne sermaye artışı yapılmasının  kabulüne Komisyonlarımızca oy birliği ile karar verildi.</w:t>
      </w:r>
    </w:p>
    <w:p w:rsidR="00A23533" w:rsidRDefault="00A23533" w:rsidP="00A23533">
      <w:pPr>
        <w:tabs>
          <w:tab w:val="left" w:pos="3402"/>
          <w:tab w:val="left" w:pos="3686"/>
        </w:tabs>
        <w:spacing w:after="120" w:line="240" w:lineRule="auto"/>
        <w:jc w:val="both"/>
        <w:rPr>
          <w:rFonts w:ascii="Arial" w:hAnsi="Arial" w:cs="Arial"/>
          <w:b/>
          <w:sz w:val="24"/>
          <w:szCs w:val="24"/>
        </w:rPr>
      </w:pPr>
    </w:p>
    <w:p w:rsidR="00D87DE5" w:rsidRDefault="00D87DE5" w:rsidP="00A23533">
      <w:pPr>
        <w:tabs>
          <w:tab w:val="left" w:pos="3402"/>
          <w:tab w:val="left" w:pos="3686"/>
        </w:tabs>
        <w:spacing w:after="120" w:line="240" w:lineRule="auto"/>
        <w:jc w:val="both"/>
        <w:rPr>
          <w:rFonts w:ascii="Arial" w:hAnsi="Arial" w:cs="Arial"/>
          <w:b/>
          <w:sz w:val="24"/>
          <w:szCs w:val="24"/>
        </w:rPr>
      </w:pPr>
    </w:p>
    <w:p w:rsidR="00D87DE5" w:rsidRDefault="00D87DE5" w:rsidP="00D87DE5">
      <w:pPr>
        <w:tabs>
          <w:tab w:val="left" w:pos="3402"/>
          <w:tab w:val="left" w:pos="3686"/>
        </w:tabs>
        <w:spacing w:after="120" w:line="240" w:lineRule="auto"/>
        <w:jc w:val="both"/>
        <w:rPr>
          <w:rFonts w:ascii="Arial" w:hAnsi="Arial" w:cs="Arial"/>
          <w:b/>
          <w:sz w:val="24"/>
          <w:szCs w:val="24"/>
        </w:rPr>
      </w:pPr>
    </w:p>
    <w:p w:rsidR="00D87DE5" w:rsidRPr="00774210" w:rsidRDefault="00D87DE5" w:rsidP="00D87DE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D87DE5">
        <w:rPr>
          <w:rFonts w:ascii="Arial" w:hAnsi="Arial" w:cs="Arial"/>
          <w:sz w:val="24"/>
          <w:szCs w:val="24"/>
        </w:rPr>
        <w:t>5</w:t>
      </w:r>
    </w:p>
    <w:p w:rsidR="00D87DE5" w:rsidRPr="00A346A6" w:rsidRDefault="00D87DE5" w:rsidP="00D87DE5">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10/03</w:t>
      </w:r>
      <w:r w:rsidRPr="00A346A6">
        <w:rPr>
          <w:rFonts w:ascii="Arial" w:hAnsi="Arial" w:cs="Arial"/>
          <w:sz w:val="24"/>
          <w:szCs w:val="24"/>
        </w:rPr>
        <w:t>/202</w:t>
      </w:r>
      <w:r>
        <w:rPr>
          <w:rFonts w:ascii="Arial" w:hAnsi="Arial" w:cs="Arial"/>
          <w:sz w:val="24"/>
          <w:szCs w:val="24"/>
        </w:rPr>
        <w:t>3</w:t>
      </w:r>
    </w:p>
    <w:p w:rsidR="00D87DE5" w:rsidRPr="00A96082" w:rsidRDefault="00D87DE5" w:rsidP="00D87DE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D87DE5">
        <w:rPr>
          <w:rFonts w:ascii="Arial" w:hAnsi="Arial" w:cs="Arial"/>
          <w:sz w:val="24"/>
          <w:szCs w:val="24"/>
        </w:rPr>
        <w:t>7</w:t>
      </w:r>
    </w:p>
    <w:p w:rsidR="00D87DE5" w:rsidRPr="00A346A6" w:rsidRDefault="00D87DE5" w:rsidP="00D87DE5">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w:t>
      </w:r>
      <w:r>
        <w:rPr>
          <w:rFonts w:ascii="Arial" w:hAnsi="Arial" w:cs="Arial"/>
          <w:sz w:val="24"/>
          <w:szCs w:val="24"/>
        </w:rPr>
        <w:t>02</w:t>
      </w:r>
      <w:r w:rsidRPr="00A346A6">
        <w:rPr>
          <w:rFonts w:ascii="Arial" w:hAnsi="Arial" w:cs="Arial"/>
          <w:sz w:val="24"/>
          <w:szCs w:val="24"/>
        </w:rPr>
        <w:t>/202</w:t>
      </w:r>
      <w:r>
        <w:rPr>
          <w:rFonts w:ascii="Arial" w:hAnsi="Arial" w:cs="Arial"/>
          <w:sz w:val="24"/>
          <w:szCs w:val="24"/>
        </w:rPr>
        <w:t>3</w:t>
      </w:r>
    </w:p>
    <w:p w:rsidR="00D87DE5" w:rsidRDefault="00D87DE5" w:rsidP="00D87DE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30</w:t>
      </w:r>
    </w:p>
    <w:p w:rsidR="00BF7E77" w:rsidRDefault="00BF7E77" w:rsidP="00BF7E77">
      <w:pPr>
        <w:tabs>
          <w:tab w:val="left" w:pos="3402"/>
          <w:tab w:val="left" w:pos="3686"/>
        </w:tabs>
        <w:spacing w:after="120" w:line="240" w:lineRule="auto"/>
        <w:jc w:val="both"/>
        <w:rPr>
          <w:rFonts w:ascii="Arial" w:hAnsi="Arial" w:cs="Arial"/>
        </w:rPr>
      </w:pPr>
      <w:r>
        <w:rPr>
          <w:rFonts w:ascii="Arial" w:hAnsi="Arial" w:cs="Arial"/>
          <w:b/>
          <w:sz w:val="24"/>
          <w:szCs w:val="24"/>
        </w:rPr>
        <w:t>KOMİSYON ADI</w:t>
      </w:r>
      <w:r>
        <w:rPr>
          <w:b/>
          <w:sz w:val="24"/>
          <w:szCs w:val="24"/>
        </w:rPr>
        <w:tab/>
        <w:t>:</w:t>
      </w:r>
      <w:r>
        <w:rPr>
          <w:b/>
          <w:sz w:val="24"/>
          <w:szCs w:val="24"/>
        </w:rPr>
        <w:tab/>
      </w:r>
      <w:r>
        <w:rPr>
          <w:rFonts w:ascii="Arial" w:hAnsi="Arial" w:cs="Arial"/>
        </w:rPr>
        <w:t xml:space="preserve">İmar Komisyonu, Ekoloji Komisyonu, Toplumsal Adalet ve </w:t>
      </w:r>
      <w:r>
        <w:rPr>
          <w:rFonts w:ascii="Arial" w:hAnsi="Arial" w:cs="Arial"/>
        </w:rPr>
        <w:tab/>
      </w:r>
      <w:r>
        <w:rPr>
          <w:rFonts w:ascii="Arial" w:hAnsi="Arial" w:cs="Arial"/>
        </w:rPr>
        <w:tab/>
        <w:t>Cinsiyet Eşitliği Komisyonu.</w:t>
      </w:r>
    </w:p>
    <w:p w:rsidR="00BF7E77" w:rsidRDefault="00BF7E77" w:rsidP="00BF7E77">
      <w:pPr>
        <w:tabs>
          <w:tab w:val="left" w:pos="3402"/>
          <w:tab w:val="left" w:pos="3686"/>
        </w:tabs>
        <w:spacing w:after="120" w:line="240" w:lineRule="auto"/>
        <w:jc w:val="both"/>
        <w:rPr>
          <w:rFonts w:ascii="Arial" w:hAnsi="Arial" w:cs="Arial"/>
          <w:color w:val="000000" w:themeColor="text1"/>
        </w:rPr>
      </w:pPr>
      <w:r>
        <w:rPr>
          <w:rFonts w:ascii="Arial" w:hAnsi="Arial" w:cs="Arial"/>
          <w:b/>
          <w:color w:val="000000" w:themeColor="text1"/>
        </w:rPr>
        <w:t>KOMİSYON ÜYELERİ İSİMLERİ</w:t>
      </w:r>
      <w:r>
        <w:rPr>
          <w:rFonts w:ascii="Arial" w:hAnsi="Arial" w:cs="Arial"/>
          <w:b/>
          <w:color w:val="000000" w:themeColor="text1"/>
        </w:rPr>
        <w:tab/>
        <w:t>:</w:t>
      </w:r>
      <w:r>
        <w:rPr>
          <w:rFonts w:ascii="Arial" w:hAnsi="Arial" w:cs="Arial"/>
          <w:b/>
          <w:color w:val="000000" w:themeColor="text1"/>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BF7E77" w:rsidRDefault="00BF7E77" w:rsidP="00BF7E77">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color w:val="000000" w:themeColor="text1"/>
        </w:rPr>
        <w:t xml:space="preserve">Ekoloji Komisyonu: </w:t>
      </w:r>
      <w:r>
        <w:rPr>
          <w:rFonts w:ascii="Arial" w:hAnsi="Arial" w:cs="Arial"/>
          <w:color w:val="000000" w:themeColor="text1"/>
        </w:rPr>
        <w:t xml:space="preserve">Harun GÖKALP(Kom. Başk),Vahap </w:t>
      </w:r>
      <w:r>
        <w:rPr>
          <w:rFonts w:ascii="Arial" w:hAnsi="Arial" w:cs="Arial"/>
          <w:color w:val="000000" w:themeColor="text1"/>
        </w:rPr>
        <w:tab/>
      </w:r>
      <w:r>
        <w:rPr>
          <w:rFonts w:ascii="Arial" w:hAnsi="Arial" w:cs="Arial"/>
          <w:color w:val="000000" w:themeColor="text1"/>
        </w:rPr>
        <w:tab/>
        <w:t xml:space="preserve">DÜZOVA  (Kom.Başk.V.) Haydar ÖZDEMİR, Hasan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TOGAY, Yusuf KAPLAN</w:t>
      </w:r>
    </w:p>
    <w:p w:rsidR="00BF7E77" w:rsidRDefault="00BF7E77" w:rsidP="00BF7E77">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Özkan ÖZDEMİR, Destina ALBAYRAK, Mehmet Ali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AYDENİZ</w:t>
      </w:r>
    </w:p>
    <w:p w:rsidR="00D87DE5" w:rsidRDefault="00D87DE5" w:rsidP="00D87DE5">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217D1A">
        <w:rPr>
          <w:sz w:val="24"/>
          <w:szCs w:val="24"/>
        </w:rPr>
        <w:t>28</w:t>
      </w:r>
      <w:r w:rsidRPr="00B0181B">
        <w:rPr>
          <w:sz w:val="24"/>
          <w:szCs w:val="24"/>
        </w:rPr>
        <w:t>/0</w:t>
      </w:r>
      <w:r w:rsidR="00217D1A">
        <w:rPr>
          <w:sz w:val="24"/>
          <w:szCs w:val="24"/>
        </w:rPr>
        <w:t>2</w:t>
      </w:r>
      <w:r w:rsidRPr="00B0181B">
        <w:rPr>
          <w:sz w:val="24"/>
          <w:szCs w:val="24"/>
        </w:rPr>
        <w:t>/2023</w:t>
      </w:r>
    </w:p>
    <w:p w:rsidR="00217D1A" w:rsidRPr="00217D1A" w:rsidRDefault="00D87DE5" w:rsidP="00217D1A">
      <w:pPr>
        <w:tabs>
          <w:tab w:val="left" w:pos="3402"/>
          <w:tab w:val="left" w:pos="3686"/>
        </w:tabs>
        <w:spacing w:after="120" w:line="240" w:lineRule="auto"/>
        <w:jc w:val="both"/>
        <w:rPr>
          <w:rFonts w:ascii="Arial" w:hAnsi="Arial" w:cs="Arial"/>
          <w:sz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217D1A" w:rsidRPr="00217D1A">
        <w:rPr>
          <w:rFonts w:ascii="Arial" w:hAnsi="Arial" w:cs="Arial"/>
          <w:sz w:val="24"/>
        </w:rPr>
        <w:t>İdaremiz tarafından Mersin İli, Yenişehir İlçesi, Yenişehir I. Etap 1/1000 Ölçekli Revizyon Uygulama İmar Planı, Yenişehir Belediye Meclisinin 01.11.2021 tarih ve 188 (UİP¬-33230543) sayılı meclis kararı; Mersin Büyükşehir Belediye Meclisinin 08.02.2022 tarih ve 87 sayılı meclis kararı ile tadilen onaylanarak 3194 sayılı İmar Kanununun 8. Maddesi (b) bendi gereğince 24.03.2022-22.04.2022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itirazlar olmuştur.</w:t>
      </w:r>
    </w:p>
    <w:p w:rsidR="00217D1A" w:rsidRPr="00217D1A" w:rsidRDefault="00217D1A" w:rsidP="00217D1A">
      <w:pPr>
        <w:tabs>
          <w:tab w:val="left" w:pos="3402"/>
          <w:tab w:val="left" w:pos="3686"/>
        </w:tabs>
        <w:spacing w:after="120" w:line="240" w:lineRule="auto"/>
        <w:jc w:val="both"/>
        <w:rPr>
          <w:rFonts w:ascii="Arial" w:hAnsi="Arial" w:cs="Arial"/>
          <w:sz w:val="24"/>
        </w:rPr>
      </w:pPr>
      <w:r w:rsidRPr="00217D1A">
        <w:rPr>
          <w:rFonts w:ascii="Arial" w:hAnsi="Arial" w:cs="Arial"/>
          <w:sz w:val="24"/>
        </w:rPr>
        <w:t>Söz konusu itirazlar Mersin Büyükşehir Belediye Meclisinin 10.10.2022 tarih ve 503 sayılı kararı ile görüşülmüş olup uygun görülen itirazlar doğrultusunda revize edilerek onaylanan 1/1000 ölçekli Uygulama İmar Planı değişiklikleri, 3194 sayılı İmar Kanununun 8. Maddesi (b) bendi gereğince 07.12.2022-05.01.2023 tarihleri arasında ve bu tarihler de dahil olmak üzere 1 ay (30 gün) süre ile belediyemiz ilan panosunda ve internet sitesinde eşzamanlı olarak 2. kez askıya çıkarılmış olup ilgili muhtarlık panosunda duyuru yapılmıştır. Söz konusu plana askı süresi içinde 59 (elli dokuz) adet itiraz olmuştur.</w:t>
      </w:r>
    </w:p>
    <w:p w:rsidR="00217D1A" w:rsidRPr="00217D1A" w:rsidRDefault="00217D1A" w:rsidP="00217D1A">
      <w:pPr>
        <w:tabs>
          <w:tab w:val="left" w:pos="3402"/>
          <w:tab w:val="left" w:pos="3686"/>
        </w:tabs>
        <w:spacing w:after="120" w:line="240" w:lineRule="auto"/>
        <w:jc w:val="both"/>
        <w:rPr>
          <w:rFonts w:ascii="Arial" w:hAnsi="Arial" w:cs="Arial"/>
          <w:sz w:val="24"/>
        </w:rPr>
      </w:pPr>
    </w:p>
    <w:p w:rsidR="00217D1A" w:rsidRPr="00217D1A" w:rsidRDefault="00217D1A" w:rsidP="00217D1A">
      <w:pPr>
        <w:tabs>
          <w:tab w:val="left" w:pos="3402"/>
          <w:tab w:val="left" w:pos="3686"/>
        </w:tabs>
        <w:spacing w:after="120" w:line="240" w:lineRule="auto"/>
        <w:jc w:val="both"/>
        <w:rPr>
          <w:rFonts w:ascii="Arial" w:hAnsi="Arial" w:cs="Arial"/>
          <w:sz w:val="24"/>
        </w:rPr>
      </w:pPr>
      <w:r w:rsidRPr="00217D1A">
        <w:rPr>
          <w:rFonts w:ascii="Arial" w:hAnsi="Arial" w:cs="Arial"/>
          <w:sz w:val="24"/>
        </w:rPr>
        <w:t xml:space="preserve">Komisyonlarımız tarafından Yenişehir 1. Etap 1/1000 Ölçekli Revizyon Uygulama İmar Planı’na gelen 59 (ellidokuz) adet itirazın aşağıdaki şekliyle değerlendirilmesinin kabulüne oy birliği ile karar verildi. </w:t>
      </w:r>
    </w:p>
    <w:p w:rsidR="00D87DE5" w:rsidRDefault="00D87DE5" w:rsidP="00D87DE5">
      <w:pPr>
        <w:tabs>
          <w:tab w:val="left" w:pos="3402"/>
          <w:tab w:val="left" w:pos="3686"/>
        </w:tabs>
        <w:spacing w:after="120" w:line="240" w:lineRule="auto"/>
        <w:jc w:val="both"/>
        <w:rPr>
          <w:rFonts w:ascii="Arial" w:hAnsi="Arial" w:cs="Arial"/>
          <w:b/>
          <w:sz w:val="24"/>
          <w:szCs w:val="24"/>
        </w:rPr>
      </w:pPr>
    </w:p>
    <w:p w:rsidR="004C00F2" w:rsidRDefault="004C00F2" w:rsidP="00D87DE5">
      <w:pPr>
        <w:tabs>
          <w:tab w:val="left" w:pos="3402"/>
          <w:tab w:val="left" w:pos="3686"/>
        </w:tabs>
        <w:spacing w:after="120" w:line="240" w:lineRule="auto"/>
        <w:jc w:val="both"/>
        <w:rPr>
          <w:rFonts w:ascii="Arial" w:hAnsi="Arial" w:cs="Arial"/>
          <w:b/>
          <w:sz w:val="24"/>
          <w:szCs w:val="24"/>
        </w:rPr>
      </w:pPr>
    </w:p>
    <w:p w:rsidR="004C00F2" w:rsidRDefault="004C00F2" w:rsidP="004C00F2">
      <w:pPr>
        <w:pStyle w:val="GvdeMetni"/>
        <w:spacing w:before="93"/>
        <w:ind w:left="105" w:right="143" w:firstLine="603"/>
        <w:jc w:val="both"/>
        <w:rPr>
          <w:rFonts w:ascii="Times New Roman" w:hAnsi="Times New Roman" w:cs="Times New Roman"/>
          <w:b/>
          <w:color w:val="0C0C0C"/>
          <w:sz w:val="20"/>
        </w:rPr>
      </w:pPr>
    </w:p>
    <w:tbl>
      <w:tblPr>
        <w:tblW w:w="9660"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580"/>
        <w:gridCol w:w="852"/>
        <w:gridCol w:w="709"/>
        <w:gridCol w:w="1135"/>
        <w:gridCol w:w="852"/>
        <w:gridCol w:w="566"/>
        <w:gridCol w:w="852"/>
        <w:gridCol w:w="4114"/>
      </w:tblGrid>
      <w:tr w:rsidR="004C00F2" w:rsidTr="004C00F2">
        <w:trPr>
          <w:trHeight w:val="492"/>
        </w:trPr>
        <w:tc>
          <w:tcPr>
            <w:tcW w:w="581" w:type="dxa"/>
            <w:vMerge w:val="restart"/>
            <w:tcBorders>
              <w:top w:val="single" w:sz="12"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Sıra No</w:t>
            </w:r>
          </w:p>
        </w:tc>
        <w:tc>
          <w:tcPr>
            <w:tcW w:w="1560" w:type="dxa"/>
            <w:gridSpan w:val="2"/>
            <w:tcBorders>
              <w:top w:val="single" w:sz="12" w:space="0" w:color="auto"/>
              <w:left w:val="single" w:sz="6"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Dilekçe</w:t>
            </w:r>
          </w:p>
        </w:tc>
        <w:tc>
          <w:tcPr>
            <w:tcW w:w="1134" w:type="dxa"/>
            <w:vMerge w:val="restart"/>
            <w:tcBorders>
              <w:top w:val="single" w:sz="12" w:space="0" w:color="auto"/>
              <w:left w:val="single" w:sz="6"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Mahalle</w:t>
            </w:r>
          </w:p>
        </w:tc>
        <w:tc>
          <w:tcPr>
            <w:tcW w:w="851" w:type="dxa"/>
            <w:vMerge w:val="restart"/>
            <w:tcBorders>
              <w:top w:val="single" w:sz="12" w:space="0" w:color="auto"/>
              <w:left w:val="single" w:sz="6"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Ada</w:t>
            </w:r>
          </w:p>
        </w:tc>
        <w:tc>
          <w:tcPr>
            <w:tcW w:w="566" w:type="dxa"/>
            <w:vMerge w:val="restart"/>
            <w:tcBorders>
              <w:top w:val="single" w:sz="12" w:space="0" w:color="auto"/>
              <w:left w:val="single" w:sz="6"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Parsel</w:t>
            </w:r>
          </w:p>
        </w:tc>
        <w:tc>
          <w:tcPr>
            <w:tcW w:w="851" w:type="dxa"/>
            <w:vMerge w:val="restart"/>
            <w:tcBorders>
              <w:top w:val="single" w:sz="12" w:space="0" w:color="auto"/>
              <w:left w:val="single" w:sz="6" w:space="0" w:color="auto"/>
              <w:bottom w:val="single" w:sz="6" w:space="0" w:color="auto"/>
              <w:right w:val="single" w:sz="6" w:space="0" w:color="auto"/>
            </w:tcBorders>
            <w:vAlign w:val="center"/>
            <w:hideMark/>
          </w:tcPr>
          <w:p w:rsidR="004C00F2" w:rsidRDefault="004C00F2">
            <w:pPr>
              <w:rPr>
                <w:rFonts w:eastAsiaTheme="minorEastAsia"/>
              </w:rPr>
            </w:pPr>
          </w:p>
        </w:tc>
        <w:tc>
          <w:tcPr>
            <w:tcW w:w="4111" w:type="dxa"/>
            <w:vMerge w:val="restart"/>
            <w:tcBorders>
              <w:top w:val="single" w:sz="12" w:space="0" w:color="auto"/>
              <w:left w:val="single" w:sz="6" w:space="0" w:color="auto"/>
              <w:bottom w:val="single" w:sz="6" w:space="0" w:color="auto"/>
              <w:right w:val="single" w:sz="12" w:space="0" w:color="auto"/>
            </w:tcBorders>
            <w:vAlign w:val="center"/>
            <w:hideMark/>
          </w:tcPr>
          <w:p w:rsidR="004C00F2" w:rsidRDefault="004C00F2">
            <w:pPr>
              <w:jc w:val="center"/>
              <w:rPr>
                <w:b/>
                <w:bCs/>
                <w:color w:val="000000"/>
              </w:rPr>
            </w:pPr>
            <w:r>
              <w:rPr>
                <w:b/>
                <w:bCs/>
                <w:color w:val="000000"/>
              </w:rPr>
              <w:t>Değerlendirme</w:t>
            </w:r>
          </w:p>
        </w:tc>
      </w:tr>
      <w:tr w:rsidR="004C00F2" w:rsidTr="004C00F2">
        <w:trPr>
          <w:trHeight w:val="522"/>
        </w:trPr>
        <w:tc>
          <w:tcPr>
            <w:tcW w:w="581" w:type="dxa"/>
            <w:vMerge/>
            <w:tcBorders>
              <w:top w:val="single" w:sz="12" w:space="0" w:color="auto"/>
              <w:left w:val="single" w:sz="12" w:space="0" w:color="auto"/>
              <w:bottom w:val="single" w:sz="6" w:space="0" w:color="auto"/>
              <w:right w:val="single" w:sz="6" w:space="0" w:color="auto"/>
            </w:tcBorders>
            <w:vAlign w:val="center"/>
            <w:hideMark/>
          </w:tcPr>
          <w:p w:rsidR="004C00F2" w:rsidRDefault="004C00F2">
            <w:pPr>
              <w:rPr>
                <w:b/>
                <w:bCs/>
                <w:color w:val="000000"/>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Tarihi</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Sayısı</w:t>
            </w:r>
          </w:p>
        </w:tc>
        <w:tc>
          <w:tcPr>
            <w:tcW w:w="1134" w:type="dxa"/>
            <w:vMerge/>
            <w:tcBorders>
              <w:top w:val="single" w:sz="12" w:space="0" w:color="auto"/>
              <w:left w:val="single" w:sz="6" w:space="0" w:color="auto"/>
              <w:bottom w:val="single" w:sz="6" w:space="0" w:color="auto"/>
              <w:right w:val="single" w:sz="6" w:space="0" w:color="auto"/>
            </w:tcBorders>
            <w:vAlign w:val="center"/>
            <w:hideMark/>
          </w:tcPr>
          <w:p w:rsidR="004C00F2" w:rsidRDefault="004C00F2">
            <w:pPr>
              <w:rPr>
                <w:b/>
                <w:bCs/>
                <w:color w:val="000000"/>
              </w:rPr>
            </w:pPr>
          </w:p>
        </w:tc>
        <w:tc>
          <w:tcPr>
            <w:tcW w:w="851" w:type="dxa"/>
            <w:vMerge/>
            <w:tcBorders>
              <w:top w:val="single" w:sz="12" w:space="0" w:color="auto"/>
              <w:left w:val="single" w:sz="6" w:space="0" w:color="auto"/>
              <w:bottom w:val="single" w:sz="6" w:space="0" w:color="auto"/>
              <w:right w:val="single" w:sz="6" w:space="0" w:color="auto"/>
            </w:tcBorders>
            <w:vAlign w:val="center"/>
            <w:hideMark/>
          </w:tcPr>
          <w:p w:rsidR="004C00F2" w:rsidRDefault="004C00F2">
            <w:pPr>
              <w:rPr>
                <w:b/>
                <w:bCs/>
                <w:color w:val="000000"/>
              </w:rPr>
            </w:pPr>
          </w:p>
        </w:tc>
        <w:tc>
          <w:tcPr>
            <w:tcW w:w="566" w:type="dxa"/>
            <w:vMerge/>
            <w:tcBorders>
              <w:top w:val="single" w:sz="12" w:space="0" w:color="auto"/>
              <w:left w:val="single" w:sz="6" w:space="0" w:color="auto"/>
              <w:bottom w:val="single" w:sz="6" w:space="0" w:color="auto"/>
              <w:right w:val="single" w:sz="6" w:space="0" w:color="auto"/>
            </w:tcBorders>
            <w:vAlign w:val="center"/>
            <w:hideMark/>
          </w:tcPr>
          <w:p w:rsidR="004C00F2" w:rsidRDefault="004C00F2">
            <w:pPr>
              <w:rPr>
                <w:b/>
                <w:bCs/>
                <w:color w:val="000000"/>
              </w:rPr>
            </w:pPr>
          </w:p>
        </w:tc>
        <w:tc>
          <w:tcPr>
            <w:tcW w:w="851" w:type="dxa"/>
            <w:vMerge/>
            <w:tcBorders>
              <w:top w:val="single" w:sz="12" w:space="0" w:color="auto"/>
              <w:left w:val="single" w:sz="6" w:space="0" w:color="auto"/>
              <w:bottom w:val="single" w:sz="6" w:space="0" w:color="auto"/>
              <w:right w:val="single" w:sz="6" w:space="0" w:color="auto"/>
            </w:tcBorders>
            <w:vAlign w:val="center"/>
            <w:hideMark/>
          </w:tcPr>
          <w:p w:rsidR="004C00F2" w:rsidRDefault="004C00F2">
            <w:pPr>
              <w:rPr>
                <w:rFonts w:eastAsiaTheme="minorEastAsia"/>
              </w:rPr>
            </w:pPr>
          </w:p>
        </w:tc>
        <w:tc>
          <w:tcPr>
            <w:tcW w:w="4111" w:type="dxa"/>
            <w:vMerge/>
            <w:tcBorders>
              <w:top w:val="single" w:sz="12" w:space="0" w:color="auto"/>
              <w:left w:val="single" w:sz="6" w:space="0" w:color="auto"/>
              <w:bottom w:val="single" w:sz="6" w:space="0" w:color="auto"/>
              <w:right w:val="single" w:sz="12" w:space="0" w:color="auto"/>
            </w:tcBorders>
            <w:vAlign w:val="center"/>
            <w:hideMark/>
          </w:tcPr>
          <w:p w:rsidR="004C00F2" w:rsidRDefault="004C00F2">
            <w:pPr>
              <w:rPr>
                <w:b/>
                <w:bCs/>
                <w:color w:val="000000"/>
              </w:rPr>
            </w:pPr>
          </w:p>
        </w:tc>
      </w:tr>
      <w:tr w:rsidR="004C00F2" w:rsidTr="004C00F2">
        <w:trPr>
          <w:trHeight w:val="1410"/>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12.12.2022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53681</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4C00F2" w:rsidTr="004C00F2">
        <w:trPr>
          <w:trHeight w:val="1155"/>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15.12.2022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54498</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 xml:space="preserve">Çiftlik </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hideMark/>
          </w:tcPr>
          <w:p w:rsidR="004C00F2" w:rsidRDefault="004C00F2">
            <w:pPr>
              <w:jc w:val="center"/>
              <w:rPr>
                <w:rFonts w:ascii="Times New Roman" w:eastAsia="Times New Roman" w:hAnsi="Times New Roman" w:cs="Times New Roman"/>
                <w:color w:val="000000"/>
                <w:sz w:val="20"/>
                <w:szCs w:val="2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kabulüne;</w:t>
            </w:r>
            <w:r>
              <w:rPr>
                <w:color w:val="000000"/>
              </w:rPr>
              <w:t xml:space="preserve"> 30.03.1994 tarihli Kıyı Kanunu ve Yönetmeliğinde yer alan “Kısmi Yapılaşma” tanımına uygun olarak ekli paraflı krokide görüldüğü şekliyle yeniden düzenlenmesine,  </w:t>
            </w:r>
            <w:bookmarkStart w:id="0" w:name="_GoBack"/>
            <w:bookmarkEnd w:id="0"/>
          </w:p>
        </w:tc>
      </w:tr>
      <w:tr w:rsidR="004C00F2" w:rsidTr="004C00F2">
        <w:trPr>
          <w:trHeight w:val="1155"/>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15.12.2022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54473</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 xml:space="preserve">Çiftlik </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4C00F2" w:rsidTr="004C00F2">
        <w:trPr>
          <w:trHeight w:val="679"/>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15.12.2022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54449</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hideMark/>
          </w:tcPr>
          <w:p w:rsidR="004C00F2" w:rsidRDefault="004C00F2">
            <w:pPr>
              <w:jc w:val="center"/>
              <w:rPr>
                <w:rFonts w:ascii="Times New Roman" w:eastAsia="Times New Roman" w:hAnsi="Times New Roman" w:cs="Times New Roman"/>
                <w:color w:val="000000"/>
                <w:sz w:val="20"/>
                <w:szCs w:val="2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4C00F2" w:rsidTr="004C00F2">
        <w:trPr>
          <w:trHeight w:val="263"/>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16.12.2022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54906</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r>
              <w:rPr>
                <w:color w:val="000000"/>
              </w:rPr>
              <w:t>6268</w:t>
            </w:r>
          </w:p>
          <w:p w:rsidR="004C00F2" w:rsidRDefault="004C00F2">
            <w:pPr>
              <w:jc w:val="center"/>
              <w:rPr>
                <w:color w:val="000000"/>
              </w:rPr>
            </w:pPr>
            <w:r>
              <w:rPr>
                <w:color w:val="000000"/>
              </w:rPr>
              <w:lastRenderedPageBreak/>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r>
              <w:rPr>
                <w:color w:val="000000"/>
              </w:rPr>
              <w:t>1</w:t>
            </w:r>
          </w:p>
          <w:p w:rsidR="004C00F2" w:rsidRDefault="004C00F2">
            <w:pPr>
              <w:jc w:val="center"/>
              <w:rPr>
                <w:color w:val="000000"/>
              </w:rPr>
            </w:pPr>
            <w:r>
              <w:rPr>
                <w:color w:val="000000"/>
              </w:rPr>
              <w:lastRenderedPageBreak/>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lastRenderedPageBreak/>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 xml:space="preserve">ekli paraflı krokide görüldüğü şekliyle yeniden </w:t>
            </w:r>
            <w:r>
              <w:rPr>
                <w:b/>
                <w:bCs/>
              </w:rPr>
              <w:lastRenderedPageBreak/>
              <w:t>düzenlenmesine,</w:t>
            </w:r>
            <w:r>
              <w:rPr>
                <w:color w:val="000000"/>
              </w:rPr>
              <w:t xml:space="preserve"> </w:t>
            </w:r>
            <w:r>
              <w:rPr>
                <w:i/>
                <w:color w:val="000000"/>
              </w:rPr>
              <w:t xml:space="preserve"> </w:t>
            </w:r>
          </w:p>
        </w:tc>
      </w:tr>
      <w:tr w:rsidR="004C00F2" w:rsidTr="004C00F2">
        <w:trPr>
          <w:trHeight w:val="1395"/>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lastRenderedPageBreak/>
              <w:t>6</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20.12.2022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55439</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4C00F2" w:rsidTr="004C00F2">
        <w:trPr>
          <w:trHeight w:val="1531"/>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20.12.2022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55502</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hideMark/>
          </w:tcPr>
          <w:p w:rsidR="004C00F2" w:rsidRDefault="004C00F2">
            <w:pPr>
              <w:jc w:val="center"/>
              <w:rPr>
                <w:rFonts w:ascii="Times New Roman" w:eastAsia="Times New Roman" w:hAnsi="Times New Roman" w:cs="Times New Roman"/>
                <w:color w:val="000000"/>
                <w:sz w:val="20"/>
                <w:szCs w:val="2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4C00F2" w:rsidTr="004C00F2">
        <w:trPr>
          <w:trHeight w:val="1515"/>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8</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22.12.2022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55809</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 xml:space="preserve">Çiftlik </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4C00F2" w:rsidTr="004C00F2">
        <w:trPr>
          <w:trHeight w:val="1500"/>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9</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22.12.2022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55805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 xml:space="preserve">Çiftlik </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4C00F2" w:rsidTr="004C00F2">
        <w:trPr>
          <w:trHeight w:val="1440"/>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lastRenderedPageBreak/>
              <w:t>10</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22.12.2022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55934</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 xml:space="preserve">Çiftlik </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4C00F2" w:rsidTr="004C00F2">
        <w:trPr>
          <w:trHeight w:val="1455"/>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11</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23.12.2022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56114</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 xml:space="preserve">Çiftlik </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4C00F2" w:rsidTr="004C00F2">
        <w:trPr>
          <w:trHeight w:val="1305"/>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12</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27.12.2022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56684</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4C00F2" w:rsidTr="004C00F2">
        <w:trPr>
          <w:trHeight w:val="1365"/>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27.12.2022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56683</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4C00F2" w:rsidTr="004C00F2">
        <w:trPr>
          <w:trHeight w:val="1410"/>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14</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29.12.2022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57367</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4C00F2" w:rsidTr="004C00F2">
        <w:trPr>
          <w:trHeight w:val="1397"/>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lastRenderedPageBreak/>
              <w:t>15</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30.12.2022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57512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4C00F2" w:rsidTr="004C00F2">
        <w:trPr>
          <w:trHeight w:val="1425"/>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16</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30.12.2022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57511</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hideMark/>
          </w:tcPr>
          <w:p w:rsidR="004C00F2" w:rsidRDefault="004C00F2">
            <w:pPr>
              <w:rPr>
                <w:rFonts w:ascii="Times New Roman" w:eastAsia="Times New Roman" w:hAnsi="Times New Roman" w:cs="Times New Roman"/>
                <w:color w:val="000000"/>
                <w:sz w:val="20"/>
                <w:szCs w:val="20"/>
              </w:rPr>
            </w:pPr>
            <w:r>
              <w:rPr>
                <w:color w:val="000000"/>
              </w:rPr>
              <w:t xml:space="preserve">    </w:t>
            </w:r>
          </w:p>
          <w:p w:rsidR="004C00F2" w:rsidRDefault="004C00F2">
            <w:pPr>
              <w:rPr>
                <w:color w:val="000000"/>
              </w:rPr>
            </w:pPr>
            <w:r>
              <w:rPr>
                <w:color w:val="000000"/>
              </w:rPr>
              <w:t xml:space="preserve">    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4C00F2" w:rsidTr="004C00F2">
        <w:trPr>
          <w:trHeight w:val="2280"/>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17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30.12.2022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57490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rPr>
                <w:rFonts w:eastAsiaTheme="minorEastAsia"/>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kısmen</w:t>
            </w:r>
            <w:r>
              <w:rPr>
                <w:color w:val="000000"/>
              </w:rPr>
              <w:t xml:space="preserve"> </w:t>
            </w:r>
            <w:r>
              <w:rPr>
                <w:b/>
                <w:color w:val="000000"/>
              </w:rPr>
              <w:t xml:space="preserve">kabulüne; </w:t>
            </w:r>
            <w:r>
              <w:rPr>
                <w:color w:val="000000"/>
              </w:rPr>
              <w:t>30.03.1994 tarihli Kıyı Kanunu ve Yönetmeliğinde yer alan “Kısmi Yapılaşma” tanımına uygun olarak</w:t>
            </w:r>
            <w:r>
              <w:rPr>
                <w:b/>
                <w:bCs/>
              </w:rPr>
              <w:t xml:space="preserve"> 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4C00F2" w:rsidTr="004C00F2">
        <w:trPr>
          <w:trHeight w:val="688"/>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18</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92</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4C00F2" w:rsidTr="004C00F2">
        <w:trPr>
          <w:trHeight w:val="972"/>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lastRenderedPageBreak/>
              <w:t>19</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87</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4C00F2" w:rsidTr="004C00F2">
        <w:trPr>
          <w:trHeight w:val="2292"/>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20</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4C00F2" w:rsidTr="004C00F2">
        <w:trPr>
          <w:trHeight w:val="537"/>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21</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325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4C00F2" w:rsidTr="004C00F2">
        <w:trPr>
          <w:trHeight w:val="1255"/>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22</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297</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 xml:space="preserve">ve </w:t>
            </w:r>
            <w:r>
              <w:rPr>
                <w:color w:val="000000"/>
              </w:rPr>
              <w:lastRenderedPageBreak/>
              <w:t>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lastRenderedPageBreak/>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 xml:space="preserve">ekli paraflı krokide görüldüğü şekliyle yeniden </w:t>
            </w:r>
            <w:r>
              <w:rPr>
                <w:b/>
                <w:bCs/>
              </w:rPr>
              <w:lastRenderedPageBreak/>
              <w:t>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4C00F2" w:rsidTr="004C00F2">
        <w:trPr>
          <w:trHeight w:val="263"/>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lastRenderedPageBreak/>
              <w:t>23</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404</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4C00F2" w:rsidTr="004C00F2">
        <w:trPr>
          <w:trHeight w:val="2269"/>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24</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405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4C00F2" w:rsidTr="004C00F2">
        <w:trPr>
          <w:trHeight w:val="2329"/>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lastRenderedPageBreak/>
              <w:t>25</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387</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4C00F2" w:rsidTr="004C00F2">
        <w:trPr>
          <w:trHeight w:val="2149"/>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26</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03.01.203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386</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4C00F2" w:rsidTr="004C00F2">
        <w:trPr>
          <w:trHeight w:val="547"/>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27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384</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4C00F2" w:rsidTr="004C00F2">
        <w:trPr>
          <w:trHeight w:val="2202"/>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lastRenderedPageBreak/>
              <w:t>28</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451</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4C00F2" w:rsidTr="004C00F2">
        <w:trPr>
          <w:trHeight w:val="1939"/>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29</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455</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4C00F2" w:rsidTr="004C00F2">
        <w:trPr>
          <w:trHeight w:val="405"/>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30</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457</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4C00F2" w:rsidTr="004C00F2">
        <w:trPr>
          <w:trHeight w:val="830"/>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31</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533</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lastRenderedPageBreak/>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p>
          <w:p w:rsidR="004C00F2" w:rsidRDefault="004C00F2">
            <w:pPr>
              <w:jc w:val="center"/>
              <w:rPr>
                <w:color w:val="000000"/>
              </w:rPr>
            </w:pPr>
          </w:p>
          <w:p w:rsidR="004C00F2" w:rsidRDefault="004C00F2">
            <w:pPr>
              <w:rPr>
                <w:color w:val="000000"/>
              </w:rPr>
            </w:pPr>
            <w:r>
              <w:rPr>
                <w:color w:val="000000"/>
              </w:rPr>
              <w:t xml:space="preserve">    </w:t>
            </w:r>
          </w:p>
          <w:p w:rsidR="004C00F2" w:rsidRDefault="004C00F2">
            <w:pPr>
              <w:rPr>
                <w:color w:val="000000"/>
              </w:rPr>
            </w:pPr>
          </w:p>
          <w:p w:rsidR="004C00F2" w:rsidRDefault="004C00F2">
            <w:pPr>
              <w:rPr>
                <w:color w:val="00000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lastRenderedPageBreak/>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 xml:space="preserve">ekli </w:t>
            </w:r>
            <w:r>
              <w:rPr>
                <w:b/>
                <w:bCs/>
              </w:rPr>
              <w:lastRenderedPageBreak/>
              <w:t>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4C00F2" w:rsidTr="004C00F2">
        <w:trPr>
          <w:trHeight w:val="2202"/>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lastRenderedPageBreak/>
              <w:t>32</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844</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p w:rsidR="004C00F2" w:rsidRDefault="004C00F2">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4C00F2" w:rsidRDefault="004C00F2">
            <w:pPr>
              <w:jc w:val="center"/>
              <w:rPr>
                <w:rFonts w:ascii="Times New Roman" w:eastAsia="Times New Roman" w:hAnsi="Times New Roman" w:cs="Times New Roman"/>
                <w:color w:val="000000"/>
                <w:sz w:val="20"/>
                <w:szCs w:val="2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p>
          <w:p w:rsidR="004C00F2" w:rsidRDefault="004C00F2">
            <w:pPr>
              <w:jc w:val="center"/>
              <w:rPr>
                <w:color w:val="000000"/>
              </w:rPr>
            </w:pPr>
            <w:r>
              <w:rPr>
                <w:color w:val="000000"/>
              </w:rPr>
              <w:t>1</w:t>
            </w:r>
          </w:p>
          <w:p w:rsidR="004C00F2" w:rsidRDefault="004C00F2">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4C00F2" w:rsidTr="004C00F2">
        <w:trPr>
          <w:trHeight w:val="807"/>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33</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pPr>
            <w:r>
              <w:t>3.01.2023</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pPr>
            <w:r>
              <w:t>349</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pPr>
            <w: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sz w:val="20"/>
                <w:szCs w:val="20"/>
              </w:rPr>
            </w:pPr>
            <w:r>
              <w:t>1316</w:t>
            </w:r>
          </w:p>
          <w:p w:rsidR="004C00F2" w:rsidRDefault="004C00F2">
            <w:pPr>
              <w:jc w:val="center"/>
            </w:pPr>
            <w:r>
              <w:t>6268</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7</w:t>
            </w:r>
          </w:p>
          <w:p w:rsidR="004C00F2" w:rsidRDefault="004C00F2">
            <w:pPr>
              <w:jc w:val="center"/>
              <w:rPr>
                <w:color w:val="000000"/>
              </w:rPr>
            </w:pPr>
            <w:r>
              <w:rPr>
                <w:color w:val="000000"/>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FF0000"/>
              </w:rPr>
            </w:pPr>
            <w:r>
              <w:rPr>
                <w:color w:val="000000"/>
              </w:rPr>
              <w:t xml:space="preserve">söz konusu parsellere yapılan itirazların kabulünün reddi talebi ile yapılaşma koşulunun değişikliği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4C00F2" w:rsidTr="004C00F2">
        <w:trPr>
          <w:trHeight w:val="819"/>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34</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pPr>
            <w: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pPr>
            <w:r>
              <w:t>437</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pPr>
            <w: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sz w:val="20"/>
                <w:szCs w:val="20"/>
              </w:rPr>
            </w:pPr>
            <w:r>
              <w:t>1316</w:t>
            </w:r>
          </w:p>
          <w:p w:rsidR="004C00F2" w:rsidRDefault="004C00F2">
            <w:pPr>
              <w:jc w:val="center"/>
            </w:pPr>
            <w:r>
              <w:t>6268</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7</w:t>
            </w:r>
          </w:p>
          <w:p w:rsidR="004C00F2" w:rsidRDefault="004C00F2">
            <w:pPr>
              <w:jc w:val="center"/>
              <w:rPr>
                <w:color w:val="000000"/>
              </w:rPr>
            </w:pPr>
            <w:r>
              <w:rPr>
                <w:color w:val="000000"/>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FF0000"/>
              </w:rPr>
            </w:pPr>
            <w:r>
              <w:rPr>
                <w:color w:val="000000"/>
              </w:rPr>
              <w:t xml:space="preserve">söz konusu parsellere yapılan itirazların kabulünün reddi talebi ile yapılaşma koşulunun değişikliği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4C00F2" w:rsidTr="004C00F2">
        <w:trPr>
          <w:trHeight w:val="1388"/>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lastRenderedPageBreak/>
              <w:t>35</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26.12.2022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56433</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1954</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tcPr>
          <w:p w:rsidR="004C00F2" w:rsidRDefault="004C00F2">
            <w:pPr>
              <w:jc w:val="both"/>
              <w:rPr>
                <w:rFonts w:ascii="Times New Roman" w:eastAsia="Times New Roman" w:hAnsi="Times New Roman" w:cs="Times New Roman"/>
                <w:b/>
                <w:bCs/>
                <w:sz w:val="20"/>
                <w:szCs w:val="20"/>
              </w:rPr>
            </w:pPr>
          </w:p>
          <w:p w:rsidR="004C00F2" w:rsidRDefault="004C00F2">
            <w:pPr>
              <w:jc w:val="both"/>
              <w:rPr>
                <w:b/>
                <w:bCs/>
              </w:rPr>
            </w:pPr>
            <w:r>
              <w:rPr>
                <w:b/>
                <w:bCs/>
              </w:rPr>
              <w:t>kabulüne;</w:t>
            </w:r>
            <w:r>
              <w:t xml:space="preserve"> adanın kesintisinin %45 oranına getirilerek </w:t>
            </w:r>
            <w:r>
              <w:rPr>
                <w:b/>
                <w:bCs/>
              </w:rPr>
              <w:t>ekli paraflı krokide görüldüğü şekliyle yeniden düzenlenmesine,</w:t>
            </w:r>
          </w:p>
        </w:tc>
      </w:tr>
      <w:tr w:rsidR="004C00F2" w:rsidTr="004C00F2">
        <w:trPr>
          <w:trHeight w:val="1183"/>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36</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30.12.2022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57529</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58</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b/>
                <w:bCs/>
              </w:rPr>
            </w:pPr>
            <w:r>
              <w:rPr>
                <w:b/>
                <w:bCs/>
              </w:rPr>
              <w:t>kabulüne;</w:t>
            </w:r>
            <w:r>
              <w:t xml:space="preserve"> adanın kesintisinin %45 oranına getirilerek </w:t>
            </w:r>
            <w:r>
              <w:rPr>
                <w:b/>
                <w:bCs/>
              </w:rPr>
              <w:t>ekli paraflı krokide görüldüğü şekliyle yeniden düzenlenmesine,</w:t>
            </w:r>
          </w:p>
        </w:tc>
      </w:tr>
      <w:tr w:rsidR="004C00F2" w:rsidTr="004C00F2">
        <w:trPr>
          <w:trHeight w:val="691"/>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37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504</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58</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kabulüne;</w:t>
            </w:r>
            <w:r>
              <w:rPr>
                <w:color w:val="000000"/>
              </w:rPr>
              <w:t xml:space="preserve"> adanın kesintisinin %45 oranına getirilerek </w:t>
            </w:r>
            <w:r>
              <w:rPr>
                <w:b/>
                <w:color w:val="000000"/>
              </w:rPr>
              <w:t>ekli paraflı krokide görüldüğü şekliyle yeniden düzenlenmesine,</w:t>
            </w:r>
          </w:p>
        </w:tc>
      </w:tr>
      <w:tr w:rsidR="004C00F2" w:rsidTr="004C00F2">
        <w:trPr>
          <w:trHeight w:val="1320"/>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38</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pPr>
            <w:r>
              <w:t>5.01.2023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pPr>
            <w:r>
              <w:t>886</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pPr>
            <w: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pPr>
            <w:r>
              <w:t>*</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1729</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FF0000"/>
              </w:rPr>
            </w:pPr>
            <w:r>
              <w:rPr>
                <w:bCs/>
              </w:rPr>
              <w:t>ilgili parselin kadastral parsel olduğu imar uygulaması ile donatı alanları kamu eline geçişi sağlanacağı gerekçesi ile</w:t>
            </w:r>
            <w:r>
              <w:rPr>
                <w:b/>
                <w:bCs/>
              </w:rPr>
              <w:t xml:space="preserve"> reddine, </w:t>
            </w:r>
          </w:p>
        </w:tc>
      </w:tr>
      <w:tr w:rsidR="004C00F2" w:rsidTr="004C00F2">
        <w:trPr>
          <w:trHeight w:val="3255"/>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39</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pPr>
            <w:r>
              <w:t>5.01.2023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pPr>
            <w:r>
              <w:t>927</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pPr>
            <w: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pPr>
            <w:r>
              <w:t>*</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1647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FF0000"/>
              </w:rPr>
            </w:pPr>
            <w:r>
              <w:rPr>
                <w:bCs/>
                <w:color w:val="000000"/>
              </w:rPr>
              <w:t xml:space="preserve">kat yüksekliği bölgesel karar alınarak onaylandığından, </w:t>
            </w:r>
            <w:r>
              <w:rPr>
                <w:color w:val="000000"/>
              </w:rPr>
              <w:t xml:space="preserve">Fonksiyon değişikliği talebinin ise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r>
              <w:rPr>
                <w:bCs/>
                <w:color w:val="000000"/>
              </w:rPr>
              <w:t>,</w:t>
            </w:r>
          </w:p>
        </w:tc>
      </w:tr>
      <w:tr w:rsidR="004C00F2" w:rsidTr="004C00F2">
        <w:trPr>
          <w:trHeight w:val="1572"/>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40</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19.12.2022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 xml:space="preserve">Başvuru Sayısı: </w:t>
            </w:r>
            <w:r>
              <w:rPr>
                <w:color w:val="000000"/>
              </w:rPr>
              <w:br/>
              <w:t>2205940437</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6268</w:t>
            </w:r>
          </w:p>
          <w:p w:rsidR="004C00F2" w:rsidRDefault="004C00F2">
            <w:pPr>
              <w:jc w:val="center"/>
              <w:rPr>
                <w:color w:val="000000"/>
              </w:rPr>
            </w:pPr>
            <w:r>
              <w:rPr>
                <w:color w:val="000000"/>
              </w:rPr>
              <w:t>1316</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1</w:t>
            </w:r>
          </w:p>
          <w:p w:rsidR="004C00F2" w:rsidRDefault="004C00F2">
            <w:pPr>
              <w:jc w:val="center"/>
              <w:rPr>
                <w:color w:val="000000"/>
              </w:rPr>
            </w:pPr>
            <w: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4C00F2" w:rsidTr="004C00F2">
        <w:trPr>
          <w:trHeight w:val="1362"/>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41</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23.12.2022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56290 (2221239)</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Mersin Üniversitesi Rektörlüğü</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9064</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bCs/>
                <w:color w:val="000000"/>
              </w:rPr>
            </w:pPr>
            <w:r>
              <w:rPr>
                <w:bCs/>
                <w:color w:val="000000"/>
              </w:rPr>
              <w:t xml:space="preserve">raylı Sistem Koruma Kuşağı'nın imar planına işaretlenmesi gerektiğinden </w:t>
            </w:r>
            <w:r>
              <w:rPr>
                <w:b/>
                <w:bCs/>
                <w:color w:val="000000"/>
              </w:rPr>
              <w:t>reddine;</w:t>
            </w:r>
            <w:r>
              <w:rPr>
                <w:bCs/>
                <w:color w:val="000000"/>
              </w:rPr>
              <w:t xml:space="preserve"> </w:t>
            </w:r>
          </w:p>
        </w:tc>
      </w:tr>
      <w:tr w:rsidR="004C00F2" w:rsidTr="004C00F2">
        <w:trPr>
          <w:trHeight w:val="1233"/>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42.1</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27.12.2022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56731</w:t>
            </w:r>
            <w:r>
              <w:rPr>
                <w:color w:val="000000"/>
              </w:rPr>
              <w:br/>
              <w:t>(5415)</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bCs/>
              </w:rPr>
              <w:t xml:space="preserve">Toroslar Elektrik Dağıtım </w:t>
            </w:r>
            <w:r>
              <w:rPr>
                <w:bCs/>
              </w:rPr>
              <w:lastRenderedPageBreak/>
              <w:t>A.Ş</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lastRenderedPageBreak/>
              <w:t>*</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 xml:space="preserve">kabulüne; </w:t>
            </w:r>
            <w:r>
              <w:rPr>
                <w:bCs/>
              </w:rPr>
              <w:t>ekli paraflı krokide görüldüğü şekliyle yeniden düzenlenmesine,</w:t>
            </w:r>
            <w:r>
              <w:rPr>
                <w:color w:val="000000"/>
              </w:rPr>
              <w:t xml:space="preserve">  </w:t>
            </w:r>
          </w:p>
        </w:tc>
      </w:tr>
      <w:tr w:rsidR="004C00F2" w:rsidTr="004C00F2">
        <w:trPr>
          <w:trHeight w:val="1504"/>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lastRenderedPageBreak/>
              <w:t>42.2</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27.12.2022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56731</w:t>
            </w:r>
            <w:r>
              <w:rPr>
                <w:color w:val="000000"/>
              </w:rPr>
              <w:br/>
              <w:t>(5415)</w:t>
            </w:r>
          </w:p>
        </w:tc>
        <w:tc>
          <w:tcPr>
            <w:tcW w:w="1134" w:type="dxa"/>
            <w:tcBorders>
              <w:top w:val="single" w:sz="6" w:space="0" w:color="auto"/>
              <w:left w:val="single" w:sz="6" w:space="0" w:color="auto"/>
              <w:bottom w:val="single" w:sz="6" w:space="0" w:color="auto"/>
              <w:right w:val="single" w:sz="6" w:space="0" w:color="auto"/>
            </w:tcBorders>
            <w:vAlign w:val="center"/>
          </w:tcPr>
          <w:p w:rsidR="004C00F2" w:rsidRDefault="004C00F2">
            <w:pPr>
              <w:jc w:val="center"/>
              <w:rPr>
                <w:rFonts w:ascii="Times New Roman" w:eastAsia="Times New Roman" w:hAnsi="Times New Roman" w:cs="Times New Roman"/>
                <w:bCs/>
                <w:sz w:val="20"/>
                <w:szCs w:val="20"/>
              </w:rPr>
            </w:pPr>
            <w:r>
              <w:rPr>
                <w:bCs/>
              </w:rPr>
              <w:t>Toroslar Elektrik Dağıtım A.Ş</w:t>
            </w:r>
          </w:p>
          <w:p w:rsidR="004C00F2" w:rsidRDefault="004C00F2">
            <w:pPr>
              <w:jc w:val="center"/>
              <w:rPr>
                <w:bCs/>
              </w:rPr>
            </w:pPr>
          </w:p>
          <w:p w:rsidR="004C00F2" w:rsidRDefault="004C00F2">
            <w:pPr>
              <w:jc w:val="center"/>
              <w:rPr>
                <w:color w:val="000000"/>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b/>
                <w:color w:val="000000"/>
              </w:rPr>
            </w:pPr>
            <w:r>
              <w:rPr>
                <w:color w:val="000000"/>
              </w:rPr>
              <w:t xml:space="preserve">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r>
              <w:rPr>
                <w:bCs/>
                <w:color w:val="000000"/>
              </w:rPr>
              <w:t>,</w:t>
            </w:r>
          </w:p>
        </w:tc>
      </w:tr>
      <w:tr w:rsidR="004C00F2" w:rsidTr="004C00F2">
        <w:trPr>
          <w:trHeight w:val="1504"/>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42.3</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27.12.2022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56731</w:t>
            </w:r>
            <w:r>
              <w:rPr>
                <w:color w:val="000000"/>
              </w:rPr>
              <w:br/>
              <w:t>(5415)</w:t>
            </w:r>
          </w:p>
        </w:tc>
        <w:tc>
          <w:tcPr>
            <w:tcW w:w="1134" w:type="dxa"/>
            <w:tcBorders>
              <w:top w:val="single" w:sz="6" w:space="0" w:color="auto"/>
              <w:left w:val="single" w:sz="6" w:space="0" w:color="auto"/>
              <w:bottom w:val="single" w:sz="6" w:space="0" w:color="auto"/>
              <w:right w:val="single" w:sz="6" w:space="0" w:color="auto"/>
            </w:tcBorders>
            <w:vAlign w:val="center"/>
          </w:tcPr>
          <w:p w:rsidR="004C00F2" w:rsidRDefault="004C00F2">
            <w:pPr>
              <w:jc w:val="center"/>
              <w:rPr>
                <w:rFonts w:ascii="Times New Roman" w:eastAsia="Times New Roman" w:hAnsi="Times New Roman" w:cs="Times New Roman"/>
                <w:bCs/>
                <w:sz w:val="20"/>
                <w:szCs w:val="20"/>
              </w:rPr>
            </w:pPr>
            <w:r>
              <w:rPr>
                <w:bCs/>
              </w:rPr>
              <w:t>Toroslar Elektrik Dağıtım A.Ş</w:t>
            </w:r>
          </w:p>
          <w:p w:rsidR="004C00F2" w:rsidRDefault="004C00F2">
            <w:pPr>
              <w:jc w:val="center"/>
              <w:rPr>
                <w:bCs/>
              </w:rPr>
            </w:pPr>
          </w:p>
          <w:p w:rsidR="004C00F2" w:rsidRDefault="004C00F2">
            <w:pPr>
              <w:jc w:val="center"/>
              <w:rPr>
                <w:color w:val="000000"/>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b/>
                <w:color w:val="000000"/>
              </w:rPr>
            </w:pPr>
            <w:r>
              <w:rPr>
                <w:color w:val="000000"/>
              </w:rPr>
              <w:t xml:space="preserve">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r>
              <w:rPr>
                <w:bCs/>
                <w:color w:val="000000"/>
              </w:rPr>
              <w:t>,</w:t>
            </w:r>
          </w:p>
        </w:tc>
      </w:tr>
      <w:tr w:rsidR="004C00F2" w:rsidTr="004C00F2">
        <w:trPr>
          <w:trHeight w:val="1699"/>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43</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352</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sz w:val="20"/>
                <w:szCs w:val="20"/>
              </w:rPr>
            </w:pPr>
            <w:r>
              <w:rPr>
                <w:bCs/>
              </w:rPr>
              <w:t>TMMOB Şehir Plancıları Odası</w:t>
            </w:r>
            <w:r>
              <w:t xml:space="preserve"> </w:t>
            </w:r>
          </w:p>
          <w:p w:rsidR="004C00F2" w:rsidRDefault="004C00F2">
            <w:pPr>
              <w:jc w:val="center"/>
              <w:rPr>
                <w:color w:val="000000"/>
              </w:rPr>
            </w:pPr>
            <w:r>
              <w:rPr>
                <w:bCs/>
              </w:rPr>
              <w:t>Mersin İl Temsilcisi</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rPr>
                <w:rFonts w:eastAsiaTheme="minorEastAsia"/>
              </w:rPr>
            </w:pP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kabulüne;</w:t>
            </w:r>
            <w:r>
              <w:rPr>
                <w:color w:val="000000"/>
              </w:rPr>
              <w:t xml:space="preserve"> ekli paraflı krokide görüldüğü şekliyle yeniden düzenlenmesine,  </w:t>
            </w:r>
          </w:p>
        </w:tc>
      </w:tr>
      <w:tr w:rsidR="004C00F2" w:rsidTr="004C00F2">
        <w:trPr>
          <w:trHeight w:val="1369"/>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44</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754</w:t>
            </w:r>
            <w:r>
              <w:rPr>
                <w:color w:val="000000"/>
              </w:rPr>
              <w:br/>
              <w:t>(478157)</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sz w:val="20"/>
                <w:szCs w:val="20"/>
              </w:rPr>
            </w:pPr>
            <w:r>
              <w:t>Mersin Büyükşehir Belediyesi</w:t>
            </w:r>
          </w:p>
          <w:p w:rsidR="004C00F2" w:rsidRDefault="004C00F2">
            <w:pPr>
              <w:jc w:val="center"/>
              <w:rPr>
                <w:color w:val="000000"/>
              </w:rPr>
            </w:pPr>
            <w:r>
              <w:t>İmar ve Şehircilik Dairesi Başkanlığı</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rPr>
                <w:rFonts w:eastAsiaTheme="minorEastAsia"/>
              </w:rPr>
            </w:pP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rFonts w:ascii="Times New Roman" w:eastAsia="Times New Roman" w:hAnsi="Times New Roman" w:cs="Times New Roman"/>
                <w:color w:val="000000"/>
                <w:sz w:val="20"/>
                <w:szCs w:val="20"/>
              </w:rPr>
            </w:pPr>
            <w:r>
              <w:rPr>
                <w:b/>
                <w:color w:val="000000"/>
              </w:rPr>
              <w:t>kabulüne</w:t>
            </w:r>
            <w:r>
              <w:rPr>
                <w:color w:val="000000"/>
              </w:rPr>
              <w:t xml:space="preserve">; Özel mülkiyetteki KOP Parselleri ile ilgili itirazın; ekli paraflı krokide görüldüğü şekliyle yeniden düzenlenmesine, </w:t>
            </w:r>
          </w:p>
          <w:p w:rsidR="004C00F2" w:rsidRDefault="004C00F2">
            <w:pPr>
              <w:jc w:val="both"/>
              <w:rPr>
                <w:color w:val="000000"/>
              </w:rPr>
            </w:pPr>
            <w:r>
              <w:rPr>
                <w:color w:val="000000"/>
              </w:rPr>
              <w:t xml:space="preserve">Genişletilen yollarla ilgili itirazın plan notunda yeniden düzenlenmesine,  </w:t>
            </w:r>
          </w:p>
        </w:tc>
      </w:tr>
      <w:tr w:rsidR="004C00F2" w:rsidTr="004C00F2">
        <w:trPr>
          <w:trHeight w:val="1752"/>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45</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806</w:t>
            </w:r>
            <w:r>
              <w:rPr>
                <w:color w:val="000000"/>
              </w:rPr>
              <w:br w:type="page"/>
              <w:t>(5398464)</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t>Çevre, Şehircilik ve İklim Değişikliği İl Müdürlüğ</w:t>
            </w:r>
            <w:r>
              <w:lastRenderedPageBreak/>
              <w:t>ü</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rPr>
                <w:rFonts w:eastAsiaTheme="minorEastAsia"/>
              </w:rPr>
            </w:pP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color w:val="000000"/>
              </w:rPr>
              <w:t xml:space="preserve">kısmen kabulüne; </w:t>
            </w:r>
            <w:r>
              <w:rPr>
                <w:color w:val="000000"/>
              </w:rPr>
              <w:t xml:space="preserve">30.03.1994 tarihli Kıyı kanunu ve Yönetmeliğinde yer alan “Kısmi Yapılaşma” tanımına uygun olarak </w:t>
            </w:r>
            <w:r>
              <w:rPr>
                <w:b/>
                <w:bCs/>
              </w:rPr>
              <w:t xml:space="preserve">ekli paraflı krokide görüldüğü şekliyle yeniden düzenlenmesine, </w:t>
            </w:r>
            <w:r>
              <w:t xml:space="preserve">1/1000 ölçekli Revizyon Uygulama İmar Planı'na ilişkin Plan </w:t>
            </w:r>
            <w:r>
              <w:lastRenderedPageBreak/>
              <w:t xml:space="preserve">Notlarında yer alan </w:t>
            </w:r>
            <w:r>
              <w:rPr>
                <w:i/>
              </w:rPr>
              <w:t xml:space="preserve">“A.1.6. İmar Planında ve Plan Notlarında Belirtilmeyen Konularda, Konusu ve İlgisine Göre; -3194 Sayılı İmar Kanunu ve Dayanağı Bu Kanun Olan Yönetmelikler…” </w:t>
            </w:r>
            <w:r>
              <w:t xml:space="preserve">hükmü gereğince </w:t>
            </w:r>
            <w:r>
              <w:rPr>
                <w:b/>
              </w:rPr>
              <w:t>reddine,</w:t>
            </w:r>
            <w:r>
              <w:rPr>
                <w:b/>
                <w:color w:val="000000"/>
              </w:rPr>
              <w:t xml:space="preserve"> </w:t>
            </w:r>
            <w:r>
              <w:rPr>
                <w:color w:val="000000"/>
              </w:rPr>
              <w:t xml:space="preserve">  </w:t>
            </w:r>
          </w:p>
        </w:tc>
      </w:tr>
      <w:tr w:rsidR="004C00F2" w:rsidTr="004C00F2">
        <w:trPr>
          <w:trHeight w:val="1496"/>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lastRenderedPageBreak/>
              <w:t>46.1</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26.12.2022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56866</w:t>
            </w:r>
            <w:r>
              <w:rPr>
                <w:color w:val="000000"/>
              </w:rPr>
              <w:br/>
              <w:t>(70341)</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bCs/>
                <w:sz w:val="20"/>
                <w:szCs w:val="20"/>
              </w:rPr>
            </w:pPr>
            <w:r>
              <w:rPr>
                <w:bCs/>
              </w:rPr>
              <w:t xml:space="preserve">Yenişehir Belediyesi </w:t>
            </w:r>
          </w:p>
          <w:p w:rsidR="004C00F2" w:rsidRDefault="004C00F2">
            <w:pPr>
              <w:jc w:val="center"/>
              <w:rPr>
                <w:color w:val="000000"/>
              </w:rPr>
            </w:pPr>
            <w:r>
              <w:rPr>
                <w:bCs/>
              </w:rPr>
              <w:t>İmar ve Şehircilik Müdürlüğü</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bCs/>
              </w:rPr>
              <w:t>kabulüne;</w:t>
            </w:r>
            <w:r>
              <w:t xml:space="preserve"> alanın </w:t>
            </w:r>
            <w:r>
              <w:rPr>
                <w:b/>
                <w:bCs/>
              </w:rPr>
              <w:t>ekli paraflı krokide görüldüğü şekliyle yeniden düzenlenmesine,</w:t>
            </w:r>
          </w:p>
        </w:tc>
      </w:tr>
      <w:tr w:rsidR="004C00F2" w:rsidTr="004C00F2">
        <w:trPr>
          <w:trHeight w:val="1243"/>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46.2</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26.12.2022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56866</w:t>
            </w:r>
            <w:r>
              <w:rPr>
                <w:color w:val="000000"/>
              </w:rPr>
              <w:br/>
              <w:t>(70341)</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bCs/>
                <w:sz w:val="20"/>
                <w:szCs w:val="20"/>
              </w:rPr>
            </w:pPr>
            <w:r>
              <w:rPr>
                <w:bCs/>
              </w:rPr>
              <w:t xml:space="preserve">Yenişehir Belediyesi </w:t>
            </w:r>
          </w:p>
          <w:p w:rsidR="004C00F2" w:rsidRDefault="004C00F2">
            <w:pPr>
              <w:jc w:val="center"/>
              <w:rPr>
                <w:color w:val="000000"/>
              </w:rPr>
            </w:pPr>
            <w:r>
              <w:rPr>
                <w:bCs/>
              </w:rPr>
              <w:t>İmar ve Şehircilik Müdürlüğü</w:t>
            </w:r>
          </w:p>
        </w:tc>
        <w:tc>
          <w:tcPr>
            <w:tcW w:w="851" w:type="dxa"/>
            <w:tcBorders>
              <w:top w:val="single" w:sz="6" w:space="0" w:color="auto"/>
              <w:left w:val="single" w:sz="6" w:space="0" w:color="auto"/>
              <w:bottom w:val="single" w:sz="6" w:space="0" w:color="auto"/>
              <w:right w:val="single" w:sz="6" w:space="0" w:color="auto"/>
            </w:tcBorders>
            <w:vAlign w:val="center"/>
          </w:tcPr>
          <w:p w:rsidR="004C00F2" w:rsidRDefault="004C00F2">
            <w:pPr>
              <w:jc w:val="center"/>
              <w:rPr>
                <w:color w:val="000000"/>
              </w:rPr>
            </w:pPr>
          </w:p>
        </w:tc>
        <w:tc>
          <w:tcPr>
            <w:tcW w:w="566" w:type="dxa"/>
            <w:tcBorders>
              <w:top w:val="single" w:sz="6" w:space="0" w:color="auto"/>
              <w:left w:val="single" w:sz="6" w:space="0" w:color="auto"/>
              <w:bottom w:val="single" w:sz="6" w:space="0" w:color="auto"/>
              <w:right w:val="single" w:sz="6" w:space="0" w:color="auto"/>
            </w:tcBorders>
            <w:vAlign w:val="center"/>
          </w:tcPr>
          <w:p w:rsidR="004C00F2" w:rsidRDefault="004C00F2">
            <w:pPr>
              <w:jc w:val="center"/>
              <w:rPr>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4C00F2" w:rsidRDefault="004C00F2">
            <w:pPr>
              <w:jc w:val="center"/>
              <w:rPr>
                <w:color w:val="000000"/>
              </w:rPr>
            </w:pP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bCs/>
              </w:rPr>
              <w:t>kabulüne;</w:t>
            </w:r>
            <w:r>
              <w:t xml:space="preserve"> alanın </w:t>
            </w:r>
            <w:r>
              <w:rPr>
                <w:b/>
                <w:bCs/>
              </w:rPr>
              <w:t>ekli paraflı krokide görüldüğü şekliyle yeniden düzenlenmesine,</w:t>
            </w:r>
          </w:p>
        </w:tc>
      </w:tr>
      <w:tr w:rsidR="004C00F2" w:rsidTr="004C00F2">
        <w:trPr>
          <w:trHeight w:val="1169"/>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46.3</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26.12.2022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56866</w:t>
            </w:r>
            <w:r>
              <w:rPr>
                <w:color w:val="000000"/>
              </w:rPr>
              <w:br/>
              <w:t>(70341)</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bCs/>
                <w:sz w:val="20"/>
                <w:szCs w:val="20"/>
              </w:rPr>
            </w:pPr>
            <w:r>
              <w:rPr>
                <w:bCs/>
              </w:rPr>
              <w:t xml:space="preserve">Yenişehir Belediyesi </w:t>
            </w:r>
          </w:p>
          <w:p w:rsidR="004C00F2" w:rsidRDefault="004C00F2">
            <w:pPr>
              <w:jc w:val="center"/>
              <w:rPr>
                <w:color w:val="000000"/>
              </w:rPr>
            </w:pPr>
            <w:r>
              <w:rPr>
                <w:bCs/>
              </w:rPr>
              <w:t>İmar ve Şehircilik Müdürlüğü</w:t>
            </w:r>
          </w:p>
        </w:tc>
        <w:tc>
          <w:tcPr>
            <w:tcW w:w="851" w:type="dxa"/>
            <w:tcBorders>
              <w:top w:val="single" w:sz="6" w:space="0" w:color="auto"/>
              <w:left w:val="single" w:sz="6" w:space="0" w:color="auto"/>
              <w:bottom w:val="single" w:sz="6" w:space="0" w:color="auto"/>
              <w:right w:val="single" w:sz="6" w:space="0" w:color="auto"/>
            </w:tcBorders>
            <w:vAlign w:val="center"/>
          </w:tcPr>
          <w:p w:rsidR="004C00F2" w:rsidRDefault="004C00F2">
            <w:pPr>
              <w:jc w:val="center"/>
              <w:rPr>
                <w:color w:val="000000"/>
              </w:rPr>
            </w:pPr>
          </w:p>
        </w:tc>
        <w:tc>
          <w:tcPr>
            <w:tcW w:w="566" w:type="dxa"/>
            <w:tcBorders>
              <w:top w:val="single" w:sz="6" w:space="0" w:color="auto"/>
              <w:left w:val="single" w:sz="6" w:space="0" w:color="auto"/>
              <w:bottom w:val="single" w:sz="6" w:space="0" w:color="auto"/>
              <w:right w:val="single" w:sz="6" w:space="0" w:color="auto"/>
            </w:tcBorders>
            <w:vAlign w:val="center"/>
          </w:tcPr>
          <w:p w:rsidR="004C00F2" w:rsidRDefault="004C00F2">
            <w:pPr>
              <w:jc w:val="center"/>
              <w:rPr>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4C00F2" w:rsidRDefault="004C00F2">
            <w:pPr>
              <w:jc w:val="center"/>
              <w:rPr>
                <w:color w:val="000000"/>
              </w:rPr>
            </w:pP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b/>
                <w:bCs/>
              </w:rPr>
              <w:t>kabulüne;</w:t>
            </w:r>
            <w:r>
              <w:t xml:space="preserve"> alanın </w:t>
            </w:r>
            <w:r>
              <w:rPr>
                <w:b/>
                <w:bCs/>
              </w:rPr>
              <w:t>ekli paraflı krokide görüldüğü şekliyle yeniden düzenlenmesine,</w:t>
            </w:r>
          </w:p>
        </w:tc>
      </w:tr>
      <w:tr w:rsidR="004C00F2" w:rsidTr="004C00F2">
        <w:trPr>
          <w:trHeight w:val="1539"/>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46.4</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26.12.2022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56866</w:t>
            </w:r>
            <w:r>
              <w:rPr>
                <w:color w:val="000000"/>
              </w:rPr>
              <w:br/>
              <w:t>(70341)</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bCs/>
                <w:sz w:val="20"/>
                <w:szCs w:val="20"/>
              </w:rPr>
            </w:pPr>
            <w:r>
              <w:rPr>
                <w:bCs/>
              </w:rPr>
              <w:t xml:space="preserve">Yenişehir Belediyesi </w:t>
            </w:r>
          </w:p>
          <w:p w:rsidR="004C00F2" w:rsidRDefault="004C00F2">
            <w:pPr>
              <w:jc w:val="center"/>
              <w:rPr>
                <w:color w:val="000000"/>
              </w:rPr>
            </w:pPr>
            <w:r>
              <w:rPr>
                <w:bCs/>
              </w:rPr>
              <w:t>İmar ve Şehircilik Müdürlüğü</w:t>
            </w:r>
          </w:p>
        </w:tc>
        <w:tc>
          <w:tcPr>
            <w:tcW w:w="851" w:type="dxa"/>
            <w:tcBorders>
              <w:top w:val="single" w:sz="6" w:space="0" w:color="auto"/>
              <w:left w:val="single" w:sz="6" w:space="0" w:color="auto"/>
              <w:bottom w:val="single" w:sz="6" w:space="0" w:color="auto"/>
              <w:right w:val="single" w:sz="6" w:space="0" w:color="auto"/>
            </w:tcBorders>
            <w:vAlign w:val="center"/>
          </w:tcPr>
          <w:p w:rsidR="004C00F2" w:rsidRDefault="004C00F2">
            <w:pPr>
              <w:jc w:val="center"/>
              <w:rPr>
                <w:color w:val="000000"/>
              </w:rPr>
            </w:pPr>
          </w:p>
        </w:tc>
        <w:tc>
          <w:tcPr>
            <w:tcW w:w="566" w:type="dxa"/>
            <w:tcBorders>
              <w:top w:val="single" w:sz="6" w:space="0" w:color="auto"/>
              <w:left w:val="single" w:sz="6" w:space="0" w:color="auto"/>
              <w:bottom w:val="single" w:sz="6" w:space="0" w:color="auto"/>
              <w:right w:val="single" w:sz="6" w:space="0" w:color="auto"/>
            </w:tcBorders>
            <w:vAlign w:val="center"/>
          </w:tcPr>
          <w:p w:rsidR="004C00F2" w:rsidRDefault="004C00F2">
            <w:pPr>
              <w:jc w:val="center"/>
              <w:rPr>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4C00F2" w:rsidRDefault="004C00F2">
            <w:pPr>
              <w:jc w:val="center"/>
              <w:rPr>
                <w:color w:val="000000"/>
              </w:rPr>
            </w:pP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t xml:space="preserve">plan notlarının </w:t>
            </w:r>
            <w:r>
              <w:rPr>
                <w:b/>
                <w:bCs/>
              </w:rPr>
              <w:t>ekli paraflı krokide görüldüğü şekliyle yeniden düzenlenmesine,</w:t>
            </w:r>
          </w:p>
        </w:tc>
      </w:tr>
      <w:tr w:rsidR="004C00F2" w:rsidTr="004C00F2">
        <w:trPr>
          <w:trHeight w:val="1764"/>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47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21.12.2022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55724 (2994484)</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sz w:val="20"/>
                <w:szCs w:val="20"/>
              </w:rPr>
            </w:pPr>
            <w:r>
              <w:t xml:space="preserve">Devlet Su İşleri Genel Müdürlüğü </w:t>
            </w:r>
          </w:p>
          <w:p w:rsidR="004C00F2" w:rsidRDefault="004C00F2">
            <w:pPr>
              <w:jc w:val="center"/>
              <w:rPr>
                <w:color w:val="000000"/>
              </w:rPr>
            </w:pPr>
            <w:r>
              <w:t xml:space="preserve">6. Bölge </w:t>
            </w:r>
            <w:r>
              <w:lastRenderedPageBreak/>
              <w:t>Müdürlüğü</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lastRenderedPageBreak/>
              <w:t>*</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t>DSİ’nin kurum görüşü doğrultusunda hazırlanan 1/5000 ölçekli Revizyon Nazım İmar Planı’na uygun olarak 1/1000 ölçekli Revizyon Uygulama İmar Planı ve Plan Notları hazırlandığı</w:t>
            </w:r>
            <w:r>
              <w:rPr>
                <w:sz w:val="19"/>
                <w:szCs w:val="19"/>
              </w:rPr>
              <w:t xml:space="preserve"> anlaşıldığından </w:t>
            </w:r>
            <w:r>
              <w:rPr>
                <w:b/>
                <w:sz w:val="19"/>
                <w:szCs w:val="19"/>
              </w:rPr>
              <w:t>reddine,</w:t>
            </w:r>
            <w:r>
              <w:t xml:space="preserve"> </w:t>
            </w:r>
          </w:p>
        </w:tc>
      </w:tr>
      <w:tr w:rsidR="004C00F2" w:rsidTr="004C00F2">
        <w:trPr>
          <w:trHeight w:val="1308"/>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lastRenderedPageBreak/>
              <w:t>48</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12.12.2022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53987 ( 93683507)</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bCs/>
                <w:color w:val="000000"/>
              </w:rPr>
              <w:t>Mersin İl Sağlık Müdürlüğü</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t xml:space="preserve">Mekansal Planlar Yapım Yönetmeliği’nin Ek-2’sinde yer alan “Sosyal ve Teknik Altyapı Alanlarına İlişkin Standartlar ve Asgari Alan Büyüklükleri” tablosunun "Sağlık Tesisleri Alanı" kısmında yer alan “m2/kişi” standartı sağlanması gerektiğinden </w:t>
            </w:r>
            <w:r>
              <w:rPr>
                <w:b/>
                <w:bCs/>
              </w:rPr>
              <w:t>reddine</w:t>
            </w:r>
            <w:r>
              <w:t>,</w:t>
            </w:r>
          </w:p>
        </w:tc>
      </w:tr>
      <w:tr w:rsidR="004C00F2" w:rsidTr="004C00F2">
        <w:trPr>
          <w:trHeight w:val="672"/>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49</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12.12.2022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53663</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1840</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10</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color w:val="000000"/>
              </w:rPr>
              <w:t xml:space="preserve">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4C00F2" w:rsidTr="004C00F2">
        <w:trPr>
          <w:trHeight w:val="1309"/>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50</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27.12.2022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56782</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174</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color w:val="000000"/>
              </w:rPr>
              <w:t xml:space="preserve">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4C00F2" w:rsidTr="004C00F2">
        <w:trPr>
          <w:trHeight w:val="1242"/>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51</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27.12.2022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56783</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173</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color w:val="000000"/>
              </w:rPr>
              <w:t xml:space="preserve">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4C00F2" w:rsidTr="004C00F2">
        <w:trPr>
          <w:trHeight w:val="830"/>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52</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20.12.2022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55364</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53</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3-4-5-6-7-8-9-10</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color w:val="000000"/>
              </w:rPr>
              <w:t xml:space="preserve">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lastRenderedPageBreak/>
              <w:t>reddine;</w:t>
            </w:r>
          </w:p>
        </w:tc>
      </w:tr>
      <w:tr w:rsidR="004C00F2" w:rsidTr="004C00F2">
        <w:trPr>
          <w:trHeight w:val="1168"/>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lastRenderedPageBreak/>
              <w:t>53</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629</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Menteş</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11882 11882 11883 11884 11884</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5</w:t>
            </w:r>
          </w:p>
          <w:p w:rsidR="004C00F2" w:rsidRDefault="004C00F2">
            <w:pPr>
              <w:jc w:val="center"/>
              <w:rPr>
                <w:color w:val="000000"/>
              </w:rPr>
            </w:pPr>
            <w:r>
              <w:rPr>
                <w:color w:val="000000"/>
              </w:rPr>
              <w:t>6</w:t>
            </w:r>
          </w:p>
          <w:p w:rsidR="004C00F2" w:rsidRDefault="004C00F2">
            <w:pPr>
              <w:jc w:val="center"/>
              <w:rPr>
                <w:color w:val="000000"/>
              </w:rPr>
            </w:pPr>
            <w:r>
              <w:rPr>
                <w:color w:val="000000"/>
              </w:rPr>
              <w:t>1</w:t>
            </w:r>
          </w:p>
          <w:p w:rsidR="004C00F2" w:rsidRDefault="004C00F2">
            <w:pPr>
              <w:jc w:val="center"/>
              <w:rPr>
                <w:color w:val="000000"/>
              </w:rPr>
            </w:pPr>
            <w:r>
              <w:rPr>
                <w:color w:val="000000"/>
              </w:rPr>
              <w:t>3</w:t>
            </w:r>
          </w:p>
          <w:p w:rsidR="004C00F2" w:rsidRDefault="004C00F2">
            <w:pPr>
              <w:jc w:val="center"/>
              <w:rPr>
                <w:color w:val="000000"/>
              </w:rPr>
            </w:pPr>
            <w:r>
              <w:rPr>
                <w:color w:val="000000"/>
              </w:rPr>
              <w:t>6</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b/>
                <w:color w:val="000000"/>
              </w:rPr>
            </w:pPr>
            <w:r>
              <w:rPr>
                <w:color w:val="000000"/>
              </w:rPr>
              <w:t xml:space="preserve">ilgili parsellerde bulunan binaların dönüşümünün sağlanması gerekçesiyle, </w:t>
            </w:r>
            <w:r>
              <w:rPr>
                <w:b/>
                <w:color w:val="000000"/>
              </w:rPr>
              <w:t>reddine;</w:t>
            </w:r>
          </w:p>
        </w:tc>
      </w:tr>
      <w:tr w:rsidR="004C00F2" w:rsidTr="004C00F2">
        <w:trPr>
          <w:trHeight w:val="1244"/>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54</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444</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Menteş</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11882 11882 11883 11884 11884</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5</w:t>
            </w:r>
          </w:p>
          <w:p w:rsidR="004C00F2" w:rsidRDefault="004C00F2">
            <w:pPr>
              <w:jc w:val="center"/>
              <w:rPr>
                <w:color w:val="000000"/>
              </w:rPr>
            </w:pPr>
            <w:r>
              <w:rPr>
                <w:color w:val="000000"/>
              </w:rPr>
              <w:t>6</w:t>
            </w:r>
          </w:p>
          <w:p w:rsidR="004C00F2" w:rsidRDefault="004C00F2">
            <w:pPr>
              <w:jc w:val="center"/>
              <w:rPr>
                <w:color w:val="000000"/>
              </w:rPr>
            </w:pPr>
            <w:r>
              <w:rPr>
                <w:color w:val="000000"/>
              </w:rPr>
              <w:t>1</w:t>
            </w:r>
          </w:p>
          <w:p w:rsidR="004C00F2" w:rsidRDefault="004C00F2">
            <w:pPr>
              <w:jc w:val="center"/>
              <w:rPr>
                <w:color w:val="000000"/>
              </w:rPr>
            </w:pPr>
            <w:r>
              <w:rPr>
                <w:color w:val="000000"/>
              </w:rPr>
              <w:t>3</w:t>
            </w:r>
          </w:p>
          <w:p w:rsidR="004C00F2" w:rsidRDefault="004C00F2">
            <w:pPr>
              <w:jc w:val="center"/>
              <w:rPr>
                <w:color w:val="000000"/>
              </w:rPr>
            </w:pPr>
            <w:r>
              <w:rPr>
                <w:color w:val="000000"/>
              </w:rPr>
              <w:t>6</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color w:val="000000"/>
              </w:rPr>
              <w:t xml:space="preserve">ilgili parsellerde bulunan binaların dönüşümünün sağlanması gerekçesiyle, </w:t>
            </w:r>
            <w:r>
              <w:rPr>
                <w:b/>
                <w:color w:val="000000"/>
              </w:rPr>
              <w:t>reddine;</w:t>
            </w:r>
          </w:p>
        </w:tc>
      </w:tr>
      <w:tr w:rsidR="004C00F2" w:rsidTr="004C00F2">
        <w:trPr>
          <w:trHeight w:val="1270"/>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55</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534</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Menteş</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11882 11882 11883 11884</w:t>
            </w:r>
          </w:p>
          <w:p w:rsidR="004C00F2" w:rsidRDefault="004C00F2">
            <w:pPr>
              <w:jc w:val="center"/>
              <w:rPr>
                <w:color w:val="000000"/>
              </w:rPr>
            </w:pPr>
            <w:r>
              <w:rPr>
                <w:color w:val="000000"/>
              </w:rPr>
              <w:t>11884</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5</w:t>
            </w:r>
          </w:p>
          <w:p w:rsidR="004C00F2" w:rsidRDefault="004C00F2">
            <w:pPr>
              <w:jc w:val="center"/>
              <w:rPr>
                <w:color w:val="000000"/>
              </w:rPr>
            </w:pPr>
            <w:r>
              <w:rPr>
                <w:color w:val="000000"/>
              </w:rPr>
              <w:t>6</w:t>
            </w:r>
          </w:p>
          <w:p w:rsidR="004C00F2" w:rsidRDefault="004C00F2">
            <w:pPr>
              <w:jc w:val="center"/>
              <w:rPr>
                <w:color w:val="000000"/>
              </w:rPr>
            </w:pPr>
            <w:r>
              <w:rPr>
                <w:color w:val="000000"/>
              </w:rPr>
              <w:t>1</w:t>
            </w:r>
          </w:p>
          <w:p w:rsidR="004C00F2" w:rsidRDefault="004C00F2">
            <w:pPr>
              <w:jc w:val="center"/>
              <w:rPr>
                <w:color w:val="000000"/>
              </w:rPr>
            </w:pPr>
            <w:r>
              <w:rPr>
                <w:color w:val="000000"/>
              </w:rPr>
              <w:t>3</w:t>
            </w:r>
          </w:p>
          <w:p w:rsidR="004C00F2" w:rsidRDefault="004C00F2">
            <w:pPr>
              <w:jc w:val="center"/>
              <w:rPr>
                <w:color w:val="000000"/>
              </w:rPr>
            </w:pPr>
            <w:r>
              <w:rPr>
                <w:color w:val="000000"/>
              </w:rPr>
              <w:t>6</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FF0000"/>
              </w:rPr>
            </w:pPr>
            <w:r>
              <w:t xml:space="preserve">ilgili parsellerde bulunan binaların dönüşümünün sağlanması gerekçesiyle, </w:t>
            </w:r>
            <w:r>
              <w:rPr>
                <w:b/>
              </w:rPr>
              <w:t>reddine</w:t>
            </w:r>
            <w:r>
              <w:t>;</w:t>
            </w:r>
          </w:p>
        </w:tc>
      </w:tr>
      <w:tr w:rsidR="004C00F2" w:rsidTr="004C00F2">
        <w:trPr>
          <w:trHeight w:val="1383"/>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56</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5.01.2023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847</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Menteş</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11882 11882 11883 11884 11884</w:t>
            </w:r>
          </w:p>
          <w:p w:rsidR="004C00F2" w:rsidRDefault="004C00F2">
            <w:pPr>
              <w:jc w:val="center"/>
              <w:rPr>
                <w:color w:val="000000"/>
              </w:rPr>
            </w:pPr>
            <w:r>
              <w:rPr>
                <w:color w:val="000000"/>
              </w:rPr>
              <w:t>11884</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5</w:t>
            </w:r>
          </w:p>
          <w:p w:rsidR="004C00F2" w:rsidRDefault="004C00F2">
            <w:pPr>
              <w:jc w:val="center"/>
              <w:rPr>
                <w:color w:val="000000"/>
              </w:rPr>
            </w:pPr>
            <w:r>
              <w:rPr>
                <w:color w:val="000000"/>
              </w:rPr>
              <w:t>6</w:t>
            </w:r>
          </w:p>
          <w:p w:rsidR="004C00F2" w:rsidRDefault="004C00F2">
            <w:pPr>
              <w:jc w:val="center"/>
              <w:rPr>
                <w:color w:val="000000"/>
              </w:rPr>
            </w:pPr>
            <w:r>
              <w:rPr>
                <w:color w:val="000000"/>
              </w:rPr>
              <w:t>1</w:t>
            </w:r>
          </w:p>
          <w:p w:rsidR="004C00F2" w:rsidRDefault="004C00F2">
            <w:pPr>
              <w:jc w:val="center"/>
              <w:rPr>
                <w:color w:val="000000"/>
              </w:rPr>
            </w:pPr>
            <w:r>
              <w:rPr>
                <w:color w:val="000000"/>
              </w:rPr>
              <w:t>1</w:t>
            </w:r>
          </w:p>
          <w:p w:rsidR="004C00F2" w:rsidRDefault="004C00F2">
            <w:pPr>
              <w:jc w:val="center"/>
              <w:rPr>
                <w:color w:val="000000"/>
              </w:rPr>
            </w:pPr>
            <w:r>
              <w:rPr>
                <w:color w:val="000000"/>
              </w:rPr>
              <w:t>1</w:t>
            </w:r>
          </w:p>
          <w:p w:rsidR="004C00F2" w:rsidRDefault="004C00F2">
            <w:pPr>
              <w:jc w:val="center"/>
              <w:rPr>
                <w:color w:val="000000"/>
              </w:rPr>
            </w:pPr>
            <w:r>
              <w:rPr>
                <w:color w:val="000000"/>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color w:val="000000"/>
              </w:rPr>
              <w:t xml:space="preserve">ilgili parsellerde bulunan binaların dönüşümünün sağlanması gerekçesiyle, </w:t>
            </w:r>
            <w:r>
              <w:rPr>
                <w:b/>
                <w:color w:val="000000"/>
              </w:rPr>
              <w:t>reddine</w:t>
            </w:r>
            <w:r>
              <w:rPr>
                <w:color w:val="000000"/>
              </w:rPr>
              <w:t>;</w:t>
            </w:r>
          </w:p>
        </w:tc>
      </w:tr>
      <w:tr w:rsidR="004C00F2" w:rsidTr="004C00F2">
        <w:trPr>
          <w:trHeight w:val="975"/>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t>57</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5.01.2023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701</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Menteş</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 xml:space="preserve">11882 11882 11883 11884 </w:t>
            </w:r>
            <w:r>
              <w:rPr>
                <w:color w:val="000000"/>
              </w:rPr>
              <w:lastRenderedPageBreak/>
              <w:t>11884</w:t>
            </w:r>
          </w:p>
          <w:p w:rsidR="004C00F2" w:rsidRDefault="004C00F2">
            <w:pPr>
              <w:jc w:val="center"/>
              <w:rPr>
                <w:color w:val="000000"/>
              </w:rPr>
            </w:pPr>
            <w:r>
              <w:rPr>
                <w:color w:val="000000"/>
              </w:rPr>
              <w:t>11884</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lastRenderedPageBreak/>
              <w:t>5</w:t>
            </w:r>
          </w:p>
          <w:p w:rsidR="004C00F2" w:rsidRDefault="004C00F2">
            <w:pPr>
              <w:jc w:val="center"/>
              <w:rPr>
                <w:color w:val="000000"/>
              </w:rPr>
            </w:pPr>
            <w:r>
              <w:rPr>
                <w:color w:val="000000"/>
              </w:rPr>
              <w:t>6</w:t>
            </w:r>
          </w:p>
          <w:p w:rsidR="004C00F2" w:rsidRDefault="004C00F2">
            <w:pPr>
              <w:jc w:val="center"/>
              <w:rPr>
                <w:color w:val="000000"/>
              </w:rPr>
            </w:pPr>
            <w:r>
              <w:rPr>
                <w:color w:val="000000"/>
              </w:rPr>
              <w:lastRenderedPageBreak/>
              <w:t>1</w:t>
            </w:r>
          </w:p>
          <w:p w:rsidR="004C00F2" w:rsidRDefault="004C00F2">
            <w:pPr>
              <w:jc w:val="center"/>
              <w:rPr>
                <w:color w:val="000000"/>
              </w:rPr>
            </w:pPr>
            <w:r>
              <w:rPr>
                <w:color w:val="000000"/>
              </w:rPr>
              <w:t>3</w:t>
            </w:r>
          </w:p>
          <w:p w:rsidR="004C00F2" w:rsidRDefault="004C00F2">
            <w:pPr>
              <w:jc w:val="center"/>
              <w:rPr>
                <w:color w:val="000000"/>
              </w:rPr>
            </w:pPr>
            <w:r>
              <w:rPr>
                <w:color w:val="000000"/>
              </w:rPr>
              <w:t>1</w:t>
            </w:r>
          </w:p>
          <w:p w:rsidR="004C00F2" w:rsidRDefault="004C00F2">
            <w:pPr>
              <w:jc w:val="center"/>
              <w:rPr>
                <w:color w:val="000000"/>
              </w:rPr>
            </w:pPr>
            <w:r>
              <w:rPr>
                <w:color w:val="000000"/>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lastRenderedPageBreak/>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4C00F2" w:rsidRDefault="004C00F2">
            <w:pPr>
              <w:jc w:val="both"/>
              <w:rPr>
                <w:color w:val="000000"/>
              </w:rPr>
            </w:pPr>
            <w:r>
              <w:rPr>
                <w:color w:val="000000"/>
              </w:rPr>
              <w:t xml:space="preserve">ilgili parsellerde bulunan binaların dönüşümünün sağlanması gerekçesiyle, </w:t>
            </w:r>
            <w:r>
              <w:rPr>
                <w:b/>
                <w:color w:val="000000"/>
              </w:rPr>
              <w:t>reddine;</w:t>
            </w:r>
          </w:p>
        </w:tc>
      </w:tr>
      <w:tr w:rsidR="004C00F2" w:rsidTr="004C00F2">
        <w:trPr>
          <w:trHeight w:val="1170"/>
        </w:trPr>
        <w:tc>
          <w:tcPr>
            <w:tcW w:w="581" w:type="dxa"/>
            <w:tcBorders>
              <w:top w:val="single" w:sz="6" w:space="0" w:color="auto"/>
              <w:left w:val="single" w:sz="12" w:space="0" w:color="auto"/>
              <w:bottom w:val="single" w:sz="6" w:space="0" w:color="auto"/>
              <w:right w:val="single" w:sz="6" w:space="0" w:color="auto"/>
            </w:tcBorders>
            <w:vAlign w:val="center"/>
            <w:hideMark/>
          </w:tcPr>
          <w:p w:rsidR="004C00F2" w:rsidRDefault="004C00F2">
            <w:pPr>
              <w:jc w:val="center"/>
              <w:rPr>
                <w:b/>
                <w:bCs/>
                <w:color w:val="000000"/>
              </w:rPr>
            </w:pPr>
            <w:r>
              <w:rPr>
                <w:b/>
                <w:bCs/>
                <w:color w:val="000000"/>
              </w:rPr>
              <w:lastRenderedPageBreak/>
              <w:t>58</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5.01.2023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4C00F2" w:rsidRDefault="004C00F2">
            <w:pPr>
              <w:jc w:val="center"/>
              <w:rPr>
                <w:color w:val="000000"/>
              </w:rPr>
            </w:pPr>
            <w:r>
              <w:rPr>
                <w:color w:val="000000"/>
              </w:rPr>
              <w:t>799</w:t>
            </w:r>
          </w:p>
        </w:tc>
        <w:tc>
          <w:tcPr>
            <w:tcW w:w="1134"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Menteş</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11882 11882 11883 11884 11884</w:t>
            </w:r>
          </w:p>
          <w:p w:rsidR="004C00F2" w:rsidRDefault="004C00F2">
            <w:pPr>
              <w:jc w:val="center"/>
              <w:rPr>
                <w:color w:val="000000"/>
              </w:rPr>
            </w:pPr>
            <w:r>
              <w:rPr>
                <w:color w:val="000000"/>
              </w:rPr>
              <w:t>11884</w:t>
            </w:r>
          </w:p>
        </w:tc>
        <w:tc>
          <w:tcPr>
            <w:tcW w:w="566"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rFonts w:ascii="Times New Roman" w:eastAsia="Times New Roman" w:hAnsi="Times New Roman" w:cs="Times New Roman"/>
                <w:color w:val="000000"/>
                <w:sz w:val="20"/>
                <w:szCs w:val="20"/>
              </w:rPr>
            </w:pPr>
            <w:r>
              <w:rPr>
                <w:color w:val="000000"/>
              </w:rPr>
              <w:t>5</w:t>
            </w:r>
          </w:p>
          <w:p w:rsidR="004C00F2" w:rsidRDefault="004C00F2">
            <w:pPr>
              <w:jc w:val="center"/>
              <w:rPr>
                <w:color w:val="000000"/>
              </w:rPr>
            </w:pPr>
            <w:r>
              <w:rPr>
                <w:color w:val="000000"/>
              </w:rPr>
              <w:t>6</w:t>
            </w:r>
          </w:p>
          <w:p w:rsidR="004C00F2" w:rsidRDefault="004C00F2">
            <w:pPr>
              <w:jc w:val="center"/>
              <w:rPr>
                <w:color w:val="000000"/>
              </w:rPr>
            </w:pPr>
            <w:r>
              <w:rPr>
                <w:color w:val="000000"/>
              </w:rPr>
              <w:t>1</w:t>
            </w:r>
          </w:p>
          <w:p w:rsidR="004C00F2" w:rsidRDefault="004C00F2">
            <w:pPr>
              <w:jc w:val="center"/>
              <w:rPr>
                <w:color w:val="000000"/>
              </w:rPr>
            </w:pPr>
            <w:r>
              <w:rPr>
                <w:color w:val="000000"/>
              </w:rPr>
              <w:t>3</w:t>
            </w:r>
          </w:p>
          <w:p w:rsidR="004C00F2" w:rsidRDefault="004C00F2">
            <w:pPr>
              <w:jc w:val="center"/>
              <w:rPr>
                <w:color w:val="000000"/>
              </w:rPr>
            </w:pPr>
            <w:r>
              <w:rPr>
                <w:color w:val="000000"/>
              </w:rPr>
              <w:t>1</w:t>
            </w:r>
          </w:p>
          <w:p w:rsidR="004C00F2" w:rsidRDefault="004C00F2">
            <w:pPr>
              <w:jc w:val="center"/>
              <w:rPr>
                <w:color w:val="000000"/>
              </w:rPr>
            </w:pPr>
            <w:r>
              <w:rPr>
                <w:color w:val="000000"/>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noWrap/>
            <w:vAlign w:val="center"/>
            <w:hideMark/>
          </w:tcPr>
          <w:p w:rsidR="004C00F2" w:rsidRDefault="004C00F2">
            <w:pPr>
              <w:jc w:val="both"/>
              <w:rPr>
                <w:color w:val="000000"/>
              </w:rPr>
            </w:pPr>
            <w:r>
              <w:rPr>
                <w:color w:val="000000"/>
              </w:rPr>
              <w:t xml:space="preserve">ilgili parsellerde bulunan binaların dönüşümünün sağlanması gerekçesiyle, </w:t>
            </w:r>
            <w:r>
              <w:rPr>
                <w:b/>
                <w:color w:val="000000"/>
              </w:rPr>
              <w:t>reddine;</w:t>
            </w:r>
          </w:p>
        </w:tc>
      </w:tr>
      <w:tr w:rsidR="004C00F2" w:rsidTr="004C00F2">
        <w:trPr>
          <w:trHeight w:val="1422"/>
        </w:trPr>
        <w:tc>
          <w:tcPr>
            <w:tcW w:w="581" w:type="dxa"/>
            <w:tcBorders>
              <w:top w:val="single" w:sz="6" w:space="0" w:color="auto"/>
              <w:left w:val="single" w:sz="12" w:space="0" w:color="auto"/>
              <w:bottom w:val="single" w:sz="12" w:space="0" w:color="auto"/>
              <w:right w:val="single" w:sz="6" w:space="0" w:color="auto"/>
            </w:tcBorders>
            <w:vAlign w:val="center"/>
            <w:hideMark/>
          </w:tcPr>
          <w:p w:rsidR="004C00F2" w:rsidRDefault="004C00F2">
            <w:pPr>
              <w:jc w:val="center"/>
              <w:rPr>
                <w:b/>
                <w:bCs/>
                <w:color w:val="000000"/>
              </w:rPr>
            </w:pPr>
            <w:r>
              <w:rPr>
                <w:b/>
                <w:bCs/>
                <w:color w:val="000000"/>
              </w:rPr>
              <w:t>59</w:t>
            </w:r>
          </w:p>
        </w:tc>
        <w:tc>
          <w:tcPr>
            <w:tcW w:w="851" w:type="dxa"/>
            <w:tcBorders>
              <w:top w:val="single" w:sz="6" w:space="0" w:color="auto"/>
              <w:left w:val="single" w:sz="6" w:space="0" w:color="auto"/>
              <w:bottom w:val="single" w:sz="12" w:space="0" w:color="auto"/>
              <w:right w:val="single" w:sz="6" w:space="0" w:color="auto"/>
            </w:tcBorders>
            <w:vAlign w:val="center"/>
            <w:hideMark/>
          </w:tcPr>
          <w:p w:rsidR="004C00F2" w:rsidRDefault="004C00F2">
            <w:pPr>
              <w:jc w:val="center"/>
              <w:rPr>
                <w:color w:val="000000"/>
              </w:rPr>
            </w:pPr>
            <w:r>
              <w:rPr>
                <w:color w:val="000000"/>
              </w:rPr>
              <w:t>4.01.2023</w:t>
            </w:r>
          </w:p>
        </w:tc>
        <w:tc>
          <w:tcPr>
            <w:tcW w:w="709" w:type="dxa"/>
            <w:tcBorders>
              <w:top w:val="single" w:sz="6" w:space="0" w:color="auto"/>
              <w:left w:val="single" w:sz="6" w:space="0" w:color="auto"/>
              <w:bottom w:val="single" w:sz="12" w:space="0" w:color="auto"/>
              <w:right w:val="single" w:sz="6" w:space="0" w:color="auto"/>
            </w:tcBorders>
            <w:noWrap/>
            <w:vAlign w:val="center"/>
            <w:hideMark/>
          </w:tcPr>
          <w:p w:rsidR="004C00F2" w:rsidRDefault="004C00F2">
            <w:pPr>
              <w:jc w:val="center"/>
              <w:rPr>
                <w:color w:val="000000"/>
              </w:rPr>
            </w:pPr>
            <w:r>
              <w:rPr>
                <w:color w:val="000000"/>
              </w:rPr>
              <w:t>639</w:t>
            </w:r>
          </w:p>
        </w:tc>
        <w:tc>
          <w:tcPr>
            <w:tcW w:w="1134" w:type="dxa"/>
            <w:tcBorders>
              <w:top w:val="single" w:sz="6" w:space="0" w:color="auto"/>
              <w:left w:val="single" w:sz="6" w:space="0" w:color="auto"/>
              <w:bottom w:val="single" w:sz="12" w:space="0" w:color="auto"/>
              <w:right w:val="single" w:sz="6" w:space="0" w:color="auto"/>
            </w:tcBorders>
            <w:vAlign w:val="center"/>
            <w:hideMark/>
          </w:tcPr>
          <w:p w:rsidR="004C00F2" w:rsidRDefault="004C00F2">
            <w:pPr>
              <w:jc w:val="center"/>
              <w:rPr>
                <w:color w:val="000000"/>
              </w:rPr>
            </w:pPr>
            <w:r>
              <w:rPr>
                <w:color w:val="000000"/>
              </w:rPr>
              <w:t>Çiftlik</w:t>
            </w:r>
          </w:p>
        </w:tc>
        <w:tc>
          <w:tcPr>
            <w:tcW w:w="851" w:type="dxa"/>
            <w:tcBorders>
              <w:top w:val="single" w:sz="6" w:space="0" w:color="auto"/>
              <w:left w:val="single" w:sz="6" w:space="0" w:color="auto"/>
              <w:bottom w:val="single" w:sz="12" w:space="0" w:color="auto"/>
              <w:right w:val="single" w:sz="6" w:space="0" w:color="auto"/>
            </w:tcBorders>
            <w:vAlign w:val="center"/>
            <w:hideMark/>
          </w:tcPr>
          <w:p w:rsidR="004C00F2" w:rsidRDefault="004C00F2">
            <w:pPr>
              <w:jc w:val="center"/>
              <w:rPr>
                <w:color w:val="000000"/>
              </w:rPr>
            </w:pPr>
            <w:r>
              <w:rPr>
                <w:color w:val="000000"/>
              </w:rPr>
              <w:t>5488</w:t>
            </w:r>
          </w:p>
        </w:tc>
        <w:tc>
          <w:tcPr>
            <w:tcW w:w="566" w:type="dxa"/>
            <w:tcBorders>
              <w:top w:val="single" w:sz="6" w:space="0" w:color="auto"/>
              <w:left w:val="single" w:sz="6" w:space="0" w:color="auto"/>
              <w:bottom w:val="single" w:sz="12" w:space="0" w:color="auto"/>
              <w:right w:val="single" w:sz="6" w:space="0" w:color="auto"/>
            </w:tcBorders>
            <w:vAlign w:val="center"/>
            <w:hideMark/>
          </w:tcPr>
          <w:p w:rsidR="004C00F2" w:rsidRDefault="004C00F2">
            <w:pPr>
              <w:jc w:val="center"/>
              <w:rPr>
                <w:color w:val="000000"/>
              </w:rPr>
            </w:pPr>
            <w:r>
              <w:rPr>
                <w:color w:val="000000"/>
              </w:rPr>
              <w:t>29</w:t>
            </w:r>
          </w:p>
        </w:tc>
        <w:tc>
          <w:tcPr>
            <w:tcW w:w="851" w:type="dxa"/>
            <w:tcBorders>
              <w:top w:val="single" w:sz="6" w:space="0" w:color="auto"/>
              <w:left w:val="single" w:sz="6" w:space="0" w:color="auto"/>
              <w:bottom w:val="single" w:sz="12" w:space="0" w:color="auto"/>
              <w:right w:val="single" w:sz="6" w:space="0" w:color="auto"/>
            </w:tcBorders>
            <w:vAlign w:val="center"/>
            <w:hideMark/>
          </w:tcPr>
          <w:p w:rsidR="004C00F2" w:rsidRDefault="004C00F2">
            <w:pPr>
              <w:jc w:val="center"/>
              <w:rPr>
                <w:color w:val="000000"/>
              </w:rPr>
            </w:pPr>
            <w:r>
              <w:rPr>
                <w:color w:val="000000"/>
              </w:rPr>
              <w:t>Parsele ilişkin itirazın</w:t>
            </w:r>
          </w:p>
        </w:tc>
        <w:tc>
          <w:tcPr>
            <w:tcW w:w="4111" w:type="dxa"/>
            <w:tcBorders>
              <w:top w:val="single" w:sz="6" w:space="0" w:color="auto"/>
              <w:left w:val="single" w:sz="6" w:space="0" w:color="auto"/>
              <w:bottom w:val="single" w:sz="12" w:space="0" w:color="auto"/>
              <w:right w:val="single" w:sz="12" w:space="0" w:color="auto"/>
            </w:tcBorders>
            <w:noWrap/>
            <w:vAlign w:val="center"/>
            <w:hideMark/>
          </w:tcPr>
          <w:p w:rsidR="004C00F2" w:rsidRDefault="004C00F2">
            <w:pPr>
              <w:jc w:val="both"/>
              <w:rPr>
                <w:color w:val="000000"/>
              </w:rPr>
            </w:pPr>
            <w:r>
              <w:rPr>
                <w:color w:val="000000"/>
              </w:rPr>
              <w:t xml:space="preserve">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bl>
    <w:p w:rsidR="004C00F2" w:rsidRDefault="004C00F2" w:rsidP="004C00F2">
      <w:pPr>
        <w:tabs>
          <w:tab w:val="left" w:pos="3402"/>
          <w:tab w:val="left" w:pos="3686"/>
        </w:tabs>
        <w:spacing w:after="120" w:line="240" w:lineRule="auto"/>
        <w:jc w:val="both"/>
        <w:rPr>
          <w:rFonts w:ascii="Arial" w:hAnsi="Arial" w:cs="Arial"/>
          <w:b/>
          <w:sz w:val="24"/>
          <w:szCs w:val="24"/>
        </w:rPr>
      </w:pPr>
    </w:p>
    <w:p w:rsidR="004C00F2" w:rsidRDefault="004C00F2" w:rsidP="004C00F2">
      <w:pPr>
        <w:tabs>
          <w:tab w:val="left" w:pos="3402"/>
          <w:tab w:val="left" w:pos="3686"/>
        </w:tabs>
        <w:spacing w:after="120" w:line="240" w:lineRule="auto"/>
        <w:jc w:val="both"/>
        <w:rPr>
          <w:rFonts w:ascii="Arial" w:hAnsi="Arial" w:cs="Arial"/>
          <w:b/>
          <w:sz w:val="24"/>
          <w:szCs w:val="24"/>
        </w:rPr>
      </w:pPr>
    </w:p>
    <w:p w:rsidR="004C00F2" w:rsidRDefault="004C00F2" w:rsidP="004C00F2">
      <w:pPr>
        <w:tabs>
          <w:tab w:val="left" w:pos="3402"/>
          <w:tab w:val="left" w:pos="3686"/>
        </w:tabs>
        <w:spacing w:after="120" w:line="240" w:lineRule="auto"/>
        <w:jc w:val="both"/>
        <w:rPr>
          <w:rFonts w:ascii="Arial" w:hAnsi="Arial" w:cs="Arial"/>
          <w:b/>
          <w:sz w:val="24"/>
          <w:szCs w:val="24"/>
        </w:rPr>
      </w:pPr>
    </w:p>
    <w:p w:rsidR="004C00F2" w:rsidRDefault="004C00F2" w:rsidP="004C00F2">
      <w:pPr>
        <w:tabs>
          <w:tab w:val="left" w:pos="3402"/>
          <w:tab w:val="left" w:pos="3686"/>
        </w:tabs>
        <w:spacing w:after="120" w:line="240" w:lineRule="auto"/>
        <w:jc w:val="both"/>
        <w:rPr>
          <w:rFonts w:ascii="Arial" w:hAnsi="Arial" w:cs="Arial"/>
          <w:b/>
          <w:sz w:val="24"/>
          <w:szCs w:val="24"/>
        </w:rPr>
      </w:pPr>
    </w:p>
    <w:p w:rsidR="004C00F2" w:rsidRDefault="004C00F2" w:rsidP="004C00F2">
      <w:pPr>
        <w:tabs>
          <w:tab w:val="left" w:pos="3402"/>
          <w:tab w:val="left" w:pos="3686"/>
        </w:tabs>
        <w:spacing w:after="120" w:line="240" w:lineRule="auto"/>
        <w:jc w:val="both"/>
        <w:rPr>
          <w:rFonts w:ascii="Arial" w:hAnsi="Arial" w:cs="Arial"/>
          <w:b/>
          <w:sz w:val="24"/>
          <w:szCs w:val="24"/>
        </w:rPr>
      </w:pPr>
    </w:p>
    <w:p w:rsidR="004C00F2" w:rsidRDefault="004C00F2" w:rsidP="004C00F2">
      <w:pPr>
        <w:tabs>
          <w:tab w:val="left" w:pos="3402"/>
          <w:tab w:val="left" w:pos="3686"/>
        </w:tabs>
        <w:spacing w:after="120" w:line="240" w:lineRule="auto"/>
        <w:jc w:val="both"/>
        <w:rPr>
          <w:rFonts w:ascii="Arial" w:hAnsi="Arial" w:cs="Arial"/>
          <w:b/>
          <w:sz w:val="24"/>
          <w:szCs w:val="24"/>
        </w:rPr>
      </w:pPr>
    </w:p>
    <w:p w:rsidR="004C00F2" w:rsidRDefault="004C00F2" w:rsidP="004C00F2">
      <w:pPr>
        <w:tabs>
          <w:tab w:val="left" w:pos="3402"/>
          <w:tab w:val="left" w:pos="3686"/>
        </w:tabs>
        <w:spacing w:after="120" w:line="240" w:lineRule="auto"/>
        <w:jc w:val="both"/>
        <w:rPr>
          <w:rFonts w:ascii="Arial" w:hAnsi="Arial" w:cs="Arial"/>
          <w:b/>
          <w:sz w:val="24"/>
          <w:szCs w:val="24"/>
        </w:rPr>
      </w:pPr>
    </w:p>
    <w:p w:rsidR="004C00F2" w:rsidRDefault="004C00F2" w:rsidP="004C00F2">
      <w:pPr>
        <w:tabs>
          <w:tab w:val="left" w:pos="3402"/>
          <w:tab w:val="left" w:pos="3686"/>
        </w:tabs>
        <w:spacing w:after="120" w:line="240" w:lineRule="auto"/>
        <w:jc w:val="both"/>
        <w:rPr>
          <w:rFonts w:ascii="Arial" w:hAnsi="Arial" w:cs="Arial"/>
          <w:b/>
          <w:sz w:val="24"/>
          <w:szCs w:val="24"/>
        </w:rPr>
      </w:pPr>
    </w:p>
    <w:p w:rsidR="004C00F2" w:rsidRDefault="004C00F2" w:rsidP="004C00F2">
      <w:pPr>
        <w:tabs>
          <w:tab w:val="left" w:pos="3402"/>
          <w:tab w:val="left" w:pos="3686"/>
        </w:tabs>
        <w:spacing w:after="120" w:line="240" w:lineRule="auto"/>
        <w:jc w:val="both"/>
        <w:rPr>
          <w:rFonts w:ascii="Arial" w:hAnsi="Arial" w:cs="Arial"/>
          <w:b/>
          <w:sz w:val="24"/>
          <w:szCs w:val="24"/>
        </w:rPr>
      </w:pPr>
    </w:p>
    <w:p w:rsidR="004C00F2" w:rsidRDefault="004C00F2" w:rsidP="004C00F2">
      <w:pPr>
        <w:tabs>
          <w:tab w:val="left" w:pos="3402"/>
          <w:tab w:val="left" w:pos="3686"/>
        </w:tabs>
        <w:spacing w:after="120" w:line="240" w:lineRule="auto"/>
        <w:jc w:val="both"/>
        <w:rPr>
          <w:rFonts w:ascii="Arial" w:hAnsi="Arial" w:cs="Arial"/>
          <w:b/>
          <w:sz w:val="24"/>
          <w:szCs w:val="24"/>
        </w:rPr>
      </w:pPr>
    </w:p>
    <w:p w:rsidR="004C00F2" w:rsidRDefault="004C00F2" w:rsidP="004C00F2">
      <w:pPr>
        <w:tabs>
          <w:tab w:val="left" w:pos="3402"/>
          <w:tab w:val="left" w:pos="3686"/>
        </w:tabs>
        <w:spacing w:after="120" w:line="240" w:lineRule="auto"/>
        <w:jc w:val="both"/>
        <w:rPr>
          <w:rFonts w:ascii="Arial" w:hAnsi="Arial" w:cs="Arial"/>
          <w:b/>
          <w:sz w:val="24"/>
          <w:szCs w:val="24"/>
        </w:rPr>
      </w:pPr>
    </w:p>
    <w:p w:rsidR="004C00F2" w:rsidRDefault="004C00F2" w:rsidP="004C00F2">
      <w:pPr>
        <w:tabs>
          <w:tab w:val="left" w:pos="3402"/>
          <w:tab w:val="left" w:pos="3686"/>
        </w:tabs>
        <w:spacing w:after="120" w:line="240" w:lineRule="auto"/>
        <w:jc w:val="both"/>
        <w:rPr>
          <w:rFonts w:ascii="Arial" w:hAnsi="Arial" w:cs="Arial"/>
          <w:b/>
          <w:sz w:val="24"/>
          <w:szCs w:val="24"/>
        </w:rPr>
      </w:pPr>
    </w:p>
    <w:p w:rsidR="004C00F2" w:rsidRDefault="004C00F2" w:rsidP="004C00F2">
      <w:pPr>
        <w:tabs>
          <w:tab w:val="left" w:pos="3402"/>
          <w:tab w:val="left" w:pos="3686"/>
        </w:tabs>
        <w:spacing w:after="120" w:line="240" w:lineRule="auto"/>
        <w:jc w:val="both"/>
        <w:rPr>
          <w:rFonts w:ascii="Arial" w:hAnsi="Arial" w:cs="Arial"/>
          <w:b/>
          <w:sz w:val="24"/>
          <w:szCs w:val="24"/>
        </w:rPr>
      </w:pPr>
    </w:p>
    <w:p w:rsidR="004C00F2" w:rsidRDefault="004C00F2" w:rsidP="004C00F2">
      <w:pPr>
        <w:tabs>
          <w:tab w:val="left" w:pos="3402"/>
          <w:tab w:val="left" w:pos="3686"/>
        </w:tabs>
        <w:spacing w:after="120" w:line="240" w:lineRule="auto"/>
        <w:jc w:val="both"/>
        <w:rPr>
          <w:rFonts w:ascii="Arial" w:hAnsi="Arial" w:cs="Arial"/>
          <w:b/>
          <w:sz w:val="24"/>
          <w:szCs w:val="24"/>
        </w:rPr>
      </w:pPr>
    </w:p>
    <w:p w:rsidR="00994FBE" w:rsidRPr="00774210" w:rsidRDefault="00994FBE" w:rsidP="00994FB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D87DE5">
        <w:rPr>
          <w:rFonts w:ascii="Arial" w:hAnsi="Arial" w:cs="Arial"/>
          <w:sz w:val="24"/>
          <w:szCs w:val="24"/>
        </w:rPr>
        <w:t>5</w:t>
      </w:r>
    </w:p>
    <w:p w:rsidR="00994FBE" w:rsidRPr="00A346A6" w:rsidRDefault="00994FBE" w:rsidP="00994FB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10/03</w:t>
      </w:r>
      <w:r w:rsidRPr="00A346A6">
        <w:rPr>
          <w:rFonts w:ascii="Arial" w:hAnsi="Arial" w:cs="Arial"/>
          <w:sz w:val="24"/>
          <w:szCs w:val="24"/>
        </w:rPr>
        <w:t>/202</w:t>
      </w:r>
      <w:r>
        <w:rPr>
          <w:rFonts w:ascii="Arial" w:hAnsi="Arial" w:cs="Arial"/>
          <w:sz w:val="24"/>
          <w:szCs w:val="24"/>
        </w:rPr>
        <w:t>3</w:t>
      </w:r>
    </w:p>
    <w:p w:rsidR="00994FBE" w:rsidRPr="00A96082" w:rsidRDefault="00994FBE" w:rsidP="00994FB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8</w:t>
      </w:r>
    </w:p>
    <w:p w:rsidR="00994FBE" w:rsidRPr="00A346A6" w:rsidRDefault="00994FBE" w:rsidP="00994FB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w:t>
      </w:r>
      <w:r>
        <w:rPr>
          <w:rFonts w:ascii="Arial" w:hAnsi="Arial" w:cs="Arial"/>
          <w:sz w:val="24"/>
          <w:szCs w:val="24"/>
        </w:rPr>
        <w:t>02</w:t>
      </w:r>
      <w:r w:rsidRPr="00A346A6">
        <w:rPr>
          <w:rFonts w:ascii="Arial" w:hAnsi="Arial" w:cs="Arial"/>
          <w:sz w:val="24"/>
          <w:szCs w:val="24"/>
        </w:rPr>
        <w:t>/202</w:t>
      </w:r>
      <w:r>
        <w:rPr>
          <w:rFonts w:ascii="Arial" w:hAnsi="Arial" w:cs="Arial"/>
          <w:sz w:val="24"/>
          <w:szCs w:val="24"/>
        </w:rPr>
        <w:t>3</w:t>
      </w:r>
    </w:p>
    <w:p w:rsidR="00994FBE" w:rsidRDefault="00994FBE" w:rsidP="00994FB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31</w:t>
      </w:r>
    </w:p>
    <w:p w:rsidR="00994FBE" w:rsidRDefault="00994FBE" w:rsidP="00994FBE">
      <w:pPr>
        <w:tabs>
          <w:tab w:val="left" w:pos="3402"/>
          <w:tab w:val="left" w:pos="3686"/>
        </w:tabs>
        <w:spacing w:after="120" w:line="240" w:lineRule="auto"/>
        <w:jc w:val="both"/>
        <w:rPr>
          <w:rFonts w:ascii="Arial" w:hAnsi="Arial" w:cs="Arial"/>
        </w:rPr>
      </w:pPr>
      <w:r>
        <w:rPr>
          <w:rFonts w:ascii="Arial" w:hAnsi="Arial" w:cs="Arial"/>
          <w:b/>
          <w:sz w:val="24"/>
          <w:szCs w:val="24"/>
        </w:rPr>
        <w:t>KOMİSYON ADI</w:t>
      </w:r>
      <w:r>
        <w:rPr>
          <w:b/>
          <w:sz w:val="24"/>
          <w:szCs w:val="24"/>
        </w:rPr>
        <w:tab/>
        <w:t>:</w:t>
      </w:r>
      <w:r>
        <w:rPr>
          <w:b/>
          <w:sz w:val="24"/>
          <w:szCs w:val="24"/>
        </w:rPr>
        <w:tab/>
      </w:r>
      <w:r>
        <w:rPr>
          <w:rFonts w:ascii="Arial" w:hAnsi="Arial" w:cs="Arial"/>
        </w:rPr>
        <w:t xml:space="preserve">İmar Komisyonu, Ekoloji Komisyonu, Toplumsal Adalet ve </w:t>
      </w:r>
      <w:r>
        <w:rPr>
          <w:rFonts w:ascii="Arial" w:hAnsi="Arial" w:cs="Arial"/>
        </w:rPr>
        <w:tab/>
      </w:r>
      <w:r>
        <w:rPr>
          <w:rFonts w:ascii="Arial" w:hAnsi="Arial" w:cs="Arial"/>
        </w:rPr>
        <w:tab/>
        <w:t>Cinsiyet Eşitliği Komisyonu.</w:t>
      </w:r>
    </w:p>
    <w:p w:rsidR="004C00F2" w:rsidRDefault="004C00F2" w:rsidP="004C00F2">
      <w:pPr>
        <w:tabs>
          <w:tab w:val="left" w:pos="3402"/>
          <w:tab w:val="left" w:pos="3686"/>
        </w:tabs>
        <w:spacing w:after="120" w:line="240" w:lineRule="auto"/>
        <w:jc w:val="both"/>
        <w:rPr>
          <w:rFonts w:ascii="Arial" w:hAnsi="Arial" w:cs="Arial"/>
          <w:color w:val="000000" w:themeColor="text1"/>
        </w:rPr>
      </w:pPr>
      <w:r>
        <w:rPr>
          <w:rFonts w:ascii="Arial" w:hAnsi="Arial" w:cs="Arial"/>
          <w:b/>
          <w:color w:val="000000" w:themeColor="text1"/>
        </w:rPr>
        <w:t>KOMİSYON ÜYELERİ İSİMLERİ</w:t>
      </w:r>
      <w:r>
        <w:rPr>
          <w:rFonts w:ascii="Arial" w:hAnsi="Arial" w:cs="Arial"/>
          <w:b/>
          <w:color w:val="000000" w:themeColor="text1"/>
        </w:rPr>
        <w:tab/>
        <w:t>:</w:t>
      </w:r>
      <w:r>
        <w:rPr>
          <w:rFonts w:ascii="Arial" w:hAnsi="Arial" w:cs="Arial"/>
          <w:b/>
          <w:color w:val="000000" w:themeColor="text1"/>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4C00F2" w:rsidRDefault="004C00F2" w:rsidP="004C00F2">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color w:val="000000" w:themeColor="text1"/>
        </w:rPr>
        <w:t xml:space="preserve">Ekoloji Komisyonu: </w:t>
      </w:r>
      <w:r>
        <w:rPr>
          <w:rFonts w:ascii="Arial" w:hAnsi="Arial" w:cs="Arial"/>
          <w:color w:val="000000" w:themeColor="text1"/>
        </w:rPr>
        <w:t xml:space="preserve">Harun GÖKALP(Kom. Başk),Vahap </w:t>
      </w:r>
      <w:r>
        <w:rPr>
          <w:rFonts w:ascii="Arial" w:hAnsi="Arial" w:cs="Arial"/>
          <w:color w:val="000000" w:themeColor="text1"/>
        </w:rPr>
        <w:tab/>
      </w:r>
      <w:r>
        <w:rPr>
          <w:rFonts w:ascii="Arial" w:hAnsi="Arial" w:cs="Arial"/>
          <w:color w:val="000000" w:themeColor="text1"/>
        </w:rPr>
        <w:tab/>
        <w:t xml:space="preserve">DÜZOVA  (Kom.Başk.V.) Haydar ÖZDEMİR, Hasan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TOGAY, Yusuf KAPLAN</w:t>
      </w:r>
    </w:p>
    <w:p w:rsidR="004C00F2" w:rsidRDefault="004C00F2" w:rsidP="004C00F2">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Özkan ÖZDEMİR, Destina ALBAYRAK, Mehmet Ali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AYDENİZ</w:t>
      </w:r>
    </w:p>
    <w:p w:rsidR="004C00F2" w:rsidRDefault="004C00F2" w:rsidP="004C00F2">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28</w:t>
      </w:r>
      <w:r w:rsidRPr="00B0181B">
        <w:rPr>
          <w:sz w:val="24"/>
          <w:szCs w:val="24"/>
        </w:rPr>
        <w:t>/0</w:t>
      </w:r>
      <w:r>
        <w:rPr>
          <w:sz w:val="24"/>
          <w:szCs w:val="24"/>
        </w:rPr>
        <w:t>2</w:t>
      </w:r>
      <w:r w:rsidRPr="00B0181B">
        <w:rPr>
          <w:sz w:val="24"/>
          <w:szCs w:val="24"/>
        </w:rPr>
        <w:t>/2023</w:t>
      </w:r>
    </w:p>
    <w:p w:rsidR="00994FBE" w:rsidRPr="00994FBE" w:rsidRDefault="004C00F2" w:rsidP="00994FBE">
      <w:pPr>
        <w:tabs>
          <w:tab w:val="left" w:pos="3402"/>
          <w:tab w:val="left" w:pos="3686"/>
        </w:tabs>
        <w:spacing w:after="120" w:line="240" w:lineRule="auto"/>
        <w:jc w:val="both"/>
        <w:rPr>
          <w:rFonts w:ascii="Arial" w:hAnsi="Arial" w:cs="Arial"/>
          <w:sz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994FBE" w:rsidRPr="00994FBE">
        <w:rPr>
          <w:rFonts w:ascii="Arial" w:hAnsi="Arial" w:cs="Arial"/>
          <w:sz w:val="24"/>
        </w:rPr>
        <w:t>İdaremiz tarafından Mersin İli, Yenişehir İlçesi, Yenişehir II. Etap 1/1000 Ölçekli Revizyon Uygulama İmar Planı, Yenişehir Belediye Meclisinin 01.11.2021 tarih ve 189 (UİP¬-33495942) sayılı meclis kararı; Mersin Büyükşehir Belediye Meclisinin 08.02.2022 tarih ve 88 sayılı meclis kararı ile tadilen onaylanarak 3194 sayılı İmar Kanununun 8. Maddesi (b) bendi gereğince 24.03.2022-22.04.2022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itirazlar olmuştur.</w:t>
      </w:r>
    </w:p>
    <w:p w:rsidR="00994FBE" w:rsidRPr="00994FBE" w:rsidRDefault="00994FBE" w:rsidP="00994FBE">
      <w:pPr>
        <w:tabs>
          <w:tab w:val="left" w:pos="3402"/>
          <w:tab w:val="left" w:pos="3686"/>
        </w:tabs>
        <w:spacing w:after="120" w:line="240" w:lineRule="auto"/>
        <w:jc w:val="both"/>
        <w:rPr>
          <w:rFonts w:ascii="Arial" w:hAnsi="Arial" w:cs="Arial"/>
          <w:sz w:val="24"/>
        </w:rPr>
      </w:pPr>
      <w:r w:rsidRPr="00994FBE">
        <w:rPr>
          <w:rFonts w:ascii="Arial" w:hAnsi="Arial" w:cs="Arial"/>
          <w:sz w:val="24"/>
        </w:rPr>
        <w:t>Söz konusu itirazlar Mersin Büyükşehir Belediye Meclisinin 10.10.2022 tarih ve 504 sayılı kararı ile görüşülmüş olup uygun görülen itirazlar doğrultusunda revize edilerek onaylanan 1/1000 ölçekli Uygulama İmar Planı değişiklikleri, 3194 sayılı İmar Kanununun 8. Maddesi (b) bendi gereğince 07.12.2022-05.01.2023 tarihleri arasında ve bu tarihler de dahil olmak üzere 1 ay (30 gün) süre ile belediyemiz ilan panosunda ve internet sitesinde eşzamanlı olarak 2. kez askıya çıkarılmış olup ilgili muhtarlık panosunda duyuru yapılmıştır. Söz konusu plana askı süresi içinde 29 (yirmi dokuz) adet itiraz olmuştur.</w:t>
      </w:r>
    </w:p>
    <w:p w:rsidR="00994FBE" w:rsidRDefault="00994FBE" w:rsidP="00994FBE">
      <w:pPr>
        <w:tabs>
          <w:tab w:val="left" w:pos="3402"/>
          <w:tab w:val="left" w:pos="3686"/>
        </w:tabs>
        <w:spacing w:after="120" w:line="240" w:lineRule="auto"/>
        <w:jc w:val="both"/>
        <w:rPr>
          <w:rFonts w:ascii="Arial" w:hAnsi="Arial" w:cs="Arial"/>
          <w:sz w:val="24"/>
        </w:rPr>
      </w:pPr>
      <w:r w:rsidRPr="00994FBE">
        <w:rPr>
          <w:rFonts w:ascii="Arial" w:hAnsi="Arial" w:cs="Arial"/>
          <w:sz w:val="24"/>
        </w:rPr>
        <w:t>Komisyonlarımız tarafından Yenişehir II. Etap 1/1000 Ölçekli Revizyon Uygulama İmar Planı’na gelen 29 (yirmi dokuz) adet itirazın değerlendirilmesi neticesinde;</w:t>
      </w:r>
    </w:p>
    <w:p w:rsidR="00994FBE" w:rsidRPr="00994FBE" w:rsidRDefault="00994FBE" w:rsidP="00994FBE">
      <w:pPr>
        <w:tabs>
          <w:tab w:val="left" w:pos="3402"/>
          <w:tab w:val="left" w:pos="3686"/>
        </w:tabs>
        <w:spacing w:after="120" w:line="240" w:lineRule="auto"/>
        <w:jc w:val="both"/>
        <w:rPr>
          <w:rFonts w:ascii="Arial" w:hAnsi="Arial" w:cs="Arial"/>
          <w:sz w:val="24"/>
        </w:rPr>
      </w:pPr>
    </w:p>
    <w:tbl>
      <w:tblPr>
        <w:tblW w:w="9645" w:type="dxa"/>
        <w:jc w:val="center"/>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556"/>
        <w:gridCol w:w="1090"/>
        <w:gridCol w:w="887"/>
        <w:gridCol w:w="1276"/>
        <w:gridCol w:w="1134"/>
        <w:gridCol w:w="708"/>
        <w:gridCol w:w="709"/>
        <w:gridCol w:w="992"/>
        <w:gridCol w:w="2293"/>
      </w:tblGrid>
      <w:tr w:rsidR="00994FBE" w:rsidTr="00994FBE">
        <w:trPr>
          <w:trHeight w:val="492"/>
          <w:jc w:val="center"/>
        </w:trPr>
        <w:tc>
          <w:tcPr>
            <w:tcW w:w="557" w:type="dxa"/>
            <w:vMerge w:val="restart"/>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Sıra No</w:t>
            </w:r>
          </w:p>
        </w:tc>
        <w:tc>
          <w:tcPr>
            <w:tcW w:w="1977" w:type="dxa"/>
            <w:gridSpan w:val="2"/>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Dilekçe</w:t>
            </w:r>
          </w:p>
        </w:tc>
        <w:tc>
          <w:tcPr>
            <w:tcW w:w="1276" w:type="dxa"/>
            <w:vMerge w:val="restart"/>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Dilekçe Sahibi</w:t>
            </w:r>
          </w:p>
        </w:tc>
        <w:tc>
          <w:tcPr>
            <w:tcW w:w="2551" w:type="dxa"/>
            <w:gridSpan w:val="3"/>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İtiraza Konu Alan</w:t>
            </w:r>
          </w:p>
        </w:tc>
        <w:tc>
          <w:tcPr>
            <w:tcW w:w="992" w:type="dxa"/>
            <w:vMerge w:val="restart"/>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2294" w:type="dxa"/>
            <w:vMerge w:val="restart"/>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Değerlendirme</w:t>
            </w:r>
          </w:p>
        </w:tc>
      </w:tr>
      <w:tr w:rsidR="00994FBE" w:rsidTr="00994FBE">
        <w:trPr>
          <w:trHeight w:val="522"/>
          <w:jc w:val="center"/>
        </w:trPr>
        <w:tc>
          <w:tcPr>
            <w:tcW w:w="557"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pPr>
              <w:rPr>
                <w:b/>
                <w:bCs/>
              </w:rPr>
            </w:pP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Tarihi</w:t>
            </w:r>
          </w:p>
        </w:tc>
        <w:tc>
          <w:tcPr>
            <w:tcW w:w="88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Sayısı</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pPr>
              <w:rPr>
                <w:b/>
                <w:bCs/>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Mahalle</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Ada</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Parsel</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2294"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pPr>
              <w:rPr>
                <w:b/>
                <w:bCs/>
              </w:rPr>
            </w:pPr>
          </w:p>
        </w:tc>
      </w:tr>
      <w:tr w:rsidR="00994FBE" w:rsidTr="00994FBE">
        <w:trPr>
          <w:trHeight w:val="694"/>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lastRenderedPageBreak/>
              <w:t>1</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54724</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Kocavilayet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208</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rPr>
                <w:b/>
                <w:bCs/>
              </w:rPr>
              <w:t>kabulüne;</w:t>
            </w:r>
            <w:r>
              <w:t xml:space="preserve"> alanın </w:t>
            </w:r>
            <w:r>
              <w:rPr>
                <w:b/>
                <w:bCs/>
              </w:rPr>
              <w:t>ekli paraflı krokide görüldüğü şekliyle yeniden düzenlenmesine,</w:t>
            </w:r>
          </w:p>
        </w:tc>
      </w:tr>
      <w:tr w:rsidR="00994FBE" w:rsidTr="00994FBE">
        <w:trPr>
          <w:trHeight w:val="1155"/>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2</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12.12.2022</w:t>
            </w:r>
          </w:p>
        </w:tc>
        <w:tc>
          <w:tcPr>
            <w:tcW w:w="88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53595</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2674</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rPr>
                <w:b/>
              </w:rPr>
            </w:pPr>
            <w:r>
              <w:t xml:space="preserve">Menteş 2673 ve 2674 adaların birleştirilmesi ile oluşan yeni adanın ön cephe çekme mesafesinin meri imar planından gelen haklarının korunduğu anlaşıldığından </w:t>
            </w:r>
            <w:r>
              <w:rPr>
                <w:b/>
              </w:rPr>
              <w:t>reddine,</w:t>
            </w:r>
          </w:p>
        </w:tc>
      </w:tr>
      <w:tr w:rsidR="00994FBE" w:rsidTr="00994FBE">
        <w:trPr>
          <w:trHeight w:val="808"/>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3</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27.12.2022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56735</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Bahçe</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6402</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3</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spacing w:before="100" w:beforeAutospacing="1" w:after="100" w:afterAutospacing="1"/>
            </w:pPr>
            <w:r>
              <w:rPr>
                <w:b/>
                <w:bCs/>
              </w:rPr>
              <w:t>kabulüne;</w:t>
            </w:r>
            <w:r>
              <w:t xml:space="preserve"> alanın </w:t>
            </w:r>
            <w:r>
              <w:rPr>
                <w:b/>
                <w:bCs/>
              </w:rPr>
              <w:t>ekli paraflı krokide görüldüğü şekliyle yeniden düzenlenmesine,</w:t>
            </w:r>
          </w:p>
        </w:tc>
      </w:tr>
      <w:tr w:rsidR="00994FBE" w:rsidTr="00994FBE">
        <w:trPr>
          <w:trHeight w:val="1380"/>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4.1</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23.12.2022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5413</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rPr>
                <w:bCs/>
              </w:rPr>
              <w:t>Toroslar Elektrik Dağıtım A.Ş.</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11840</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t xml:space="preserve">Menteş Mahallesi 11840 ada 2 nolu parsele işaretlenen trafo alanı 1/1000 ölçekli Uygulama İmar Planında gerekli düzenlemelerin yapıldığı anlaşıldığından </w:t>
            </w:r>
            <w:r>
              <w:rPr>
                <w:b/>
              </w:rPr>
              <w:t>reddine,</w:t>
            </w:r>
          </w:p>
        </w:tc>
      </w:tr>
      <w:tr w:rsidR="00994FBE" w:rsidTr="00994FBE">
        <w:trPr>
          <w:trHeight w:val="1474"/>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4.2</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23.12.2022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5413</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rPr>
                <w:bCs/>
              </w:rPr>
              <w:t>Toroslar Elektrik Dağıtım A.Ş.</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9429</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t xml:space="preserve">Menteş Mahallesi 9429 ada 2 nolu parselin doğusunda işaretlenen trafo alanı 1/1000 ölçekli Uygulama İmar Planında gerekli düzenlemelerin yapıldığı anlaşıldığından </w:t>
            </w:r>
            <w:r>
              <w:rPr>
                <w:b/>
              </w:rPr>
              <w:t>reddine,</w:t>
            </w:r>
          </w:p>
        </w:tc>
      </w:tr>
      <w:tr w:rsidR="00994FBE" w:rsidTr="00994FBE">
        <w:trPr>
          <w:trHeight w:val="2248"/>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lastRenderedPageBreak/>
              <w:t>4.3</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23.12.2022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5413</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rPr>
                <w:bCs/>
              </w:rPr>
              <w:t>Toroslar Elektrik Dağıtım A.Ş.</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6445</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 ve 2</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parsellere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rPr>
                <w:bCs/>
              </w:rPr>
              <w:t xml:space="preserve">askıya çıkarılmış bölgeler dışında kaldığı, Mersin Büyükşehir Belediye Meclisinin 10.10.2022 tarih ve 522 sayılı kararında söz konusu parsellere ilişkin </w:t>
            </w:r>
            <w:r>
              <w:t>1/1000 Ölçekli Uygulama İmar Planı’nda</w:t>
            </w:r>
            <w:r>
              <w:rPr>
                <w:bCs/>
              </w:rPr>
              <w:t xml:space="preserve"> yeni bir düzenleme yapılmadığı anlaşıldığından </w:t>
            </w:r>
            <w:r>
              <w:rPr>
                <w:b/>
                <w:bCs/>
              </w:rPr>
              <w:t>reddine,</w:t>
            </w:r>
          </w:p>
        </w:tc>
      </w:tr>
      <w:tr w:rsidR="00994FBE" w:rsidTr="00994FBE">
        <w:trPr>
          <w:trHeight w:val="2195"/>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4.4</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23.12.2022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5413</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rPr>
                <w:bCs/>
              </w:rPr>
              <w:t>Toroslar Elektrik Dağıtım A.Ş.</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6305</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rPr>
                <w:bCs/>
              </w:rPr>
              <w:t xml:space="preserve">askıya çıkarılmış bölgeler dışında kaldığı, Mersin Büyükşehir Belediye Meclisinin 10.10.2022 tarih ve 522 sayılı kararında söz konusu parsele ilişkin </w:t>
            </w:r>
            <w:r>
              <w:t>1/1000 Ölçekli Uygulama İmar Planı’nda</w:t>
            </w:r>
            <w:r>
              <w:rPr>
                <w:bCs/>
              </w:rPr>
              <w:t xml:space="preserve"> yeni bir düzenleme yapılmadığı anlaşıldığından </w:t>
            </w:r>
            <w:r>
              <w:rPr>
                <w:b/>
                <w:bCs/>
              </w:rPr>
              <w:t>reddine,</w:t>
            </w:r>
          </w:p>
        </w:tc>
      </w:tr>
      <w:tr w:rsidR="00994FBE" w:rsidTr="00994FBE">
        <w:trPr>
          <w:trHeight w:val="850"/>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5.1</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Cs/>
              </w:rPr>
            </w:pPr>
            <w:r>
              <w:rPr>
                <w:bCs/>
              </w:rPr>
              <w:t xml:space="preserve">Yenişehir Belediyesi </w:t>
            </w:r>
          </w:p>
          <w:p w:rsidR="00994FBE" w:rsidRDefault="00994FBE">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rPr>
                <w:b/>
                <w:bCs/>
              </w:rPr>
              <w:t>kabulüne;</w:t>
            </w:r>
            <w:r>
              <w:t xml:space="preserve"> alanın </w:t>
            </w:r>
            <w:r>
              <w:rPr>
                <w:b/>
                <w:bCs/>
              </w:rPr>
              <w:t>ekli paraflı krokide görüldüğü şekliyle yeniden düzenlenmesine,</w:t>
            </w:r>
          </w:p>
        </w:tc>
      </w:tr>
      <w:tr w:rsidR="00994FBE" w:rsidTr="00994FBE">
        <w:trPr>
          <w:trHeight w:val="1150"/>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5.2</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Cs/>
              </w:rPr>
            </w:pPr>
            <w:r>
              <w:rPr>
                <w:bCs/>
              </w:rPr>
              <w:t xml:space="preserve">Yenişehir Belediyesi </w:t>
            </w:r>
          </w:p>
          <w:p w:rsidR="00994FBE" w:rsidRDefault="00994FBE">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rPr>
                <w:b/>
                <w:bCs/>
              </w:rPr>
              <w:t>kabulüne;</w:t>
            </w:r>
            <w:r>
              <w:t xml:space="preserve"> alanın </w:t>
            </w:r>
            <w:r>
              <w:rPr>
                <w:b/>
                <w:bCs/>
              </w:rPr>
              <w:t>ekli paraflı krokide görüldüğü şekliyle yeniden düzenlenmesine,</w:t>
            </w:r>
          </w:p>
        </w:tc>
      </w:tr>
      <w:tr w:rsidR="00994FBE" w:rsidTr="00994FBE">
        <w:trPr>
          <w:trHeight w:val="978"/>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5.3</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Cs/>
              </w:rPr>
            </w:pPr>
            <w:r>
              <w:rPr>
                <w:bCs/>
              </w:rPr>
              <w:t xml:space="preserve">Yenişehir Belediyesi </w:t>
            </w:r>
          </w:p>
          <w:p w:rsidR="00994FBE" w:rsidRDefault="00994FBE">
            <w:pPr>
              <w:jc w:val="center"/>
            </w:pPr>
            <w:r>
              <w:rPr>
                <w:bCs/>
              </w:rPr>
              <w:t xml:space="preserve">İmar ve </w:t>
            </w:r>
            <w:r>
              <w:rPr>
                <w:bCs/>
              </w:rPr>
              <w:lastRenderedPageBreak/>
              <w:t>Şehircilik Müdürlüğü</w:t>
            </w:r>
          </w:p>
        </w:tc>
        <w:tc>
          <w:tcPr>
            <w:tcW w:w="5837" w:type="dxa"/>
            <w:gridSpan w:val="5"/>
            <w:tcBorders>
              <w:top w:val="single" w:sz="6" w:space="0" w:color="auto"/>
              <w:left w:val="single" w:sz="6" w:space="0" w:color="auto"/>
              <w:bottom w:val="single" w:sz="6" w:space="0" w:color="auto"/>
              <w:right w:val="single" w:sz="6" w:space="0" w:color="auto"/>
            </w:tcBorders>
            <w:vAlign w:val="center"/>
          </w:tcPr>
          <w:p w:rsidR="00994FBE" w:rsidRDefault="00994FBE">
            <w:pPr>
              <w:jc w:val="center"/>
            </w:pPr>
            <w:r>
              <w:lastRenderedPageBreak/>
              <w:t>Bulvara cepheli ilk parsellerde Ticaret-Konut Alanına yapılan itirazlardan;</w:t>
            </w:r>
          </w:p>
          <w:p w:rsidR="00994FBE" w:rsidRDefault="00994FBE">
            <w:pPr>
              <w:jc w:val="center"/>
            </w:pPr>
          </w:p>
        </w:tc>
      </w:tr>
      <w:tr w:rsidR="00994FBE" w:rsidTr="00994FBE">
        <w:trPr>
          <w:trHeight w:val="1215"/>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lastRenderedPageBreak/>
              <w:t>5.3.1</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Cs/>
              </w:rPr>
            </w:pPr>
            <w:r>
              <w:rPr>
                <w:bCs/>
              </w:rPr>
              <w:t xml:space="preserve">Yenişehir Belediyesi </w:t>
            </w:r>
          </w:p>
          <w:p w:rsidR="00994FBE" w:rsidRDefault="00994FBE">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6628</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6, 7, 8, 9, 10, 11, 12 ve 13</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parsellere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rPr>
                <w:b/>
              </w:rPr>
            </w:pPr>
            <w:r>
              <w:rPr>
                <w:b/>
                <w:bCs/>
              </w:rPr>
              <w:t>kabulüne;</w:t>
            </w:r>
            <w:r>
              <w:t xml:space="preserve"> alanın </w:t>
            </w:r>
            <w:r>
              <w:rPr>
                <w:b/>
                <w:bCs/>
              </w:rPr>
              <w:t>ekli paraflı krokide görüldüğü şekliyle yeniden düzenlenmesine,</w:t>
            </w:r>
          </w:p>
        </w:tc>
      </w:tr>
      <w:tr w:rsidR="00994FBE" w:rsidTr="00994FBE">
        <w:trPr>
          <w:trHeight w:val="1331"/>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5.3.2</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Cs/>
              </w:rPr>
            </w:pPr>
            <w:r>
              <w:rPr>
                <w:bCs/>
              </w:rPr>
              <w:t xml:space="preserve">Yenişehir Belediyesi </w:t>
            </w:r>
          </w:p>
          <w:p w:rsidR="00994FBE" w:rsidRDefault="00994FBE">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4005</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3</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rPr>
                <w:b/>
              </w:rPr>
            </w:pPr>
            <w:r>
              <w:t xml:space="preserve">mevcut yapılaşmasını tamamlandığı anlaşıldığından </w:t>
            </w:r>
            <w:r>
              <w:rPr>
                <w:b/>
              </w:rPr>
              <w:t>reddine,</w:t>
            </w:r>
          </w:p>
        </w:tc>
      </w:tr>
      <w:tr w:rsidR="00994FBE" w:rsidTr="00994FBE">
        <w:trPr>
          <w:trHeight w:val="1291"/>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5.3.3</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Cs/>
              </w:rPr>
            </w:pPr>
            <w:r>
              <w:rPr>
                <w:bCs/>
              </w:rPr>
              <w:t xml:space="preserve">Yenişehir Belediyesi </w:t>
            </w:r>
          </w:p>
          <w:p w:rsidR="00994FBE" w:rsidRDefault="00994FBE">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4134</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 2, 3, 4, 6, 7 ve 8</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parsellere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t xml:space="preserve">inşaat emsali kullanabilir olmasından dolayı </w:t>
            </w:r>
            <w:r>
              <w:rPr>
                <w:b/>
              </w:rPr>
              <w:t>reddine,</w:t>
            </w:r>
          </w:p>
        </w:tc>
      </w:tr>
      <w:tr w:rsidR="00994FBE" w:rsidTr="00994FBE">
        <w:trPr>
          <w:trHeight w:val="1365"/>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5.4</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Cs/>
              </w:rPr>
            </w:pPr>
            <w:r>
              <w:rPr>
                <w:bCs/>
              </w:rPr>
              <w:t xml:space="preserve">Yenişehir Belediyesi </w:t>
            </w:r>
          </w:p>
          <w:p w:rsidR="00994FBE" w:rsidRDefault="00994FBE">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7629</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rPr>
                <w:b/>
                <w:bCs/>
              </w:rPr>
              <w:t>kabulüne;</w:t>
            </w:r>
            <w:r>
              <w:t xml:space="preserve"> alanın </w:t>
            </w:r>
            <w:r>
              <w:rPr>
                <w:b/>
                <w:bCs/>
              </w:rPr>
              <w:t>ekli paraflı krokide görüldüğü şekliyle yeniden düzenlenmesine,</w:t>
            </w:r>
          </w:p>
        </w:tc>
      </w:tr>
      <w:tr w:rsidR="00994FBE" w:rsidTr="00994FBE">
        <w:trPr>
          <w:trHeight w:val="1114"/>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5.5</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Cs/>
              </w:rPr>
            </w:pPr>
            <w:r>
              <w:rPr>
                <w:bCs/>
              </w:rPr>
              <w:t xml:space="preserve">Yenişehir Belediyesi </w:t>
            </w:r>
          </w:p>
          <w:p w:rsidR="00994FBE" w:rsidRDefault="00994FBE">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9425</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3</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rPr>
                <w:b/>
                <w:bCs/>
              </w:rPr>
              <w:t>kabulüne;</w:t>
            </w:r>
            <w:r>
              <w:t xml:space="preserve"> alanın </w:t>
            </w:r>
            <w:r>
              <w:rPr>
                <w:b/>
                <w:bCs/>
              </w:rPr>
              <w:t>ekli paraflı krokide görüldüğü şekliyle yeniden düzenlenmesine,</w:t>
            </w:r>
          </w:p>
        </w:tc>
      </w:tr>
      <w:tr w:rsidR="00994FBE" w:rsidTr="00994FBE">
        <w:trPr>
          <w:trHeight w:val="1089"/>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5.6</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Cs/>
              </w:rPr>
            </w:pPr>
            <w:r>
              <w:rPr>
                <w:bCs/>
              </w:rPr>
              <w:t xml:space="preserve">Yenişehir Belediyesi </w:t>
            </w:r>
          </w:p>
          <w:p w:rsidR="00994FBE" w:rsidRDefault="00994FBE">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rPr>
                <w:b/>
                <w:bCs/>
              </w:rPr>
            </w:pPr>
            <w:r>
              <w:rPr>
                <w:b/>
                <w:bCs/>
              </w:rPr>
              <w:t>kabulüne;</w:t>
            </w:r>
            <w:r>
              <w:t xml:space="preserve"> alanın </w:t>
            </w:r>
            <w:r>
              <w:rPr>
                <w:b/>
                <w:bCs/>
              </w:rPr>
              <w:t>ekli paraflı krokide görüldüğü şekliyle yeniden düzenlenmesine,</w:t>
            </w:r>
          </w:p>
        </w:tc>
      </w:tr>
      <w:tr w:rsidR="00994FBE" w:rsidTr="00994FBE">
        <w:trPr>
          <w:trHeight w:val="1345"/>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lastRenderedPageBreak/>
              <w:t>5.7</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Cs/>
              </w:rPr>
            </w:pPr>
            <w:r>
              <w:rPr>
                <w:bCs/>
              </w:rPr>
              <w:t xml:space="preserve">Yenişehir Belediyesi </w:t>
            </w:r>
          </w:p>
          <w:p w:rsidR="00994FBE" w:rsidRDefault="00994FBE">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t xml:space="preserve">Plan Notlarına yapılan itirazların </w:t>
            </w:r>
            <w:r>
              <w:rPr>
                <w:b/>
                <w:bCs/>
              </w:rPr>
              <w:t xml:space="preserve">kabulüne, </w:t>
            </w:r>
            <w:r>
              <w:t>plan notlarının ilgili kısmının</w:t>
            </w:r>
            <w:r>
              <w:rPr>
                <w:b/>
                <w:bCs/>
              </w:rPr>
              <w:t xml:space="preserve"> ekli paraflı krokide görüldüğü şekliyle yeniden düzenlenmesine,</w:t>
            </w:r>
          </w:p>
        </w:tc>
      </w:tr>
      <w:tr w:rsidR="00994FBE" w:rsidTr="00994FBE">
        <w:trPr>
          <w:trHeight w:val="657"/>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6</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19.12.2022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55124</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4134</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 2, 3, 4, 6, 7 ve 8</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parsellere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t xml:space="preserve">inşaat emsali kullanabilir olmasından dolayı </w:t>
            </w:r>
            <w:r>
              <w:rPr>
                <w:b/>
              </w:rPr>
              <w:t>reddine,</w:t>
            </w:r>
          </w:p>
        </w:tc>
      </w:tr>
      <w:tr w:rsidR="00994FBE" w:rsidTr="00994FBE">
        <w:trPr>
          <w:trHeight w:val="1395"/>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7</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54949</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8512</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32 ve 35</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parsellere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t xml:space="preserve">Menteş Mahallesi 8512 ada 35 nolu parselin tek başına yapılaşabileceği ve ayrıca ada içindeki diğer konut parsellerinin de 10 metre en kesitli yoldan cephe aldığı anlaşıldığından </w:t>
            </w:r>
            <w:r>
              <w:rPr>
                <w:b/>
              </w:rPr>
              <w:t>reddine,</w:t>
            </w:r>
          </w:p>
        </w:tc>
      </w:tr>
      <w:tr w:rsidR="00994FBE" w:rsidTr="00994FBE">
        <w:trPr>
          <w:trHeight w:val="1281"/>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8</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3.01.2023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354</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rPr>
                <w:bCs/>
              </w:rPr>
              <w:t>TMMOB Şehir Plancıları Odası</w:t>
            </w:r>
            <w:r>
              <w:t xml:space="preserve"> </w:t>
            </w:r>
          </w:p>
          <w:p w:rsidR="00994FBE" w:rsidRDefault="00994FBE">
            <w:pPr>
              <w:jc w:val="center"/>
            </w:pPr>
            <w:r>
              <w:rPr>
                <w:bCs/>
              </w:rPr>
              <w:t>Mersin İl Temsilcisi</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rPr>
                <w:b/>
              </w:rPr>
            </w:pPr>
            <w:r>
              <w:rPr>
                <w:b/>
                <w:bCs/>
              </w:rPr>
              <w:t>kabulüne;</w:t>
            </w:r>
            <w:r>
              <w:t xml:space="preserve"> alanın </w:t>
            </w:r>
            <w:r>
              <w:rPr>
                <w:b/>
                <w:bCs/>
              </w:rPr>
              <w:t>ekli paraflı krokide görüldüğü şekliyle yeniden düzenlenmesine,</w:t>
            </w:r>
          </w:p>
        </w:tc>
      </w:tr>
      <w:tr w:rsidR="00994FBE" w:rsidTr="00994FBE">
        <w:trPr>
          <w:trHeight w:val="2053"/>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9</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4.01.2023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478156</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Mersin Büyükşehir Belediyesi</w:t>
            </w:r>
          </w:p>
          <w:p w:rsidR="00994FBE" w:rsidRDefault="00994FBE">
            <w:pPr>
              <w:jc w:val="center"/>
            </w:pPr>
            <w:r>
              <w:t>İmar ve Şehircilik Dairesi Başkanlığı</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rPr>
                <w:b/>
              </w:rPr>
              <w:t>kabulüne</w:t>
            </w:r>
            <w:r>
              <w:t xml:space="preserve">; özel mülkiyetteki KOP parselleri ile ilgili itirazın; </w:t>
            </w:r>
            <w:r>
              <w:rPr>
                <w:b/>
              </w:rPr>
              <w:t>ekli paraflı krokide görüldüğü şekliyle yeniden düzenlenmesine,</w:t>
            </w:r>
            <w:r>
              <w:t xml:space="preserve"> </w:t>
            </w:r>
          </w:p>
          <w:p w:rsidR="00994FBE" w:rsidRDefault="00994FBE">
            <w:pPr>
              <w:rPr>
                <w:b/>
              </w:rPr>
            </w:pPr>
            <w:r>
              <w:t>ayrıca genişletilen yollarla ilgili itirazın ise plan notunda yeniden düzenlenmesine,</w:t>
            </w:r>
          </w:p>
        </w:tc>
      </w:tr>
      <w:tr w:rsidR="00994FBE" w:rsidTr="00994FBE">
        <w:trPr>
          <w:trHeight w:val="1440"/>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lastRenderedPageBreak/>
              <w:t>10</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28.12.2022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57006</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8348</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t xml:space="preserve">plan hiyerarşisi gereğince üst ölçekli planda belirlenen ulaşım ana kararlarına (15 m. enkesitli yol) ve 1/1000 ölçekli Uygulama İmar Planı’nın ulaşım kararlarına uygun olarak düzenlendiği anlaşıldığından </w:t>
            </w:r>
            <w:r>
              <w:rPr>
                <w:b/>
              </w:rPr>
              <w:t>reddine,</w:t>
            </w:r>
          </w:p>
        </w:tc>
      </w:tr>
      <w:tr w:rsidR="00994FBE" w:rsidTr="00994FBE">
        <w:trPr>
          <w:trHeight w:val="689"/>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11</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28.12.2022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57000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7403</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9</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t xml:space="preserve">12 m en kesitli imar yolunun işaretlenmesi durumunda ada içerisindeki diğer parsellerde yol terklerin oluşması sebebiyle </w:t>
            </w:r>
            <w:r>
              <w:rPr>
                <w:b/>
              </w:rPr>
              <w:t>reddine,</w:t>
            </w:r>
          </w:p>
          <w:p w:rsidR="00994FBE" w:rsidRDefault="00994FBE">
            <w:r>
              <w:t xml:space="preserve">fonksiyon değişikliğine ilişkin itiraz plan hiyerarşisi gereğince üst ölçekli planda belirlenen kullanım kararlarına uygun olarak hazırlandığı anlaşıldığından </w:t>
            </w:r>
            <w:r>
              <w:rPr>
                <w:b/>
                <w:bCs/>
              </w:rPr>
              <w:t>reddine,</w:t>
            </w:r>
          </w:p>
        </w:tc>
      </w:tr>
      <w:tr w:rsidR="00994FBE" w:rsidTr="00994FBE">
        <w:trPr>
          <w:trHeight w:val="1114"/>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12</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878</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Kocavilayet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204</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t xml:space="preserve">plan hiyerarşisi gereğince üst ölçekli planda belirlenen kullanım kararlarına uygun olarak hazırlandığı anlaşıldığından </w:t>
            </w:r>
            <w:r>
              <w:rPr>
                <w:b/>
                <w:bCs/>
              </w:rPr>
              <w:t>reddine,</w:t>
            </w:r>
          </w:p>
        </w:tc>
      </w:tr>
      <w:tr w:rsidR="00994FBE" w:rsidTr="00994FBE">
        <w:trPr>
          <w:trHeight w:val="989"/>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13</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918</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Kocavilayet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204</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t xml:space="preserve">plan hiyerarşisi gereğince üst ölçekli planda belirlenen kullanım kararlarına uygun olarak hazırlandığı </w:t>
            </w:r>
            <w:r>
              <w:lastRenderedPageBreak/>
              <w:t xml:space="preserve">anlaşıldığından </w:t>
            </w:r>
            <w:r>
              <w:rPr>
                <w:b/>
                <w:bCs/>
              </w:rPr>
              <w:t>reddine,</w:t>
            </w:r>
          </w:p>
        </w:tc>
      </w:tr>
      <w:tr w:rsidR="00994FBE" w:rsidTr="00994FBE">
        <w:trPr>
          <w:trHeight w:val="4592"/>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lastRenderedPageBreak/>
              <w:t>14</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783</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Kocavilayet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739 ve 740</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parsellere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rPr>
                <w:b/>
                <w:bCs/>
              </w:rPr>
            </w:pPr>
            <w:r>
              <w:t xml:space="preserve">Mersin Büyükşehir Belediye Meclisi'nin 14.06.2021 tarih ve 269 sayılı kararı ile belirlenen 4 No'lu İlkesel Kararında belirtilen </w:t>
            </w:r>
            <w:r>
              <w:rPr>
                <w:i/>
                <w:iCs/>
              </w:rPr>
              <w:t>"...Mevcut arazi yapısı, topografik durum, mülkiyet edinim tarihleri vb. durumlar dikkate alınarak kadastral parsel sınırları ve/veya bölgesi içinde kalmak üzere parselin %30’unu geçmeyecek biçimde konut, ticaret kullanımı veya bütünüyle rekreasyon alanı kullanımı olarak düzenlenmesi..."</w:t>
            </w:r>
            <w:r>
              <w:t xml:space="preserve"> denildiği ve plan bütününde bu ilke kararı doğrultusunda işlem tesis edildiği anlaşıldığından </w:t>
            </w:r>
            <w:r>
              <w:rPr>
                <w:b/>
                <w:bCs/>
              </w:rPr>
              <w:t>reddine,</w:t>
            </w:r>
          </w:p>
        </w:tc>
      </w:tr>
      <w:tr w:rsidR="00994FBE" w:rsidTr="00994FBE">
        <w:trPr>
          <w:trHeight w:val="4592"/>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lastRenderedPageBreak/>
              <w:t>15</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784</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Kocavilayet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741</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rPr>
                <w:b/>
                <w:bCs/>
              </w:rPr>
            </w:pPr>
            <w:r>
              <w:t xml:space="preserve">Mersin Büyükşehir Belediye Meclisi'nin 14.06.2021 tarih ve 269 sayılı kararı ile belirlenen 4 No'lu İlkesel Kararında belirtilen </w:t>
            </w:r>
            <w:r>
              <w:rPr>
                <w:i/>
                <w:iCs/>
              </w:rPr>
              <w:t>"...Mevcut arazi yapısı, topografik durum, mülkiyet edinim tarihleri vb. durumlar dikkate alınarak kadastral parsel sınırları ve/veya bölgesi içinde kalmak üzere parselin %30’unu geçmeyecek biçimde konut, ticaret kullanımı veya bütünüyle rekreasyon alanı kullanımı olarak düzenlenmesi..."</w:t>
            </w:r>
            <w:r>
              <w:t xml:space="preserve"> denildiği ve plan bütününde bu ilke kararı doğrultusunda işlem tesis edildiği anlaşıldığından </w:t>
            </w:r>
            <w:r>
              <w:rPr>
                <w:b/>
                <w:bCs/>
              </w:rPr>
              <w:t>reddine,</w:t>
            </w:r>
          </w:p>
        </w:tc>
      </w:tr>
      <w:tr w:rsidR="00994FBE" w:rsidTr="00994FBE">
        <w:trPr>
          <w:trHeight w:val="1146"/>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16</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4.01.2023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615</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10673</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t xml:space="preserve">plan hiyerarşisi gereğince üst ölçekli planda belirlenen kullanım kararlarına uygun olarak hazırlandığı anlaşıldığından </w:t>
            </w:r>
            <w:r>
              <w:rPr>
                <w:b/>
                <w:bCs/>
              </w:rPr>
              <w:t>reddine,</w:t>
            </w:r>
          </w:p>
        </w:tc>
      </w:tr>
      <w:tr w:rsidR="00994FBE" w:rsidTr="00994FBE">
        <w:trPr>
          <w:trHeight w:val="4091"/>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lastRenderedPageBreak/>
              <w:t>17.1</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934</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8336</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rPr>
                <w:b/>
                <w:bCs/>
              </w:rPr>
            </w:pPr>
            <w:r>
              <w:t xml:space="preserve">kullanım değişikliğine ilişkin kısmının, plan hiyerarşisi gereğince üst ölçekli planda belirlenen kullanım kararlarına uygun olarak hazırlandığı ayrıca kullanımların kaldırılması durumunda Mekânsal Planlar Yapım Yönetmeliği’nin Ek-2’sinde yer alan “Sosyal ve Teknik Altyapı Alanlarına İlişkin Standartlar ve Asgari Alan Büyüklükleri” tablosunun "Açık ve Yeşil Alanlar" ve “Eğitim Tesisleri Alanı” kısmında yer alan “m2/kişi” standardını bozacağı anlaşıldığından </w:t>
            </w:r>
            <w:r>
              <w:rPr>
                <w:b/>
                <w:bCs/>
              </w:rPr>
              <w:t>reddine,</w:t>
            </w:r>
          </w:p>
        </w:tc>
      </w:tr>
      <w:tr w:rsidR="00994FBE" w:rsidTr="00994FBE">
        <w:trPr>
          <w:trHeight w:val="340"/>
          <w:jc w:val="center"/>
        </w:trPr>
        <w:tc>
          <w:tcPr>
            <w:tcW w:w="557" w:type="dxa"/>
            <w:vMerge w:val="restart"/>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17.2</w:t>
            </w:r>
          </w:p>
        </w:tc>
        <w:tc>
          <w:tcPr>
            <w:tcW w:w="1090" w:type="dxa"/>
            <w:vMerge w:val="restart"/>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5.01.2023</w:t>
            </w:r>
          </w:p>
        </w:tc>
        <w:tc>
          <w:tcPr>
            <w:tcW w:w="887" w:type="dxa"/>
            <w:vMerge w:val="restart"/>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934</w:t>
            </w:r>
          </w:p>
        </w:tc>
        <w:tc>
          <w:tcPr>
            <w:tcW w:w="1276" w:type="dxa"/>
            <w:vMerge w:val="restart"/>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2471</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Cs/>
              </w:rPr>
            </w:pPr>
            <w:r>
              <w:rPr>
                <w:bCs/>
              </w:rPr>
              <w:t>2</w:t>
            </w:r>
          </w:p>
        </w:tc>
        <w:tc>
          <w:tcPr>
            <w:tcW w:w="992" w:type="dxa"/>
            <w:vMerge w:val="restart"/>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parsellere ilişkin</w:t>
            </w:r>
          </w:p>
          <w:p w:rsidR="00994FBE" w:rsidRDefault="00994FBE">
            <w:pPr>
              <w:jc w:val="center"/>
            </w:pPr>
            <w:r>
              <w:t>itirazın</w:t>
            </w:r>
          </w:p>
        </w:tc>
        <w:tc>
          <w:tcPr>
            <w:tcW w:w="2294" w:type="dxa"/>
            <w:vMerge w:val="restart"/>
            <w:tcBorders>
              <w:top w:val="single" w:sz="6" w:space="0" w:color="auto"/>
              <w:left w:val="single" w:sz="6" w:space="0" w:color="auto"/>
              <w:bottom w:val="single" w:sz="6" w:space="0" w:color="auto"/>
              <w:right w:val="single" w:sz="6" w:space="0" w:color="auto"/>
            </w:tcBorders>
            <w:vAlign w:val="center"/>
            <w:hideMark/>
          </w:tcPr>
          <w:p w:rsidR="00994FBE" w:rsidRDefault="00994FBE">
            <w:pPr>
              <w:spacing w:before="100" w:beforeAutospacing="1" w:after="100" w:afterAutospacing="1"/>
              <w:rPr>
                <w:b/>
                <w:bCs/>
              </w:rPr>
            </w:pPr>
            <w:r>
              <w:rPr>
                <w:bCs/>
              </w:rPr>
              <w:t xml:space="preserve">askıya çıkarılmış bölgeler dışında kaldığı, Mersin Büyükşehir Belediye Meclisinin 10.10.2022 tarih ve 504 sayılı kararında söz konusu parsellere ilişkin </w:t>
            </w:r>
            <w:r>
              <w:t>1/1000 Ölçekli Uygulama İmar Planı’nda</w:t>
            </w:r>
            <w:r>
              <w:rPr>
                <w:bCs/>
              </w:rPr>
              <w:t xml:space="preserve"> yeni bir düzenleme yapılmadığı anlaşıldığından </w:t>
            </w:r>
            <w:r>
              <w:rPr>
                <w:b/>
                <w:bCs/>
              </w:rPr>
              <w:t>reddine,</w:t>
            </w:r>
          </w:p>
        </w:tc>
      </w:tr>
      <w:tr w:rsidR="00994FBE" w:rsidTr="00994FBE">
        <w:trPr>
          <w:trHeight w:val="340"/>
          <w:jc w:val="center"/>
        </w:trPr>
        <w:tc>
          <w:tcPr>
            <w:tcW w:w="557"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pPr>
              <w:rPr>
                <w:b/>
                <w:bCs/>
              </w:rPr>
            </w:pPr>
          </w:p>
        </w:tc>
        <w:tc>
          <w:tcPr>
            <w:tcW w:w="1977"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887"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1276"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5837"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7398</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Cs/>
              </w:rPr>
            </w:pPr>
            <w:r>
              <w:rPr>
                <w:bCs/>
              </w:rPr>
              <w:t>1 ve 3</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2294"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pPr>
              <w:rPr>
                <w:b/>
                <w:bCs/>
              </w:rPr>
            </w:pPr>
          </w:p>
        </w:tc>
      </w:tr>
      <w:tr w:rsidR="00994FBE" w:rsidTr="00994FBE">
        <w:trPr>
          <w:trHeight w:val="340"/>
          <w:jc w:val="center"/>
        </w:trPr>
        <w:tc>
          <w:tcPr>
            <w:tcW w:w="557"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pPr>
              <w:rPr>
                <w:b/>
                <w:bCs/>
              </w:rPr>
            </w:pPr>
          </w:p>
        </w:tc>
        <w:tc>
          <w:tcPr>
            <w:tcW w:w="1977"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887"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1276"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5837"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7421</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Cs/>
              </w:rPr>
            </w:pPr>
            <w:r>
              <w:rPr>
                <w:bCs/>
              </w:rPr>
              <w:t>4</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2294"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pPr>
              <w:rPr>
                <w:b/>
                <w:bCs/>
              </w:rPr>
            </w:pPr>
          </w:p>
        </w:tc>
      </w:tr>
      <w:tr w:rsidR="00994FBE" w:rsidTr="00994FBE">
        <w:trPr>
          <w:trHeight w:val="340"/>
          <w:jc w:val="center"/>
        </w:trPr>
        <w:tc>
          <w:tcPr>
            <w:tcW w:w="557"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pPr>
              <w:rPr>
                <w:b/>
                <w:bCs/>
              </w:rPr>
            </w:pPr>
          </w:p>
        </w:tc>
        <w:tc>
          <w:tcPr>
            <w:tcW w:w="1977"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887"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1276"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5837"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7491</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Cs/>
              </w:rPr>
            </w:pPr>
            <w:r>
              <w:rPr>
                <w:bCs/>
              </w:rPr>
              <w:t>1</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2294"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pPr>
              <w:rPr>
                <w:b/>
                <w:bCs/>
              </w:rPr>
            </w:pPr>
          </w:p>
        </w:tc>
      </w:tr>
      <w:tr w:rsidR="00994FBE" w:rsidTr="00994FBE">
        <w:trPr>
          <w:trHeight w:val="340"/>
          <w:jc w:val="center"/>
        </w:trPr>
        <w:tc>
          <w:tcPr>
            <w:tcW w:w="557"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pPr>
              <w:rPr>
                <w:b/>
                <w:bCs/>
              </w:rPr>
            </w:pPr>
          </w:p>
        </w:tc>
        <w:tc>
          <w:tcPr>
            <w:tcW w:w="1977"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887"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1276"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5837"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7644</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Cs/>
              </w:rPr>
            </w:pPr>
            <w:r>
              <w:rPr>
                <w:bCs/>
              </w:rPr>
              <w:t>1</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2294"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pPr>
              <w:rPr>
                <w:b/>
                <w:bCs/>
              </w:rPr>
            </w:pPr>
          </w:p>
        </w:tc>
      </w:tr>
      <w:tr w:rsidR="00994FBE" w:rsidTr="00994FBE">
        <w:trPr>
          <w:trHeight w:val="340"/>
          <w:jc w:val="center"/>
        </w:trPr>
        <w:tc>
          <w:tcPr>
            <w:tcW w:w="557"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pPr>
              <w:rPr>
                <w:b/>
                <w:bCs/>
              </w:rPr>
            </w:pPr>
          </w:p>
        </w:tc>
        <w:tc>
          <w:tcPr>
            <w:tcW w:w="1977"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887"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1276"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5837"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10854</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Cs/>
              </w:rPr>
            </w:pPr>
            <w:r>
              <w:rPr>
                <w:bCs/>
              </w:rPr>
              <w:t>1</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tc>
        <w:tc>
          <w:tcPr>
            <w:tcW w:w="2294" w:type="dxa"/>
            <w:vMerge/>
            <w:tcBorders>
              <w:top w:val="single" w:sz="6" w:space="0" w:color="auto"/>
              <w:left w:val="single" w:sz="6" w:space="0" w:color="auto"/>
              <w:bottom w:val="single" w:sz="6" w:space="0" w:color="auto"/>
              <w:right w:val="single" w:sz="6" w:space="0" w:color="auto"/>
            </w:tcBorders>
            <w:vAlign w:val="center"/>
            <w:hideMark/>
          </w:tcPr>
          <w:p w:rsidR="00994FBE" w:rsidRDefault="00994FBE">
            <w:pPr>
              <w:rPr>
                <w:b/>
                <w:bCs/>
              </w:rPr>
            </w:pPr>
          </w:p>
        </w:tc>
      </w:tr>
      <w:tr w:rsidR="00994FBE" w:rsidTr="00994FBE">
        <w:trPr>
          <w:trHeight w:val="2310"/>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lastRenderedPageBreak/>
              <w:t>18</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30.12.2022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6799680</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Mersin Orman Bölge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rPr>
                <w:b/>
                <w:bCs/>
              </w:rPr>
            </w:pPr>
            <w:r>
              <w:t xml:space="preserve">Orman Kanunu'nun 17'nci Maddesinin Üçüncü Fıkrasının Uygulanması Hakkında Yönetmelik kapsamında ilgili kamu kurumuna tahsisi yapılabileceği anlaşıldığından </w:t>
            </w:r>
            <w:r>
              <w:rPr>
                <w:b/>
                <w:bCs/>
              </w:rPr>
              <w:t>reddine,</w:t>
            </w:r>
          </w:p>
          <w:p w:rsidR="00994FBE" w:rsidRDefault="00994FBE">
            <w:r>
              <w:t xml:space="preserve">ayrıca askıya çıkarılmış bölgeler dışında kaldığı, Mersin Büyükşehir Belediye Meclisinin </w:t>
            </w:r>
            <w:r>
              <w:rPr>
                <w:bCs/>
              </w:rPr>
              <w:t xml:space="preserve">10.10.2022 </w:t>
            </w:r>
            <w:r>
              <w:t xml:space="preserve">tarih ve 522 sayılı kararında söz konusu parsellere ilişkin 1/1000 Ölçekli Uygulama İmar Planı’nda yeni bir düzenleme yapılmadığı anlaşıldığından </w:t>
            </w:r>
            <w:r>
              <w:rPr>
                <w:b/>
                <w:bCs/>
              </w:rPr>
              <w:t>reddine,</w:t>
            </w:r>
          </w:p>
        </w:tc>
      </w:tr>
      <w:tr w:rsidR="00994FBE" w:rsidTr="00994FBE">
        <w:trPr>
          <w:trHeight w:val="542"/>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19</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4.01.2023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rPr>
                <w:rStyle w:val="fontstyle01"/>
              </w:rPr>
              <w:t>5422769</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Çevre, Şehircilik ve İklim Değişikliği İl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t xml:space="preserve">1/1000 ölçekli Revizyon Uygulama İmar Planı'na ilişkin Plan Notlarında yer alan </w:t>
            </w:r>
            <w:r>
              <w:rPr>
                <w:i/>
              </w:rPr>
              <w:t xml:space="preserve">“A.1.6. İmar Planında ve Plan Notlarında Belirtilmeyen Konularda, Konusu ve İlgisine Göre; -3194 Sayılı İmar Kanunu ve Dayanağı Bu Kanun Olan Yönetmelikler…” </w:t>
            </w:r>
            <w:r>
              <w:t xml:space="preserve">hükmü gereğince </w:t>
            </w:r>
            <w:r>
              <w:rPr>
                <w:b/>
              </w:rPr>
              <w:t>reddine,</w:t>
            </w:r>
          </w:p>
        </w:tc>
      </w:tr>
      <w:tr w:rsidR="00994FBE" w:rsidTr="00994FBE">
        <w:trPr>
          <w:trHeight w:val="1975"/>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lastRenderedPageBreak/>
              <w:t>20</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21.12.2022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2995483</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 xml:space="preserve">Devlet Su İşleri Genel Müdürlüğü </w:t>
            </w:r>
          </w:p>
          <w:p w:rsidR="00994FBE" w:rsidRDefault="00994FBE">
            <w:pPr>
              <w:jc w:val="center"/>
            </w:pPr>
            <w:r>
              <w:t>6. Bölge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rPr>
                <w:b/>
              </w:rPr>
            </w:pPr>
            <w:r>
              <w:t xml:space="preserve">DSİ’nin kurum görüşü doğrultusunda hazırlanan 1/5000 ölçekli Revizyon Nazım İmar Planı’na uygun olarak 1/1000 ölçekli Revizyon Uygulama İmar Planı ve Plan Notları hazırlandığı anlaşıldığından </w:t>
            </w:r>
            <w:r>
              <w:rPr>
                <w:b/>
              </w:rPr>
              <w:t>reddine,</w:t>
            </w:r>
          </w:p>
        </w:tc>
      </w:tr>
      <w:tr w:rsidR="00994FBE" w:rsidTr="00994FBE">
        <w:trPr>
          <w:trHeight w:val="1787"/>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21</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896</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5509</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24, 25, 26, 27 ve 28</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parsellere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rPr>
                <w:bCs/>
              </w:rPr>
              <w:t xml:space="preserve">askıya çıkarılmış bölgeler dışında kaldığı, Mersin Büyükşehir Belediye Meclisinin 10.10.2022 tarih ve 504 sayılı kararında söz konusu parsellere ilişkin </w:t>
            </w:r>
            <w:r>
              <w:t>1/1000 Ölçekli Uygulama İmar Planı’nda</w:t>
            </w:r>
            <w:r>
              <w:rPr>
                <w:bCs/>
              </w:rPr>
              <w:t xml:space="preserve"> yeni bir düzenleme yapılmadığı anlaşıldığından </w:t>
            </w:r>
            <w:r>
              <w:rPr>
                <w:b/>
                <w:bCs/>
              </w:rPr>
              <w:t>reddine,</w:t>
            </w:r>
          </w:p>
        </w:tc>
      </w:tr>
      <w:tr w:rsidR="00994FBE" w:rsidTr="00994FBE">
        <w:trPr>
          <w:trHeight w:val="1699"/>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22</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54688</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5307</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16</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rPr>
                <w:bCs/>
              </w:rPr>
              <w:t xml:space="preserve">askıya çıkarılmış bölgeler dışında kaldığı, Mersin Büyükşehir Belediye Meclisinin 10.10.2022 tarih ve 504 sayılı kararında söz konusu parsele ilişkin </w:t>
            </w:r>
            <w:r>
              <w:t>1/1000 Ölçekli Uygulama İmar Planı’nda</w:t>
            </w:r>
            <w:r>
              <w:rPr>
                <w:bCs/>
              </w:rPr>
              <w:t xml:space="preserve"> yeni bir düzenleme yapılmadığı anlaşıldığından </w:t>
            </w:r>
            <w:r>
              <w:rPr>
                <w:b/>
                <w:bCs/>
              </w:rPr>
              <w:t>reddine,</w:t>
            </w:r>
          </w:p>
        </w:tc>
      </w:tr>
      <w:tr w:rsidR="00994FBE" w:rsidTr="00994FBE">
        <w:trPr>
          <w:trHeight w:val="2069"/>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lastRenderedPageBreak/>
              <w:t>23</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863</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9428</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 (2)</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rPr>
                <w:bCs/>
              </w:rPr>
              <w:t xml:space="preserve">askıya çıkarılmış bölgeler dışında kaldığı, Mersin Büyükşehir Belediye Meclisinin 10.10.2022 tarih ve 504 sayılı kararında söz konusu parsele ilişkin </w:t>
            </w:r>
            <w:r>
              <w:t>1/1000 Ölçekli Uygulama İmar Planı’nda</w:t>
            </w:r>
            <w:r>
              <w:rPr>
                <w:bCs/>
              </w:rPr>
              <w:t xml:space="preserve"> yeni bir düzenleme yapılmadığı anlaşıldığından </w:t>
            </w:r>
            <w:r>
              <w:rPr>
                <w:b/>
                <w:bCs/>
              </w:rPr>
              <w:t>reddine,</w:t>
            </w:r>
          </w:p>
        </w:tc>
      </w:tr>
      <w:tr w:rsidR="00994FBE" w:rsidTr="00994FBE">
        <w:trPr>
          <w:trHeight w:val="6515"/>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24</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932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8371</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spacing w:after="100" w:afterAutospacing="1"/>
            </w:pPr>
            <w:r>
              <w:t>Mersin Büyükşehir Belediye Meclisinin 10.10.2022 tarih ve 504 sayılı meclis kararında;</w:t>
            </w:r>
            <w:r>
              <w:br/>
              <w:t xml:space="preserve">Menteş Mahallesi 8371 ada 1 nolu parsele ait fonksiyon değişikliğine ilişkin itirazınız </w:t>
            </w:r>
            <w:r>
              <w:rPr>
                <w:b/>
              </w:rPr>
              <w:t>97 madde numaralı</w:t>
            </w:r>
            <w:r>
              <w:t xml:space="preserve"> itirazda değerlendirilmiş olup </w:t>
            </w:r>
            <w:r>
              <w:rPr>
                <w:b/>
                <w:i/>
              </w:rPr>
              <w:t>“</w:t>
            </w:r>
            <w:r>
              <w:rPr>
                <w:b/>
                <w:bCs/>
                <w:i/>
              </w:rPr>
              <w:t>reddine,”</w:t>
            </w:r>
            <w:r>
              <w:br/>
              <w:t>Menteş Mahallesi 8371 ada 1 nolu parsele ait kata ilişkin itirazınız ise</w:t>
            </w:r>
            <w:r>
              <w:rPr>
                <w:b/>
              </w:rPr>
              <w:t xml:space="preserve"> </w:t>
            </w:r>
            <w:r>
              <w:t xml:space="preserve">imar uygulaması ile oluşacak yeni parselinizde değerlendirilmek üzere </w:t>
            </w:r>
            <w:r>
              <w:rPr>
                <w:b/>
              </w:rPr>
              <w:t>162.5 madde numaralı</w:t>
            </w:r>
            <w:r>
              <w:t xml:space="preserve"> itirazda değerlendirilmiş olup </w:t>
            </w:r>
            <w:r>
              <w:rPr>
                <w:i/>
              </w:rPr>
              <w:t>“</w:t>
            </w:r>
            <w:r>
              <w:rPr>
                <w:b/>
                <w:i/>
              </w:rPr>
              <w:t>kabulüne”</w:t>
            </w:r>
            <w:r>
              <w:rPr>
                <w:b/>
              </w:rPr>
              <w:t xml:space="preserve"> </w:t>
            </w:r>
            <w:r>
              <w:t>karar verilmiştir, denilmektedir.</w:t>
            </w:r>
            <w:r>
              <w:br/>
              <w:t xml:space="preserve">Bu nedenle söz konusu parseliniz </w:t>
            </w:r>
            <w:r>
              <w:rPr>
                <w:bCs/>
              </w:rPr>
              <w:t xml:space="preserve">askıya çıkarılmış bölgeler dışında kaldığı, Mersin </w:t>
            </w:r>
            <w:r>
              <w:rPr>
                <w:bCs/>
              </w:rPr>
              <w:lastRenderedPageBreak/>
              <w:t xml:space="preserve">Büyükşehir Belediye Meclisinin 10.10.2022 tarih ve 504 sayılı kararında söz konusu parsele ilişkin </w:t>
            </w:r>
            <w:r>
              <w:t>1/1000 Ölçekli Uygulama İmar Planı’nda</w:t>
            </w:r>
            <w:r>
              <w:rPr>
                <w:bCs/>
              </w:rPr>
              <w:t xml:space="preserve"> yeni bir düzenleme yapılmadığı anlaşıldığından </w:t>
            </w:r>
            <w:r>
              <w:rPr>
                <w:b/>
                <w:bCs/>
              </w:rPr>
              <w:t>reddine,</w:t>
            </w:r>
          </w:p>
        </w:tc>
      </w:tr>
      <w:tr w:rsidR="00994FBE" w:rsidTr="00994FBE">
        <w:trPr>
          <w:trHeight w:val="1719"/>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lastRenderedPageBreak/>
              <w:t>25</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13.12.2022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53912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9689</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rPr>
                <w:bCs/>
              </w:rPr>
              <w:t xml:space="preserve">askıya çıkarılmış bölgeler dışında kaldığı, Mersin Büyükşehir Belediye Meclisinin 10.10.2022 tarih ve 504 sayılı kararında söz konusu parsele ilişkin </w:t>
            </w:r>
            <w:r>
              <w:t>1/1000 Ölçekli Uygulama İmar Planı’nda</w:t>
            </w:r>
            <w:r>
              <w:rPr>
                <w:bCs/>
              </w:rPr>
              <w:t xml:space="preserve"> yeni bir düzenleme yapılmadığı anlaşıldığından </w:t>
            </w:r>
            <w:r>
              <w:rPr>
                <w:b/>
                <w:bCs/>
              </w:rPr>
              <w:t>reddine,</w:t>
            </w:r>
          </w:p>
        </w:tc>
      </w:tr>
      <w:tr w:rsidR="00994FBE" w:rsidTr="00994FBE">
        <w:trPr>
          <w:trHeight w:val="556"/>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26</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19.12.2022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55005</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10313</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rPr>
                <w:bCs/>
              </w:rPr>
              <w:t xml:space="preserve">askıya çıkarılmış bölgeler dışında kaldığı, Mersin Büyükşehir Belediye Meclisinin 10.10.2022 tarih ve 504 sayılı kararında söz konusu parsele ilişkin </w:t>
            </w:r>
            <w:r>
              <w:t xml:space="preserve">1/1000 Ölçekli </w:t>
            </w:r>
            <w:r>
              <w:lastRenderedPageBreak/>
              <w:t>Uygulama İmar Planı’nda</w:t>
            </w:r>
            <w:r>
              <w:rPr>
                <w:bCs/>
              </w:rPr>
              <w:t xml:space="preserve"> yeni bir düzenleme yapılmadığı anlaşıldığından </w:t>
            </w:r>
            <w:r>
              <w:rPr>
                <w:b/>
                <w:bCs/>
              </w:rPr>
              <w:t>reddine,</w:t>
            </w:r>
          </w:p>
        </w:tc>
      </w:tr>
      <w:tr w:rsidR="00994FBE" w:rsidTr="00994FBE">
        <w:trPr>
          <w:trHeight w:val="2027"/>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lastRenderedPageBreak/>
              <w:t>27</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19.12.2022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55006</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10003</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rPr>
                <w:bCs/>
              </w:rPr>
              <w:t xml:space="preserve">askıya çıkarılmış bölgeler dışında kaldığı, Mersin Büyükşehir Belediye Meclisinin 10.10.2022 tarih ve 504 sayılı kararında söz konusu parsele ilişkin </w:t>
            </w:r>
            <w:r>
              <w:t>1/1000 Ölçekli Uygulama İmar Planı’nda</w:t>
            </w:r>
            <w:r>
              <w:rPr>
                <w:bCs/>
              </w:rPr>
              <w:t xml:space="preserve"> yeni bir düzenleme yapılmadığı anlaşıldığından </w:t>
            </w:r>
            <w:r>
              <w:rPr>
                <w:b/>
                <w:bCs/>
              </w:rPr>
              <w:t>reddine,</w:t>
            </w:r>
          </w:p>
        </w:tc>
      </w:tr>
      <w:tr w:rsidR="00994FBE" w:rsidTr="00994FBE">
        <w:trPr>
          <w:trHeight w:val="2121"/>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28</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880</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10636</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6</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rPr>
                <w:bCs/>
              </w:rPr>
              <w:t xml:space="preserve">askıya çıkarılmış bölgeler dışında kaldığı, Mersin Büyükşehir Belediye Meclisinin 10.10.2022 tarih ve 504 sayılı kararında söz konusu parsele ilişkin </w:t>
            </w:r>
            <w:r>
              <w:t>1/1000 Ölçekli Uygulama İmar Planı’nda</w:t>
            </w:r>
            <w:r>
              <w:rPr>
                <w:bCs/>
              </w:rPr>
              <w:t xml:space="preserve"> yeni bir düzenleme yapılmadığı anlaşıldığından </w:t>
            </w:r>
            <w:r>
              <w:rPr>
                <w:b/>
                <w:bCs/>
              </w:rPr>
              <w:t>reddine,</w:t>
            </w:r>
          </w:p>
        </w:tc>
      </w:tr>
      <w:tr w:rsidR="00994FBE" w:rsidTr="00994FBE">
        <w:trPr>
          <w:trHeight w:val="1683"/>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rPr>
                <w:b/>
                <w:bCs/>
              </w:rPr>
            </w:pPr>
            <w:r>
              <w:rPr>
                <w:b/>
                <w:bCs/>
              </w:rPr>
              <w:t>29</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4FBE" w:rsidRDefault="00994FBE">
            <w:pPr>
              <w:jc w:val="center"/>
            </w:pPr>
            <w:r>
              <w:t>881</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10636</w:t>
            </w:r>
          </w:p>
        </w:tc>
        <w:tc>
          <w:tcPr>
            <w:tcW w:w="709"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994FBE" w:rsidRDefault="00994FBE">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994FBE" w:rsidRDefault="00994FBE">
            <w:r>
              <w:rPr>
                <w:bCs/>
              </w:rPr>
              <w:t xml:space="preserve">askıya çıkarılmış bölgeler dışında kaldığı, Mersin Büyükşehir Belediye Meclisinin 10.10.2022 tarih ve 504 sayılı kararında söz konusu parsele ilişkin </w:t>
            </w:r>
            <w:r>
              <w:t>1/1000 Ölçekli Uygulama İmar Planı’nda</w:t>
            </w:r>
            <w:r>
              <w:rPr>
                <w:bCs/>
              </w:rPr>
              <w:t xml:space="preserve"> yeni bir düzenleme yapılmadığı </w:t>
            </w:r>
            <w:r>
              <w:rPr>
                <w:bCs/>
              </w:rPr>
              <w:lastRenderedPageBreak/>
              <w:t xml:space="preserve">anlaşıldığından </w:t>
            </w:r>
            <w:r>
              <w:rPr>
                <w:b/>
                <w:bCs/>
              </w:rPr>
              <w:t>reddine,</w:t>
            </w:r>
          </w:p>
        </w:tc>
      </w:tr>
    </w:tbl>
    <w:p w:rsidR="00994FBE" w:rsidRDefault="00994FBE" w:rsidP="00994FBE">
      <w:pPr>
        <w:rPr>
          <w:sz w:val="24"/>
          <w:szCs w:val="24"/>
        </w:rPr>
      </w:pPr>
    </w:p>
    <w:p w:rsidR="00994FBE" w:rsidRDefault="00994FBE" w:rsidP="00994FBE">
      <w:pPr>
        <w:ind w:right="-1"/>
        <w:rPr>
          <w:rFonts w:ascii="Arial" w:hAnsi="Arial" w:cs="Arial"/>
          <w:sz w:val="20"/>
          <w:szCs w:val="20"/>
          <w:lang w:eastAsia="tr-TR"/>
        </w:rPr>
      </w:pPr>
      <w:r>
        <w:rPr>
          <w:rFonts w:ascii="Arial" w:hAnsi="Arial" w:cs="Arial"/>
        </w:rPr>
        <w:t>Buna ek olarak,</w:t>
      </w:r>
    </w:p>
    <w:p w:rsidR="00994FBE" w:rsidRDefault="00994FBE" w:rsidP="00994FBE">
      <w:pPr>
        <w:ind w:right="-1"/>
        <w:jc w:val="both"/>
        <w:rPr>
          <w:rFonts w:ascii="Arial" w:hAnsi="Arial" w:cs="Arial"/>
        </w:rPr>
      </w:pPr>
      <w:r>
        <w:rPr>
          <w:rFonts w:ascii="Arial" w:hAnsi="Arial" w:cs="Arial"/>
        </w:rPr>
        <w:t>Mersin Büyükşehir Belediye Meclisinin 10.10.2022 tarih ve 504 sayılı meclis kararında tespit edilen;</w:t>
      </w:r>
    </w:p>
    <w:p w:rsidR="00994FBE" w:rsidRDefault="00994FBE" w:rsidP="00994FBE">
      <w:pPr>
        <w:pStyle w:val="ListeParagraf"/>
        <w:numPr>
          <w:ilvl w:val="0"/>
          <w:numId w:val="22"/>
        </w:numPr>
        <w:spacing w:after="0" w:line="240" w:lineRule="auto"/>
        <w:ind w:left="0" w:right="-1" w:firstLine="0"/>
        <w:contextualSpacing w:val="0"/>
        <w:jc w:val="both"/>
        <w:rPr>
          <w:rFonts w:ascii="Times New Roman" w:hAnsi="Times New Roman" w:cs="Times New Roman"/>
        </w:rPr>
      </w:pPr>
      <w:r>
        <w:t>60 madde numaralı itirazda yer alan Menteş Mahallesi 11077 ada 2 parselle ilişkin itiraz ve 268 madde numaralı itirazda yer alan Kocavilayet Mahallesi 8752 ada 1 parsele ilişkin itirazın değerlendirme kararı sehven yazılmış,</w:t>
      </w:r>
    </w:p>
    <w:p w:rsidR="00994FBE" w:rsidRDefault="00994FBE" w:rsidP="00994FBE">
      <w:pPr>
        <w:pStyle w:val="ListeParagraf"/>
        <w:numPr>
          <w:ilvl w:val="0"/>
          <w:numId w:val="22"/>
        </w:numPr>
        <w:spacing w:before="1" w:after="0" w:line="240" w:lineRule="auto"/>
        <w:ind w:left="0" w:right="-1" w:firstLine="0"/>
        <w:contextualSpacing w:val="0"/>
        <w:jc w:val="both"/>
      </w:pPr>
      <w:r>
        <w:rPr>
          <w:bCs/>
        </w:rPr>
        <w:t>280.3 madde numaralı itiraz ile 283.3 madde numaralı itirazlar</w:t>
      </w:r>
      <w:r>
        <w:t>a Menteş Mahallesi 7835 ada 1 parsel bilgisinin de eklenerek meclis kararındaki maddi hataların düzenlenmesine, komisyonlarımız tarafından oy birliği karar verildi.</w:t>
      </w:r>
    </w:p>
    <w:p w:rsidR="00994FBE" w:rsidRDefault="00994FBE" w:rsidP="00994FBE">
      <w:pPr>
        <w:ind w:firstLine="851"/>
        <w:jc w:val="both"/>
        <w:rPr>
          <w:rFonts w:ascii="Arial" w:hAnsi="Arial" w:cs="Arial"/>
          <w:w w:val="105"/>
          <w:sz w:val="24"/>
          <w:szCs w:val="24"/>
        </w:rPr>
      </w:pPr>
    </w:p>
    <w:p w:rsidR="004C00F2" w:rsidRDefault="004C00F2" w:rsidP="004C00F2">
      <w:pPr>
        <w:tabs>
          <w:tab w:val="left" w:pos="3402"/>
          <w:tab w:val="left" w:pos="3686"/>
        </w:tabs>
        <w:spacing w:after="120" w:line="240" w:lineRule="auto"/>
        <w:jc w:val="both"/>
        <w:rPr>
          <w:rFonts w:ascii="Arial" w:hAnsi="Arial" w:cs="Arial"/>
          <w:b/>
          <w:sz w:val="24"/>
          <w:szCs w:val="24"/>
        </w:rPr>
      </w:pPr>
    </w:p>
    <w:p w:rsidR="004C00F2" w:rsidRDefault="004C00F2" w:rsidP="004C00F2">
      <w:pPr>
        <w:tabs>
          <w:tab w:val="left" w:pos="3402"/>
          <w:tab w:val="left" w:pos="3686"/>
        </w:tabs>
        <w:spacing w:after="120" w:line="240" w:lineRule="auto"/>
        <w:jc w:val="both"/>
        <w:rPr>
          <w:rFonts w:ascii="Arial" w:hAnsi="Arial" w:cs="Arial"/>
          <w:b/>
          <w:sz w:val="24"/>
          <w:szCs w:val="24"/>
        </w:rPr>
      </w:pPr>
    </w:p>
    <w:p w:rsidR="004C00F2" w:rsidRDefault="004C00F2" w:rsidP="004C00F2">
      <w:pPr>
        <w:tabs>
          <w:tab w:val="left" w:pos="3402"/>
          <w:tab w:val="left" w:pos="3686"/>
        </w:tabs>
        <w:spacing w:after="120" w:line="240" w:lineRule="auto"/>
        <w:jc w:val="both"/>
        <w:rPr>
          <w:rFonts w:ascii="Arial" w:hAnsi="Arial" w:cs="Arial"/>
          <w:b/>
          <w:sz w:val="24"/>
          <w:szCs w:val="24"/>
        </w:rPr>
      </w:pPr>
    </w:p>
    <w:p w:rsidR="004C00F2" w:rsidRDefault="004C00F2" w:rsidP="004C00F2">
      <w:pPr>
        <w:tabs>
          <w:tab w:val="left" w:pos="3402"/>
          <w:tab w:val="left" w:pos="3686"/>
        </w:tabs>
        <w:spacing w:after="120" w:line="240" w:lineRule="auto"/>
        <w:jc w:val="both"/>
        <w:rPr>
          <w:rFonts w:ascii="Arial" w:hAnsi="Arial" w:cs="Arial"/>
          <w:b/>
          <w:sz w:val="24"/>
          <w:szCs w:val="24"/>
        </w:rPr>
      </w:pPr>
    </w:p>
    <w:p w:rsidR="004C00F2" w:rsidRDefault="004C00F2" w:rsidP="004C00F2">
      <w:pPr>
        <w:tabs>
          <w:tab w:val="left" w:pos="3402"/>
          <w:tab w:val="left" w:pos="3686"/>
        </w:tabs>
        <w:spacing w:after="120" w:line="240" w:lineRule="auto"/>
        <w:jc w:val="both"/>
        <w:rPr>
          <w:rFonts w:ascii="Arial" w:hAnsi="Arial" w:cs="Arial"/>
          <w:b/>
          <w:sz w:val="24"/>
          <w:szCs w:val="24"/>
        </w:rPr>
      </w:pPr>
    </w:p>
    <w:p w:rsidR="004C00F2" w:rsidRDefault="004C00F2" w:rsidP="004C00F2">
      <w:pPr>
        <w:tabs>
          <w:tab w:val="left" w:pos="3402"/>
          <w:tab w:val="left" w:pos="3686"/>
        </w:tabs>
        <w:spacing w:after="120" w:line="240" w:lineRule="auto"/>
        <w:jc w:val="both"/>
        <w:rPr>
          <w:rFonts w:ascii="Arial" w:hAnsi="Arial" w:cs="Arial"/>
          <w:b/>
          <w:sz w:val="24"/>
          <w:szCs w:val="24"/>
        </w:rPr>
      </w:pPr>
    </w:p>
    <w:p w:rsidR="004C00F2" w:rsidRDefault="004C00F2" w:rsidP="004C00F2">
      <w:pPr>
        <w:tabs>
          <w:tab w:val="left" w:pos="3402"/>
          <w:tab w:val="left" w:pos="3686"/>
        </w:tabs>
        <w:spacing w:after="120" w:line="240" w:lineRule="auto"/>
        <w:jc w:val="both"/>
        <w:rPr>
          <w:rFonts w:ascii="Arial" w:hAnsi="Arial" w:cs="Arial"/>
          <w:b/>
          <w:sz w:val="24"/>
          <w:szCs w:val="24"/>
        </w:rPr>
      </w:pPr>
    </w:p>
    <w:p w:rsidR="00994FBE" w:rsidRDefault="00994FBE" w:rsidP="004C00F2">
      <w:pPr>
        <w:tabs>
          <w:tab w:val="left" w:pos="3402"/>
          <w:tab w:val="left" w:pos="3686"/>
        </w:tabs>
        <w:spacing w:after="120" w:line="240" w:lineRule="auto"/>
        <w:jc w:val="both"/>
        <w:rPr>
          <w:rFonts w:ascii="Arial" w:hAnsi="Arial" w:cs="Arial"/>
          <w:b/>
          <w:sz w:val="24"/>
          <w:szCs w:val="24"/>
        </w:rPr>
      </w:pPr>
    </w:p>
    <w:p w:rsidR="00994FBE" w:rsidRDefault="00994FBE" w:rsidP="004C00F2">
      <w:pPr>
        <w:tabs>
          <w:tab w:val="left" w:pos="3402"/>
          <w:tab w:val="left" w:pos="3686"/>
        </w:tabs>
        <w:spacing w:after="120" w:line="240" w:lineRule="auto"/>
        <w:jc w:val="both"/>
        <w:rPr>
          <w:rFonts w:ascii="Arial" w:hAnsi="Arial" w:cs="Arial"/>
          <w:b/>
          <w:sz w:val="24"/>
          <w:szCs w:val="24"/>
        </w:rPr>
      </w:pPr>
    </w:p>
    <w:p w:rsidR="00994FBE" w:rsidRDefault="00994FBE" w:rsidP="004C00F2">
      <w:pPr>
        <w:tabs>
          <w:tab w:val="left" w:pos="3402"/>
          <w:tab w:val="left" w:pos="3686"/>
        </w:tabs>
        <w:spacing w:after="120" w:line="240" w:lineRule="auto"/>
        <w:jc w:val="both"/>
        <w:rPr>
          <w:rFonts w:ascii="Arial" w:hAnsi="Arial" w:cs="Arial"/>
          <w:b/>
          <w:sz w:val="24"/>
          <w:szCs w:val="24"/>
        </w:rPr>
      </w:pPr>
    </w:p>
    <w:p w:rsidR="00994FBE" w:rsidRDefault="00994FBE" w:rsidP="004C00F2">
      <w:pPr>
        <w:tabs>
          <w:tab w:val="left" w:pos="3402"/>
          <w:tab w:val="left" w:pos="3686"/>
        </w:tabs>
        <w:spacing w:after="120" w:line="240" w:lineRule="auto"/>
        <w:jc w:val="both"/>
        <w:rPr>
          <w:rFonts w:ascii="Arial" w:hAnsi="Arial" w:cs="Arial"/>
          <w:b/>
          <w:sz w:val="24"/>
          <w:szCs w:val="24"/>
        </w:rPr>
      </w:pPr>
    </w:p>
    <w:p w:rsidR="00994FBE" w:rsidRDefault="00994FBE" w:rsidP="004C00F2">
      <w:pPr>
        <w:tabs>
          <w:tab w:val="left" w:pos="3402"/>
          <w:tab w:val="left" w:pos="3686"/>
        </w:tabs>
        <w:spacing w:after="120" w:line="240" w:lineRule="auto"/>
        <w:jc w:val="both"/>
        <w:rPr>
          <w:rFonts w:ascii="Arial" w:hAnsi="Arial" w:cs="Arial"/>
          <w:b/>
          <w:sz w:val="24"/>
          <w:szCs w:val="24"/>
        </w:rPr>
      </w:pPr>
    </w:p>
    <w:p w:rsidR="00994FBE" w:rsidRDefault="00994FBE" w:rsidP="004C00F2">
      <w:pPr>
        <w:tabs>
          <w:tab w:val="left" w:pos="3402"/>
          <w:tab w:val="left" w:pos="3686"/>
        </w:tabs>
        <w:spacing w:after="120" w:line="240" w:lineRule="auto"/>
        <w:jc w:val="both"/>
        <w:rPr>
          <w:rFonts w:ascii="Arial" w:hAnsi="Arial" w:cs="Arial"/>
          <w:b/>
          <w:sz w:val="24"/>
          <w:szCs w:val="24"/>
        </w:rPr>
      </w:pPr>
    </w:p>
    <w:p w:rsidR="00994FBE" w:rsidRDefault="00994FBE" w:rsidP="004C00F2">
      <w:pPr>
        <w:tabs>
          <w:tab w:val="left" w:pos="3402"/>
          <w:tab w:val="left" w:pos="3686"/>
        </w:tabs>
        <w:spacing w:after="120" w:line="240" w:lineRule="auto"/>
        <w:jc w:val="both"/>
        <w:rPr>
          <w:rFonts w:ascii="Arial" w:hAnsi="Arial" w:cs="Arial"/>
          <w:b/>
          <w:sz w:val="24"/>
          <w:szCs w:val="24"/>
        </w:rPr>
      </w:pPr>
    </w:p>
    <w:p w:rsidR="00994FBE" w:rsidRDefault="00994FBE" w:rsidP="004C00F2">
      <w:pPr>
        <w:tabs>
          <w:tab w:val="left" w:pos="3402"/>
          <w:tab w:val="left" w:pos="3686"/>
        </w:tabs>
        <w:spacing w:after="120" w:line="240" w:lineRule="auto"/>
        <w:jc w:val="both"/>
        <w:rPr>
          <w:rFonts w:ascii="Arial" w:hAnsi="Arial" w:cs="Arial"/>
          <w:b/>
          <w:sz w:val="24"/>
          <w:szCs w:val="24"/>
        </w:rPr>
      </w:pPr>
    </w:p>
    <w:p w:rsidR="00994FBE" w:rsidRDefault="00994FBE" w:rsidP="004C00F2">
      <w:pPr>
        <w:tabs>
          <w:tab w:val="left" w:pos="3402"/>
          <w:tab w:val="left" w:pos="3686"/>
        </w:tabs>
        <w:spacing w:after="120" w:line="240" w:lineRule="auto"/>
        <w:jc w:val="both"/>
        <w:rPr>
          <w:rFonts w:ascii="Arial" w:hAnsi="Arial" w:cs="Arial"/>
          <w:b/>
          <w:sz w:val="24"/>
          <w:szCs w:val="24"/>
        </w:rPr>
      </w:pPr>
    </w:p>
    <w:p w:rsidR="00994FBE" w:rsidRDefault="00994FBE" w:rsidP="004C00F2">
      <w:pPr>
        <w:tabs>
          <w:tab w:val="left" w:pos="3402"/>
          <w:tab w:val="left" w:pos="3686"/>
        </w:tabs>
        <w:spacing w:after="120" w:line="240" w:lineRule="auto"/>
        <w:jc w:val="both"/>
        <w:rPr>
          <w:rFonts w:ascii="Arial" w:hAnsi="Arial" w:cs="Arial"/>
          <w:b/>
          <w:sz w:val="24"/>
          <w:szCs w:val="24"/>
        </w:rPr>
      </w:pPr>
    </w:p>
    <w:p w:rsidR="00994FBE" w:rsidRDefault="00994FBE" w:rsidP="004C00F2">
      <w:pPr>
        <w:tabs>
          <w:tab w:val="left" w:pos="3402"/>
          <w:tab w:val="left" w:pos="3686"/>
        </w:tabs>
        <w:spacing w:after="120" w:line="240" w:lineRule="auto"/>
        <w:jc w:val="both"/>
        <w:rPr>
          <w:rFonts w:ascii="Arial" w:hAnsi="Arial" w:cs="Arial"/>
          <w:b/>
          <w:sz w:val="24"/>
          <w:szCs w:val="24"/>
        </w:rPr>
      </w:pPr>
    </w:p>
    <w:p w:rsidR="00994FBE" w:rsidRDefault="00994FBE" w:rsidP="004C00F2">
      <w:pPr>
        <w:tabs>
          <w:tab w:val="left" w:pos="3402"/>
          <w:tab w:val="left" w:pos="3686"/>
        </w:tabs>
        <w:spacing w:after="120" w:line="240" w:lineRule="auto"/>
        <w:jc w:val="both"/>
        <w:rPr>
          <w:rFonts w:ascii="Arial" w:hAnsi="Arial" w:cs="Arial"/>
          <w:b/>
          <w:sz w:val="24"/>
          <w:szCs w:val="24"/>
        </w:rPr>
      </w:pPr>
    </w:p>
    <w:p w:rsidR="008A6E8B" w:rsidRPr="00774210" w:rsidRDefault="008A6E8B" w:rsidP="008A6E8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6</w:t>
      </w:r>
    </w:p>
    <w:p w:rsidR="008A6E8B" w:rsidRPr="00A346A6" w:rsidRDefault="008A6E8B" w:rsidP="008A6E8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10/03</w:t>
      </w:r>
      <w:r w:rsidRPr="00A346A6">
        <w:rPr>
          <w:rFonts w:ascii="Arial" w:hAnsi="Arial" w:cs="Arial"/>
          <w:sz w:val="24"/>
          <w:szCs w:val="24"/>
        </w:rPr>
        <w:t>/202</w:t>
      </w:r>
      <w:r>
        <w:rPr>
          <w:rFonts w:ascii="Arial" w:hAnsi="Arial" w:cs="Arial"/>
          <w:sz w:val="24"/>
          <w:szCs w:val="24"/>
        </w:rPr>
        <w:t>3</w:t>
      </w:r>
    </w:p>
    <w:p w:rsidR="008A6E8B" w:rsidRPr="00A96082" w:rsidRDefault="008A6E8B" w:rsidP="008A6E8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9</w:t>
      </w:r>
    </w:p>
    <w:p w:rsidR="008A6E8B" w:rsidRPr="00A346A6" w:rsidRDefault="008A6E8B" w:rsidP="008A6E8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w:t>
      </w:r>
      <w:r>
        <w:rPr>
          <w:rFonts w:ascii="Arial" w:hAnsi="Arial" w:cs="Arial"/>
          <w:sz w:val="24"/>
          <w:szCs w:val="24"/>
        </w:rPr>
        <w:t>02</w:t>
      </w:r>
      <w:r w:rsidRPr="00A346A6">
        <w:rPr>
          <w:rFonts w:ascii="Arial" w:hAnsi="Arial" w:cs="Arial"/>
          <w:sz w:val="24"/>
          <w:szCs w:val="24"/>
        </w:rPr>
        <w:t>/202</w:t>
      </w:r>
      <w:r>
        <w:rPr>
          <w:rFonts w:ascii="Arial" w:hAnsi="Arial" w:cs="Arial"/>
          <w:sz w:val="24"/>
          <w:szCs w:val="24"/>
        </w:rPr>
        <w:t>3</w:t>
      </w:r>
    </w:p>
    <w:p w:rsidR="008A6E8B" w:rsidRDefault="008A6E8B" w:rsidP="008A6E8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32</w:t>
      </w:r>
    </w:p>
    <w:p w:rsidR="008A6E8B" w:rsidRDefault="008A6E8B" w:rsidP="008A6E8B">
      <w:pPr>
        <w:tabs>
          <w:tab w:val="left" w:pos="3402"/>
          <w:tab w:val="left" w:pos="3686"/>
        </w:tabs>
        <w:spacing w:after="120" w:line="240" w:lineRule="auto"/>
        <w:jc w:val="both"/>
        <w:rPr>
          <w:rFonts w:ascii="Arial" w:hAnsi="Arial" w:cs="Arial"/>
        </w:rPr>
      </w:pPr>
      <w:r>
        <w:rPr>
          <w:rFonts w:ascii="Arial" w:hAnsi="Arial" w:cs="Arial"/>
          <w:b/>
          <w:sz w:val="24"/>
          <w:szCs w:val="24"/>
        </w:rPr>
        <w:t>KOMİSYON ADI</w:t>
      </w:r>
      <w:r>
        <w:rPr>
          <w:b/>
          <w:sz w:val="24"/>
          <w:szCs w:val="24"/>
        </w:rPr>
        <w:tab/>
        <w:t>:</w:t>
      </w:r>
      <w:r>
        <w:rPr>
          <w:b/>
          <w:sz w:val="24"/>
          <w:szCs w:val="24"/>
        </w:rPr>
        <w:tab/>
      </w:r>
      <w:r>
        <w:rPr>
          <w:rFonts w:ascii="Arial" w:hAnsi="Arial" w:cs="Arial"/>
        </w:rPr>
        <w:t xml:space="preserve">İmar Komisyonu, Ekoloji Komisyonu, Toplumsal Adalet ve </w:t>
      </w:r>
      <w:r>
        <w:rPr>
          <w:rFonts w:ascii="Arial" w:hAnsi="Arial" w:cs="Arial"/>
        </w:rPr>
        <w:tab/>
      </w:r>
      <w:r>
        <w:rPr>
          <w:rFonts w:ascii="Arial" w:hAnsi="Arial" w:cs="Arial"/>
        </w:rPr>
        <w:tab/>
        <w:t>Cinsiyet Eşitliği Komisyonu.</w:t>
      </w:r>
    </w:p>
    <w:p w:rsidR="008A6E8B" w:rsidRDefault="008A6E8B" w:rsidP="008A6E8B">
      <w:pPr>
        <w:tabs>
          <w:tab w:val="left" w:pos="3402"/>
          <w:tab w:val="left" w:pos="3686"/>
        </w:tabs>
        <w:spacing w:after="120" w:line="240" w:lineRule="auto"/>
        <w:jc w:val="both"/>
        <w:rPr>
          <w:rFonts w:ascii="Arial" w:hAnsi="Arial" w:cs="Arial"/>
          <w:color w:val="000000" w:themeColor="text1"/>
        </w:rPr>
      </w:pPr>
      <w:r>
        <w:rPr>
          <w:rFonts w:ascii="Arial" w:hAnsi="Arial" w:cs="Arial"/>
          <w:b/>
          <w:color w:val="000000" w:themeColor="text1"/>
        </w:rPr>
        <w:t>KOMİSYON ÜYELERİ İSİMLERİ</w:t>
      </w:r>
      <w:r>
        <w:rPr>
          <w:rFonts w:ascii="Arial" w:hAnsi="Arial" w:cs="Arial"/>
          <w:b/>
          <w:color w:val="000000" w:themeColor="text1"/>
        </w:rPr>
        <w:tab/>
        <w:t>:</w:t>
      </w:r>
      <w:r>
        <w:rPr>
          <w:rFonts w:ascii="Arial" w:hAnsi="Arial" w:cs="Arial"/>
          <w:b/>
          <w:color w:val="000000" w:themeColor="text1"/>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8A6E8B" w:rsidRDefault="008A6E8B" w:rsidP="008A6E8B">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color w:val="000000" w:themeColor="text1"/>
        </w:rPr>
        <w:t xml:space="preserve">Ekoloji Komisyonu: </w:t>
      </w:r>
      <w:r>
        <w:rPr>
          <w:rFonts w:ascii="Arial" w:hAnsi="Arial" w:cs="Arial"/>
          <w:color w:val="000000" w:themeColor="text1"/>
        </w:rPr>
        <w:t xml:space="preserve">Harun GÖKALP(Kom. Başk),Vahap </w:t>
      </w:r>
      <w:r>
        <w:rPr>
          <w:rFonts w:ascii="Arial" w:hAnsi="Arial" w:cs="Arial"/>
          <w:color w:val="000000" w:themeColor="text1"/>
        </w:rPr>
        <w:tab/>
      </w:r>
      <w:r>
        <w:rPr>
          <w:rFonts w:ascii="Arial" w:hAnsi="Arial" w:cs="Arial"/>
          <w:color w:val="000000" w:themeColor="text1"/>
        </w:rPr>
        <w:tab/>
        <w:t xml:space="preserve">DÜZOVA  (Kom.Başk.V.) Haydar ÖZDEMİR, Hasan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TOGAY, Yusuf KAPLAN</w:t>
      </w:r>
    </w:p>
    <w:p w:rsidR="008A6E8B" w:rsidRDefault="008A6E8B" w:rsidP="008A6E8B">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Özkan ÖZDEMİR, Destina ALBAYRAK, Mehmet Ali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AYDENİZ</w:t>
      </w:r>
    </w:p>
    <w:p w:rsidR="00A6382C" w:rsidRDefault="008A6E8B" w:rsidP="00A6382C">
      <w:pPr>
        <w:tabs>
          <w:tab w:val="left" w:pos="3402"/>
          <w:tab w:val="left" w:pos="3686"/>
        </w:tabs>
        <w:spacing w:after="120" w:line="240" w:lineRule="auto"/>
        <w:jc w:val="both"/>
        <w:rPr>
          <w:sz w:val="24"/>
          <w:szCs w:val="24"/>
        </w:rPr>
      </w:pPr>
      <w:r w:rsidRPr="00B0181B">
        <w:rPr>
          <w:b/>
          <w:sz w:val="24"/>
          <w:szCs w:val="24"/>
        </w:rPr>
        <w:t>KOMİSYON RAPORU TARİHİ</w:t>
      </w:r>
      <w:r w:rsidRPr="00B0181B">
        <w:rPr>
          <w:b/>
          <w:sz w:val="24"/>
          <w:szCs w:val="24"/>
        </w:rPr>
        <w:tab/>
        <w:t xml:space="preserve">:    </w:t>
      </w:r>
      <w:r>
        <w:rPr>
          <w:sz w:val="24"/>
          <w:szCs w:val="24"/>
        </w:rPr>
        <w:t>28</w:t>
      </w:r>
      <w:r w:rsidRPr="00B0181B">
        <w:rPr>
          <w:sz w:val="24"/>
          <w:szCs w:val="24"/>
        </w:rPr>
        <w:t>/0</w:t>
      </w:r>
      <w:r>
        <w:rPr>
          <w:sz w:val="24"/>
          <w:szCs w:val="24"/>
        </w:rPr>
        <w:t>2</w:t>
      </w:r>
      <w:r w:rsidRPr="00B0181B">
        <w:rPr>
          <w:sz w:val="24"/>
          <w:szCs w:val="24"/>
        </w:rPr>
        <w:t>/2023</w:t>
      </w:r>
    </w:p>
    <w:p w:rsidR="00A6382C" w:rsidRPr="00A6382C" w:rsidRDefault="008A6E8B" w:rsidP="00A6382C">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A6382C">
        <w:rPr>
          <w:rFonts w:ascii="Times New Roman" w:hAnsi="Times New Roman" w:cs="Times New Roman"/>
        </w:rPr>
        <w:t xml:space="preserve">İdaremiz tarafından </w:t>
      </w:r>
      <w:r w:rsidR="00A6382C">
        <w:rPr>
          <w:rFonts w:ascii="Times New Roman" w:hAnsi="Times New Roman" w:cs="Times New Roman"/>
          <w:color w:val="000000"/>
          <w:shd w:val="clear" w:color="auto" w:fill="FFFFFF"/>
        </w:rPr>
        <w:t>Mersin İli, Yenişehir İlçesi, Yenişehir III. Etap 1/1000 Ölçekli İlave ve Revizyon Uygulama İmar Planı, Yenişehir Belediye Meclisinin 01.11.2021 tarih ve 190 (UİP</w:t>
      </w:r>
      <w:r w:rsidR="00A6382C">
        <w:rPr>
          <w:rFonts w:ascii="Times New Roman" w:hAnsi="Times New Roman" w:cs="Times New Roman"/>
          <w:color w:val="000000"/>
          <w:shd w:val="clear" w:color="auto" w:fill="FFFFFF"/>
        </w:rPr>
        <w:softHyphen/>
        <w:t>-33735942) sayılı meclis kararı; Mersin Büyükşehir Belediye Meclisinin 14.01.2022 tarih ve 56 sayılı meclis kararı ile tadilen onaylanarak 3194 sayılı İmar Kanununun 8. Maddesi (b) bendi gereğince 25.02.2022-28.03.2022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itirazlar olmuştur.</w:t>
      </w:r>
    </w:p>
    <w:p w:rsidR="00A6382C" w:rsidRDefault="00A6382C" w:rsidP="00A6382C">
      <w:pPr>
        <w:pStyle w:val="GvdeMetni"/>
        <w:spacing w:before="93"/>
        <w:ind w:right="-1" w:firstLine="319"/>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Söz konusu itirazlar Mersin Büyükşehir Belediye Meclisinin 14.06.2022 tarih ve 313 sayılı kararı ile görüşülmüş olup uygun görülen itirazlar doğrultusunda revize edilerek onaylanan 1/1000 ölçekli Uygulama İmar Planı değişiklikleri, 3194 sayılı İmar Kanununun 8. Maddesi (b) bendi gereğince 01.08.2022-30.08.2022 tarihleri arasında ve bu tarihler de dahil olmak üzere 1 ay (30 gün) süre ile belediyemiz ilan panosunda ve internet sitesinde eşzamanlı olarak 2. kez askıya çıkarılmış olup ilgili muhtarlık panosunda duyuru yapılmıştır. Söz konusu karar askıya çıkarılmış olup askı süresi içinde itirazlar olmuştur.</w:t>
      </w:r>
    </w:p>
    <w:p w:rsidR="00A6382C" w:rsidRDefault="00A6382C" w:rsidP="00A6382C">
      <w:pPr>
        <w:pStyle w:val="GvdeMetni"/>
        <w:spacing w:before="93"/>
        <w:ind w:right="-1" w:firstLine="319"/>
        <w:jc w:val="both"/>
        <w:rPr>
          <w:rFonts w:ascii="Times New Roman" w:hAnsi="Times New Roman" w:cs="Times New Roman"/>
        </w:rPr>
      </w:pPr>
      <w:r>
        <w:rPr>
          <w:rFonts w:ascii="Times New Roman" w:hAnsi="Times New Roman" w:cs="Times New Roman"/>
          <w:color w:val="000000"/>
          <w:shd w:val="clear" w:color="auto" w:fill="FFFFFF"/>
        </w:rPr>
        <w:t>Söz konusu itirazlar Mersin Büyükşehir Belediye Meclisinin 10.10.2022 tarih ve 522 sayılı kararı ile görüşülmüş olup uygun görülen itirazlar doğrultusunda revize edilerek onaylanan 1/1000 ölçekli Uygulama İmar Planı değişiklikleri, 3194 sayılı İmar Kanununun 8. Maddesi (b) bendi gereğince 07.12.2022-05.01.2023 tarihleri arasında ve bu tarihler de dahil olmak üzere 1 ay (30 gün) süre ile belediyemiz ilan panosunda ve internet sitesinde eşzamanlı olarak 3. kez askıya çıkarılmış olup ilgili muhtarlık panosunda duyuru yapılmıştır. Söz konusu plana askı süresi içinde 5 (beş)</w:t>
      </w:r>
      <w:r>
        <w:rPr>
          <w:rFonts w:ascii="Times New Roman" w:hAnsi="Times New Roman" w:cs="Times New Roman"/>
          <w:color w:val="FF0000"/>
          <w:shd w:val="clear" w:color="auto" w:fill="FFFFFF"/>
        </w:rPr>
        <w:t> </w:t>
      </w:r>
      <w:r>
        <w:rPr>
          <w:rFonts w:ascii="Times New Roman" w:hAnsi="Times New Roman" w:cs="Times New Roman"/>
          <w:color w:val="000000"/>
          <w:shd w:val="clear" w:color="auto" w:fill="FFFFFF"/>
        </w:rPr>
        <w:t>adet itiraz olmuştur.</w:t>
      </w:r>
    </w:p>
    <w:p w:rsidR="00A6382C" w:rsidRDefault="00A6382C" w:rsidP="00A6382C">
      <w:pPr>
        <w:pStyle w:val="GvdeMetni"/>
        <w:spacing w:before="93"/>
        <w:ind w:right="-1" w:firstLine="319"/>
        <w:jc w:val="both"/>
        <w:rPr>
          <w:rFonts w:ascii="Times New Roman" w:hAnsi="Times New Roman" w:cs="Times New Roman"/>
        </w:rPr>
      </w:pPr>
      <w:r>
        <w:rPr>
          <w:rFonts w:ascii="Times New Roman" w:hAnsi="Times New Roman" w:cs="Times New Roman"/>
        </w:rPr>
        <w:t>Komisyonlarımız tarafından</w:t>
      </w:r>
      <w:r>
        <w:rPr>
          <w:rFonts w:ascii="Times New Roman" w:hAnsi="Times New Roman" w:cs="Times New Roman"/>
          <w:spacing w:val="-5"/>
        </w:rPr>
        <w:t xml:space="preserve"> </w:t>
      </w:r>
      <w:r>
        <w:rPr>
          <w:rFonts w:ascii="Times New Roman" w:hAnsi="Times New Roman" w:cs="Times New Roman"/>
        </w:rPr>
        <w:t>Yenişehir</w:t>
      </w:r>
      <w:r>
        <w:rPr>
          <w:rFonts w:ascii="Times New Roman" w:hAnsi="Times New Roman" w:cs="Times New Roman"/>
          <w:spacing w:val="-3"/>
        </w:rPr>
        <w:t xml:space="preserve"> </w:t>
      </w:r>
      <w:r>
        <w:rPr>
          <w:rFonts w:ascii="Times New Roman" w:hAnsi="Times New Roman" w:cs="Times New Roman"/>
        </w:rPr>
        <w:t>III.</w:t>
      </w:r>
      <w:r>
        <w:rPr>
          <w:rFonts w:ascii="Times New Roman" w:hAnsi="Times New Roman" w:cs="Times New Roman"/>
          <w:spacing w:val="-8"/>
        </w:rPr>
        <w:t xml:space="preserve"> </w:t>
      </w:r>
      <w:r>
        <w:rPr>
          <w:rFonts w:ascii="Times New Roman" w:hAnsi="Times New Roman" w:cs="Times New Roman"/>
        </w:rPr>
        <w:t>Etap</w:t>
      </w:r>
      <w:r>
        <w:rPr>
          <w:rFonts w:ascii="Times New Roman" w:hAnsi="Times New Roman" w:cs="Times New Roman"/>
          <w:spacing w:val="-6"/>
        </w:rPr>
        <w:t xml:space="preserve"> </w:t>
      </w:r>
      <w:r>
        <w:rPr>
          <w:rFonts w:ascii="Times New Roman" w:hAnsi="Times New Roman" w:cs="Times New Roman"/>
        </w:rPr>
        <w:t>1/1000 Ölçekli İlave ve Revizyon Uygulama İmar Planı’na gelen 5 (beş) adet itirazın aşağıdaki şekliyle değerlendirilmesinin kabulüne oy birliği ile karar verildi.28.02.2023</w:t>
      </w:r>
    </w:p>
    <w:p w:rsidR="00A6382C" w:rsidRDefault="00A6382C" w:rsidP="00A6382C"/>
    <w:tbl>
      <w:tblPr>
        <w:tblW w:w="4841" w:type="pct"/>
        <w:jc w:val="center"/>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485"/>
        <w:gridCol w:w="1144"/>
        <w:gridCol w:w="921"/>
        <w:gridCol w:w="1137"/>
        <w:gridCol w:w="887"/>
        <w:gridCol w:w="698"/>
        <w:gridCol w:w="697"/>
        <w:gridCol w:w="1030"/>
        <w:gridCol w:w="2468"/>
      </w:tblGrid>
      <w:tr w:rsidR="00A6382C" w:rsidTr="00A6382C">
        <w:trPr>
          <w:cantSplit/>
          <w:trHeight w:val="315"/>
          <w:jc w:val="center"/>
        </w:trPr>
        <w:tc>
          <w:tcPr>
            <w:tcW w:w="262" w:type="pct"/>
            <w:vMerge w:val="restar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jc w:val="center"/>
              <w:rPr>
                <w:rFonts w:eastAsia="Calibri"/>
                <w:b/>
                <w:bCs/>
              </w:rPr>
            </w:pPr>
            <w:r>
              <w:rPr>
                <w:b/>
                <w:bCs/>
              </w:rPr>
              <w:lastRenderedPageBreak/>
              <w:t>Sıra No</w:t>
            </w:r>
          </w:p>
        </w:tc>
        <w:tc>
          <w:tcPr>
            <w:tcW w:w="1063" w:type="pct"/>
            <w:gridSpan w:val="2"/>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jc w:val="center"/>
              <w:rPr>
                <w:rFonts w:eastAsia="Calibri"/>
                <w:b/>
                <w:bCs/>
              </w:rPr>
            </w:pPr>
            <w:r>
              <w:rPr>
                <w:b/>
                <w:bCs/>
              </w:rPr>
              <w:t>Dilekçe</w:t>
            </w:r>
          </w:p>
        </w:tc>
        <w:tc>
          <w:tcPr>
            <w:tcW w:w="613" w:type="pct"/>
            <w:vMerge w:val="restar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jc w:val="center"/>
              <w:rPr>
                <w:rFonts w:eastAsia="Calibri"/>
                <w:b/>
                <w:bCs/>
              </w:rPr>
            </w:pPr>
            <w:r>
              <w:rPr>
                <w:b/>
                <w:bCs/>
              </w:rPr>
              <w:t>Dilekçe Sahibi</w:t>
            </w:r>
          </w:p>
        </w:tc>
        <w:tc>
          <w:tcPr>
            <w:tcW w:w="1194" w:type="pct"/>
            <w:gridSpan w:val="3"/>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jc w:val="center"/>
              <w:rPr>
                <w:rFonts w:eastAsia="Calibri"/>
                <w:b/>
                <w:bCs/>
              </w:rPr>
            </w:pPr>
            <w:r>
              <w:rPr>
                <w:b/>
                <w:bCs/>
              </w:rPr>
              <w:t>İtiraza Konu Alan</w:t>
            </w:r>
          </w:p>
        </w:tc>
        <w:tc>
          <w:tcPr>
            <w:tcW w:w="532" w:type="pct"/>
            <w:vMerge w:val="restart"/>
            <w:tcBorders>
              <w:top w:val="single" w:sz="6" w:space="0" w:color="auto"/>
              <w:left w:val="single" w:sz="6" w:space="0" w:color="auto"/>
              <w:bottom w:val="single" w:sz="6" w:space="0" w:color="auto"/>
              <w:right w:val="single" w:sz="6" w:space="0" w:color="auto"/>
            </w:tcBorders>
            <w:vAlign w:val="center"/>
          </w:tcPr>
          <w:p w:rsidR="00A6382C" w:rsidRDefault="00A6382C">
            <w:pPr>
              <w:spacing w:line="254" w:lineRule="auto"/>
              <w:jc w:val="center"/>
              <w:rPr>
                <w:rFonts w:eastAsia="Calibri"/>
                <w:b/>
                <w:bCs/>
              </w:rPr>
            </w:pPr>
          </w:p>
        </w:tc>
        <w:tc>
          <w:tcPr>
            <w:tcW w:w="1336" w:type="pct"/>
            <w:vMerge w:val="restar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jc w:val="center"/>
              <w:rPr>
                <w:rFonts w:eastAsia="Calibri"/>
                <w:b/>
                <w:bCs/>
              </w:rPr>
            </w:pPr>
            <w:r>
              <w:rPr>
                <w:b/>
                <w:bCs/>
              </w:rPr>
              <w:t>Değerlendirme</w:t>
            </w:r>
          </w:p>
        </w:tc>
      </w:tr>
      <w:tr w:rsidR="00A6382C" w:rsidTr="00A6382C">
        <w:trPr>
          <w:cantSplit/>
          <w:trHeight w:val="314"/>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6382C" w:rsidRDefault="00A6382C">
            <w:pPr>
              <w:rPr>
                <w:rFonts w:eastAsia="Calibri"/>
                <w:b/>
                <w:bCs/>
              </w:rPr>
            </w:pPr>
          </w:p>
        </w:tc>
        <w:tc>
          <w:tcPr>
            <w:tcW w:w="616"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jc w:val="center"/>
              <w:rPr>
                <w:rFonts w:eastAsia="Calibri"/>
                <w:b/>
                <w:bCs/>
              </w:rPr>
            </w:pPr>
            <w:r>
              <w:rPr>
                <w:b/>
                <w:bCs/>
              </w:rPr>
              <w:t>Tarihi</w:t>
            </w:r>
          </w:p>
        </w:tc>
        <w:tc>
          <w:tcPr>
            <w:tcW w:w="447"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jc w:val="center"/>
              <w:rPr>
                <w:rFonts w:eastAsia="Calibri"/>
                <w:b/>
                <w:bCs/>
              </w:rPr>
            </w:pPr>
            <w:r>
              <w:rPr>
                <w:b/>
                <w:bCs/>
              </w:rPr>
              <w:t>Sayısı</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2C" w:rsidRDefault="00A6382C">
            <w:pPr>
              <w:rPr>
                <w:rFonts w:eastAsia="Calibri"/>
                <w:b/>
                <w:bCs/>
              </w:rPr>
            </w:pPr>
          </w:p>
        </w:tc>
        <w:tc>
          <w:tcPr>
            <w:tcW w:w="45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jc w:val="center"/>
              <w:rPr>
                <w:rFonts w:eastAsia="Calibri"/>
                <w:b/>
                <w:bCs/>
              </w:rPr>
            </w:pPr>
            <w:r>
              <w:rPr>
                <w:b/>
                <w:bCs/>
              </w:rPr>
              <w:t>Mahalle</w:t>
            </w:r>
          </w:p>
        </w:tc>
        <w:tc>
          <w:tcPr>
            <w:tcW w:w="371"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jc w:val="center"/>
              <w:rPr>
                <w:rFonts w:eastAsia="Calibri"/>
                <w:b/>
                <w:bCs/>
              </w:rPr>
            </w:pPr>
            <w:r>
              <w:rPr>
                <w:b/>
                <w:bCs/>
              </w:rPr>
              <w:t>Ada</w:t>
            </w:r>
          </w:p>
        </w:tc>
        <w:tc>
          <w:tcPr>
            <w:tcW w:w="37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jc w:val="center"/>
              <w:rPr>
                <w:rFonts w:eastAsia="Calibri"/>
                <w:b/>
                <w:bCs/>
              </w:rPr>
            </w:pPr>
            <w:r>
              <w:rPr>
                <w:b/>
                <w:bCs/>
              </w:rPr>
              <w:t>Parsel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2C" w:rsidRDefault="00A6382C">
            <w:pPr>
              <w:rPr>
                <w:rFonts w:eastAsia="Calibri"/>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2C" w:rsidRDefault="00A6382C">
            <w:pPr>
              <w:rPr>
                <w:rFonts w:eastAsia="Calibri"/>
                <w:b/>
                <w:bCs/>
              </w:rPr>
            </w:pPr>
          </w:p>
        </w:tc>
      </w:tr>
      <w:tr w:rsidR="00A6382C" w:rsidTr="00A6382C">
        <w:trPr>
          <w:cantSplit/>
          <w:trHeight w:val="680"/>
          <w:jc w:val="center"/>
        </w:trPr>
        <w:tc>
          <w:tcPr>
            <w:tcW w:w="26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b/>
                <w:bCs/>
              </w:rPr>
            </w:pPr>
            <w:r>
              <w:rPr>
                <w:b/>
                <w:bCs/>
              </w:rPr>
              <w:t>1.1</w:t>
            </w:r>
          </w:p>
        </w:tc>
        <w:tc>
          <w:tcPr>
            <w:tcW w:w="616"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26.12.2022</w:t>
            </w:r>
          </w:p>
        </w:tc>
        <w:tc>
          <w:tcPr>
            <w:tcW w:w="447"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5416</w:t>
            </w:r>
          </w:p>
        </w:tc>
        <w:tc>
          <w:tcPr>
            <w:tcW w:w="613" w:type="pct"/>
            <w:tcBorders>
              <w:top w:val="single" w:sz="6" w:space="0" w:color="auto"/>
              <w:left w:val="single" w:sz="6" w:space="0" w:color="auto"/>
              <w:bottom w:val="single" w:sz="6" w:space="0" w:color="auto"/>
              <w:right w:val="single" w:sz="6" w:space="0" w:color="auto"/>
            </w:tcBorders>
            <w:vAlign w:val="center"/>
            <w:hideMark/>
          </w:tcPr>
          <w:p w:rsidR="00A6382C" w:rsidRDefault="00A6382C">
            <w:pPr>
              <w:tabs>
                <w:tab w:val="center" w:pos="879"/>
                <w:tab w:val="right" w:pos="1758"/>
              </w:tabs>
              <w:spacing w:before="240" w:line="254" w:lineRule="auto"/>
              <w:jc w:val="center"/>
              <w:rPr>
                <w:rFonts w:eastAsia="Calibri"/>
              </w:rPr>
            </w:pPr>
            <w:r>
              <w:rPr>
                <w:bCs/>
              </w:rPr>
              <w:t>Toroslar Elektrik Dağıtım A.Ş.</w:t>
            </w:r>
          </w:p>
        </w:tc>
        <w:tc>
          <w:tcPr>
            <w:tcW w:w="45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w:t>
            </w:r>
          </w:p>
        </w:tc>
        <w:tc>
          <w:tcPr>
            <w:tcW w:w="371"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w:t>
            </w:r>
          </w:p>
        </w:tc>
        <w:tc>
          <w:tcPr>
            <w:tcW w:w="37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w:t>
            </w:r>
          </w:p>
        </w:tc>
        <w:tc>
          <w:tcPr>
            <w:tcW w:w="53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itirazın</w:t>
            </w:r>
          </w:p>
        </w:tc>
        <w:tc>
          <w:tcPr>
            <w:tcW w:w="1336"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rPr>
                <w:rFonts w:eastAsia="Calibri"/>
              </w:rPr>
            </w:pPr>
            <w:r>
              <w:t xml:space="preserve">Çiftlik Mahallesi 32179 sokak üzerindeki trafo alanı 1/1000 ölçekli Uygulama İmar Planı’nda gerekli düzenlemelerin yapıldığı anlaşıldığından </w:t>
            </w:r>
            <w:r>
              <w:rPr>
                <w:b/>
              </w:rPr>
              <w:t>reddine,</w:t>
            </w:r>
          </w:p>
        </w:tc>
      </w:tr>
      <w:tr w:rsidR="00A6382C" w:rsidTr="00A6382C">
        <w:trPr>
          <w:cantSplit/>
          <w:trHeight w:val="3957"/>
          <w:jc w:val="center"/>
        </w:trPr>
        <w:tc>
          <w:tcPr>
            <w:tcW w:w="26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b/>
                <w:bCs/>
              </w:rPr>
            </w:pPr>
            <w:r>
              <w:rPr>
                <w:b/>
                <w:bCs/>
              </w:rPr>
              <w:t>1.2</w:t>
            </w:r>
          </w:p>
        </w:tc>
        <w:tc>
          <w:tcPr>
            <w:tcW w:w="616"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26.12.2022</w:t>
            </w:r>
          </w:p>
        </w:tc>
        <w:tc>
          <w:tcPr>
            <w:tcW w:w="447"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5416</w:t>
            </w:r>
          </w:p>
        </w:tc>
        <w:tc>
          <w:tcPr>
            <w:tcW w:w="613" w:type="pct"/>
            <w:tcBorders>
              <w:top w:val="single" w:sz="6" w:space="0" w:color="auto"/>
              <w:left w:val="single" w:sz="6" w:space="0" w:color="auto"/>
              <w:bottom w:val="single" w:sz="6" w:space="0" w:color="auto"/>
              <w:right w:val="single" w:sz="6" w:space="0" w:color="auto"/>
            </w:tcBorders>
            <w:vAlign w:val="center"/>
            <w:hideMark/>
          </w:tcPr>
          <w:p w:rsidR="00A6382C" w:rsidRDefault="00A6382C">
            <w:pPr>
              <w:tabs>
                <w:tab w:val="center" w:pos="879"/>
                <w:tab w:val="right" w:pos="1758"/>
              </w:tabs>
              <w:spacing w:before="240" w:line="254" w:lineRule="auto"/>
              <w:jc w:val="center"/>
              <w:rPr>
                <w:rFonts w:eastAsia="Calibri"/>
              </w:rPr>
            </w:pPr>
            <w:r>
              <w:rPr>
                <w:bCs/>
              </w:rPr>
              <w:t>Toroslar Elektrik Dağıtım A.Ş.</w:t>
            </w:r>
          </w:p>
        </w:tc>
        <w:tc>
          <w:tcPr>
            <w:tcW w:w="45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w:t>
            </w:r>
          </w:p>
        </w:tc>
        <w:tc>
          <w:tcPr>
            <w:tcW w:w="371"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w:t>
            </w:r>
          </w:p>
        </w:tc>
        <w:tc>
          <w:tcPr>
            <w:tcW w:w="37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w:t>
            </w:r>
          </w:p>
        </w:tc>
        <w:tc>
          <w:tcPr>
            <w:tcW w:w="53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itirazın</w:t>
            </w:r>
          </w:p>
        </w:tc>
        <w:tc>
          <w:tcPr>
            <w:tcW w:w="1336"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rPr>
                <w:rFonts w:eastAsia="Calibri"/>
              </w:rPr>
            </w:pPr>
            <w:r>
              <w:t xml:space="preserve">Çiftlik Mahallesi 8184 ada 1 nolu parselin güneyinde bulunan park alanından işaretlenen trafo alanı ise </w:t>
            </w:r>
            <w:r>
              <w:rPr>
                <w:bCs/>
              </w:rPr>
              <w:t xml:space="preserve">askıya çıkarılmış bölgeler dışında kaldığı, Mersin Büyükşehir Belediye Meclisinin 10.10.2022 tarih ve 522 sayılı kararında söz konusu parsele ilişkin </w:t>
            </w:r>
            <w:r>
              <w:t xml:space="preserve">1/1000 Ölçekli Uygulama İmar Planı’nda </w:t>
            </w:r>
            <w:r>
              <w:rPr>
                <w:bCs/>
              </w:rPr>
              <w:t xml:space="preserve">yeni bir düzenleme yapılmadığı anlaşıldığından </w:t>
            </w:r>
            <w:r>
              <w:rPr>
                <w:b/>
                <w:bCs/>
              </w:rPr>
              <w:t>reddine,</w:t>
            </w:r>
          </w:p>
        </w:tc>
      </w:tr>
      <w:tr w:rsidR="00A6382C" w:rsidTr="00A6382C">
        <w:trPr>
          <w:cantSplit/>
          <w:trHeight w:val="630"/>
          <w:jc w:val="center"/>
        </w:trPr>
        <w:tc>
          <w:tcPr>
            <w:tcW w:w="26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b/>
                <w:bCs/>
              </w:rPr>
            </w:pPr>
            <w:r>
              <w:rPr>
                <w:b/>
                <w:bCs/>
              </w:rPr>
              <w:lastRenderedPageBreak/>
              <w:t>2</w:t>
            </w:r>
          </w:p>
        </w:tc>
        <w:tc>
          <w:tcPr>
            <w:tcW w:w="616"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29.12.2022</w:t>
            </w:r>
          </w:p>
        </w:tc>
        <w:tc>
          <w:tcPr>
            <w:tcW w:w="447"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6791737</w:t>
            </w:r>
          </w:p>
        </w:tc>
        <w:tc>
          <w:tcPr>
            <w:tcW w:w="613"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rPr>
                <w:bCs/>
              </w:rPr>
              <w:t>Mersin Orman Bölge Müdürlüğü</w:t>
            </w:r>
          </w:p>
        </w:tc>
        <w:tc>
          <w:tcPr>
            <w:tcW w:w="45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w:t>
            </w:r>
          </w:p>
        </w:tc>
        <w:tc>
          <w:tcPr>
            <w:tcW w:w="371"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w:t>
            </w:r>
          </w:p>
        </w:tc>
        <w:tc>
          <w:tcPr>
            <w:tcW w:w="37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w:t>
            </w:r>
          </w:p>
        </w:tc>
        <w:tc>
          <w:tcPr>
            <w:tcW w:w="53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itirazın</w:t>
            </w:r>
          </w:p>
        </w:tc>
        <w:tc>
          <w:tcPr>
            <w:tcW w:w="1336"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rPr>
                <w:rFonts w:eastAsia="Calibri"/>
              </w:rPr>
            </w:pPr>
            <w:r>
              <w:t xml:space="preserve">askıya çıkarılmış bölgeler dışında kaldığı, Mersin Büyükşehir Belediye Meclisinin </w:t>
            </w:r>
            <w:r>
              <w:rPr>
                <w:bCs/>
              </w:rPr>
              <w:t xml:space="preserve">10.10.2022 </w:t>
            </w:r>
            <w:r>
              <w:t xml:space="preserve">tarih ve 522 sayılı kararında söz konusu parsele ilişkin 1/1000 Ölçekli Uygulama İmar Planı’nda yeni bir düzenleme yapılmadığı anlaşıldığından </w:t>
            </w:r>
            <w:r>
              <w:rPr>
                <w:b/>
                <w:bCs/>
              </w:rPr>
              <w:t>reddine,</w:t>
            </w:r>
            <w:r>
              <w:br/>
              <w:t xml:space="preserve">Ayrıca Orman Kanunu'nun 17'nci Maddesinin Üçüncü Fıkrasının Uygulanması Hakkında Yönetmelik kapsamında ilgili kamu kurumuna tahsisi yapılabileceği anlaşıldığından </w:t>
            </w:r>
            <w:r>
              <w:rPr>
                <w:b/>
                <w:bCs/>
              </w:rPr>
              <w:t>reddine,</w:t>
            </w:r>
          </w:p>
        </w:tc>
      </w:tr>
      <w:tr w:rsidR="00A6382C" w:rsidTr="00A6382C">
        <w:trPr>
          <w:cantSplit/>
          <w:trHeight w:val="630"/>
          <w:jc w:val="center"/>
        </w:trPr>
        <w:tc>
          <w:tcPr>
            <w:tcW w:w="26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b/>
                <w:bCs/>
              </w:rPr>
            </w:pPr>
            <w:r>
              <w:rPr>
                <w:b/>
                <w:bCs/>
              </w:rPr>
              <w:t>3</w:t>
            </w:r>
          </w:p>
        </w:tc>
        <w:tc>
          <w:tcPr>
            <w:tcW w:w="616"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4.01.2023</w:t>
            </w:r>
          </w:p>
        </w:tc>
        <w:tc>
          <w:tcPr>
            <w:tcW w:w="447"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5422529</w:t>
            </w:r>
          </w:p>
        </w:tc>
        <w:tc>
          <w:tcPr>
            <w:tcW w:w="613"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rPr>
                <w:bCs/>
              </w:rPr>
              <w:t>Mersin Çevre, Şehircilik ve İklim Değişikliği İl Müdürlüğü</w:t>
            </w:r>
          </w:p>
        </w:tc>
        <w:tc>
          <w:tcPr>
            <w:tcW w:w="45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w:t>
            </w:r>
          </w:p>
        </w:tc>
        <w:tc>
          <w:tcPr>
            <w:tcW w:w="371"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w:t>
            </w:r>
          </w:p>
        </w:tc>
        <w:tc>
          <w:tcPr>
            <w:tcW w:w="37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w:t>
            </w:r>
          </w:p>
        </w:tc>
        <w:tc>
          <w:tcPr>
            <w:tcW w:w="53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itirazın</w:t>
            </w:r>
          </w:p>
        </w:tc>
        <w:tc>
          <w:tcPr>
            <w:tcW w:w="1336"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rPr>
                <w:rFonts w:eastAsia="Calibri"/>
                <w:i/>
              </w:rPr>
            </w:pPr>
            <w:r>
              <w:t xml:space="preserve">1/1000 ölçekli İlave ve Revizyon Uygulama İmar Planı'na ilişkin Plan Notlarında yer alan </w:t>
            </w:r>
            <w:r>
              <w:rPr>
                <w:i/>
              </w:rPr>
              <w:t xml:space="preserve">“A.1.6. İmar Planında ve Plan Notlarında Belirtilmeyen Konularda, Konusu ve İlgisine Göre; -3194 Sayılı İmar Kanunu ve Dayanağı Bu Kanun Olan Yönetmelikler…” </w:t>
            </w:r>
            <w:r>
              <w:t xml:space="preserve">hükmü gereğince </w:t>
            </w:r>
            <w:r>
              <w:rPr>
                <w:b/>
              </w:rPr>
              <w:t>reddine,</w:t>
            </w:r>
          </w:p>
        </w:tc>
      </w:tr>
      <w:tr w:rsidR="00A6382C" w:rsidTr="00A6382C">
        <w:trPr>
          <w:cantSplit/>
          <w:trHeight w:val="1901"/>
          <w:jc w:val="center"/>
        </w:trPr>
        <w:tc>
          <w:tcPr>
            <w:tcW w:w="26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b/>
                <w:bCs/>
              </w:rPr>
            </w:pPr>
            <w:r>
              <w:rPr>
                <w:b/>
                <w:bCs/>
              </w:rPr>
              <w:lastRenderedPageBreak/>
              <w:t>4</w:t>
            </w:r>
          </w:p>
        </w:tc>
        <w:tc>
          <w:tcPr>
            <w:tcW w:w="616"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5.01.2023</w:t>
            </w:r>
          </w:p>
        </w:tc>
        <w:tc>
          <w:tcPr>
            <w:tcW w:w="447"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923</w:t>
            </w:r>
          </w:p>
        </w:tc>
        <w:tc>
          <w:tcPr>
            <w:tcW w:w="613"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w:t>
            </w:r>
          </w:p>
        </w:tc>
        <w:tc>
          <w:tcPr>
            <w:tcW w:w="45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Çiftlik</w:t>
            </w:r>
          </w:p>
        </w:tc>
        <w:tc>
          <w:tcPr>
            <w:tcW w:w="371"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11931</w:t>
            </w:r>
          </w:p>
        </w:tc>
        <w:tc>
          <w:tcPr>
            <w:tcW w:w="37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4</w:t>
            </w:r>
          </w:p>
        </w:tc>
        <w:tc>
          <w:tcPr>
            <w:tcW w:w="53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parsele ilişkin itirazın</w:t>
            </w:r>
          </w:p>
        </w:tc>
        <w:tc>
          <w:tcPr>
            <w:tcW w:w="1336"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rPr>
                <w:rFonts w:eastAsia="Calibri"/>
              </w:rPr>
            </w:pPr>
            <w:r>
              <w:rPr>
                <w:bCs/>
              </w:rPr>
              <w:t xml:space="preserve">askıya çıkarılmış bölgeler dışında kaldığı, Mersin Büyükşehir Belediye Meclisinin 10.10.2022 tarih ve 522 sayılı kararında söz konusu parsele ilişkin </w:t>
            </w:r>
            <w:r>
              <w:t xml:space="preserve">1/1000 Ölçekli Uygulama İmar Planı’nda </w:t>
            </w:r>
            <w:r>
              <w:rPr>
                <w:bCs/>
              </w:rPr>
              <w:t xml:space="preserve">yeni bir düzenleme yapılmadığı anlaşıldığından </w:t>
            </w:r>
            <w:r>
              <w:rPr>
                <w:b/>
                <w:bCs/>
              </w:rPr>
              <w:t>reddine,</w:t>
            </w:r>
          </w:p>
        </w:tc>
      </w:tr>
      <w:tr w:rsidR="00A6382C" w:rsidTr="00A6382C">
        <w:trPr>
          <w:cantSplit/>
          <w:trHeight w:val="806"/>
          <w:jc w:val="center"/>
        </w:trPr>
        <w:tc>
          <w:tcPr>
            <w:tcW w:w="262" w:type="pct"/>
            <w:vMerge w:val="restar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b/>
                <w:bCs/>
              </w:rPr>
            </w:pPr>
            <w:r>
              <w:rPr>
                <w:b/>
                <w:bCs/>
              </w:rPr>
              <w:t>5</w:t>
            </w:r>
          </w:p>
        </w:tc>
        <w:tc>
          <w:tcPr>
            <w:tcW w:w="616" w:type="pct"/>
            <w:vMerge w:val="restar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5.01.2023</w:t>
            </w:r>
          </w:p>
        </w:tc>
        <w:tc>
          <w:tcPr>
            <w:tcW w:w="447" w:type="pct"/>
            <w:vMerge w:val="restar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925</w:t>
            </w:r>
          </w:p>
        </w:tc>
        <w:tc>
          <w:tcPr>
            <w:tcW w:w="613" w:type="pct"/>
            <w:vMerge w:val="restar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w:t>
            </w:r>
          </w:p>
        </w:tc>
        <w:tc>
          <w:tcPr>
            <w:tcW w:w="452" w:type="pct"/>
            <w:vMerge w:val="restar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Çiftlik</w:t>
            </w:r>
          </w:p>
        </w:tc>
        <w:tc>
          <w:tcPr>
            <w:tcW w:w="371"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jc w:val="center"/>
              <w:rPr>
                <w:rFonts w:eastAsia="Calibri"/>
              </w:rPr>
            </w:pPr>
            <w:r>
              <w:t>271</w:t>
            </w:r>
          </w:p>
        </w:tc>
        <w:tc>
          <w:tcPr>
            <w:tcW w:w="37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jc w:val="center"/>
              <w:rPr>
                <w:rFonts w:eastAsia="Calibri"/>
              </w:rPr>
            </w:pPr>
            <w:r>
              <w:t>1, 2, 3, 4, 5, 6, 7 ve 8</w:t>
            </w:r>
          </w:p>
        </w:tc>
        <w:tc>
          <w:tcPr>
            <w:tcW w:w="532" w:type="pct"/>
            <w:vMerge w:val="restar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before="240" w:line="254" w:lineRule="auto"/>
              <w:jc w:val="center"/>
              <w:rPr>
                <w:rFonts w:eastAsia="Calibri"/>
              </w:rPr>
            </w:pPr>
            <w:r>
              <w:t>parsellere ilişkin itirazın</w:t>
            </w:r>
          </w:p>
        </w:tc>
        <w:tc>
          <w:tcPr>
            <w:tcW w:w="1336" w:type="pct"/>
            <w:vMerge w:val="restar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rPr>
                <w:rFonts w:eastAsia="Calibri"/>
              </w:rPr>
            </w:pPr>
            <w:r>
              <w:rPr>
                <w:bCs/>
              </w:rPr>
              <w:t xml:space="preserve">askıya çıkarılmış bölgeler dışında kaldığı, Mersin Büyükşehir Belediye Meclisinin 10.10.2022 tarih ve 522 sayılı kararında söz konusu parsellere ilişkin </w:t>
            </w:r>
            <w:r>
              <w:t xml:space="preserve">1/1000 Ölçekli Uygulama İmar Planı’nda </w:t>
            </w:r>
            <w:r>
              <w:rPr>
                <w:bCs/>
              </w:rPr>
              <w:t xml:space="preserve">yeni bir düzenleme yapılmadığı anlaşıldığından </w:t>
            </w:r>
            <w:r>
              <w:rPr>
                <w:b/>
                <w:bCs/>
              </w:rPr>
              <w:t>reddine,</w:t>
            </w:r>
          </w:p>
        </w:tc>
      </w:tr>
      <w:tr w:rsidR="00A6382C" w:rsidTr="00A6382C">
        <w:trPr>
          <w:cantSplit/>
          <w:trHeight w:val="832"/>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6382C" w:rsidRDefault="00A6382C">
            <w:pPr>
              <w:rPr>
                <w:rFonts w:eastAsia="Calibri"/>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2C" w:rsidRDefault="00A6382C">
            <w:pPr>
              <w:rPr>
                <w:rFonts w:eastAsia="Calibr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2C" w:rsidRDefault="00A6382C">
            <w:pPr>
              <w:rPr>
                <w:rFonts w:eastAsia="Calibr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2C" w:rsidRDefault="00A6382C">
            <w:pPr>
              <w:rPr>
                <w:rFonts w:eastAsia="Calibr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2C" w:rsidRDefault="00A6382C">
            <w:pPr>
              <w:rPr>
                <w:rFonts w:eastAsia="Calibri"/>
              </w:rPr>
            </w:pPr>
          </w:p>
        </w:tc>
        <w:tc>
          <w:tcPr>
            <w:tcW w:w="371"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jc w:val="center"/>
              <w:rPr>
                <w:rFonts w:eastAsia="Calibri"/>
              </w:rPr>
            </w:pPr>
            <w:r>
              <w:t>272</w:t>
            </w:r>
          </w:p>
        </w:tc>
        <w:tc>
          <w:tcPr>
            <w:tcW w:w="37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jc w:val="center"/>
              <w:rPr>
                <w:rFonts w:eastAsia="Calibri"/>
              </w:rPr>
            </w:pPr>
            <w:r>
              <w:t>1, 2, 4 ve 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2C" w:rsidRDefault="00A6382C">
            <w:pPr>
              <w:rPr>
                <w:rFonts w:eastAsia="Calibr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2C" w:rsidRDefault="00A6382C">
            <w:pPr>
              <w:rPr>
                <w:rFonts w:eastAsia="Calibri"/>
              </w:rPr>
            </w:pPr>
          </w:p>
        </w:tc>
      </w:tr>
      <w:tr w:rsidR="00A6382C" w:rsidTr="00A6382C">
        <w:trPr>
          <w:cantSplit/>
          <w:trHeight w:val="257"/>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A6382C" w:rsidRDefault="00A6382C">
            <w:pPr>
              <w:rPr>
                <w:rFonts w:eastAsia="Calibri"/>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2C" w:rsidRDefault="00A6382C">
            <w:pPr>
              <w:rPr>
                <w:rFonts w:eastAsia="Calibr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2C" w:rsidRDefault="00A6382C">
            <w:pPr>
              <w:rPr>
                <w:rFonts w:eastAsia="Calibr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2C" w:rsidRDefault="00A6382C">
            <w:pPr>
              <w:rPr>
                <w:rFonts w:eastAsia="Calibr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2C" w:rsidRDefault="00A6382C">
            <w:pPr>
              <w:rPr>
                <w:rFonts w:eastAsia="Calibri"/>
              </w:rPr>
            </w:pPr>
          </w:p>
        </w:tc>
        <w:tc>
          <w:tcPr>
            <w:tcW w:w="371"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jc w:val="center"/>
              <w:rPr>
                <w:rFonts w:eastAsia="Calibri"/>
              </w:rPr>
            </w:pPr>
            <w:r>
              <w:t>269</w:t>
            </w:r>
          </w:p>
        </w:tc>
        <w:tc>
          <w:tcPr>
            <w:tcW w:w="372" w:type="pct"/>
            <w:tcBorders>
              <w:top w:val="single" w:sz="6" w:space="0" w:color="auto"/>
              <w:left w:val="single" w:sz="6" w:space="0" w:color="auto"/>
              <w:bottom w:val="single" w:sz="6" w:space="0" w:color="auto"/>
              <w:right w:val="single" w:sz="6" w:space="0" w:color="auto"/>
            </w:tcBorders>
            <w:vAlign w:val="center"/>
            <w:hideMark/>
          </w:tcPr>
          <w:p w:rsidR="00A6382C" w:rsidRDefault="00A6382C">
            <w:pPr>
              <w:spacing w:line="254" w:lineRule="auto"/>
              <w:jc w:val="center"/>
              <w:rPr>
                <w:rFonts w:eastAsia="Calibri"/>
              </w:rPr>
            </w:pPr>
            <w:r>
              <w:t>9 ve 10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2C" w:rsidRDefault="00A6382C">
            <w:pPr>
              <w:rPr>
                <w:rFonts w:eastAsia="Calibr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A6382C" w:rsidRDefault="00A6382C">
            <w:pPr>
              <w:rPr>
                <w:rFonts w:eastAsia="Calibri"/>
              </w:rPr>
            </w:pPr>
          </w:p>
        </w:tc>
      </w:tr>
    </w:tbl>
    <w:p w:rsidR="00A6382C" w:rsidRDefault="00A6382C" w:rsidP="00A6382C">
      <w:pPr>
        <w:rPr>
          <w:rFonts w:eastAsia="Calibri"/>
          <w:color w:val="0F0F0F"/>
          <w:w w:val="105"/>
          <w:sz w:val="24"/>
          <w:szCs w:val="24"/>
        </w:rPr>
      </w:pPr>
    </w:p>
    <w:p w:rsidR="00A6382C" w:rsidRDefault="00A6382C" w:rsidP="00A6382C">
      <w:pPr>
        <w:ind w:firstLine="851"/>
        <w:jc w:val="both"/>
        <w:rPr>
          <w:rFonts w:ascii="Arial" w:eastAsia="Times New Roman" w:hAnsi="Arial" w:cs="Arial"/>
          <w:w w:val="105"/>
          <w:sz w:val="24"/>
          <w:szCs w:val="24"/>
        </w:rPr>
      </w:pPr>
    </w:p>
    <w:p w:rsidR="00A6382C" w:rsidRDefault="00A6382C" w:rsidP="00A6382C">
      <w:pPr>
        <w:spacing w:line="240" w:lineRule="exact"/>
        <w:jc w:val="center"/>
        <w:rPr>
          <w:rFonts w:ascii="Arial" w:hAnsi="Arial" w:cs="Arial"/>
          <w:b/>
          <w:sz w:val="24"/>
          <w:szCs w:val="24"/>
        </w:rPr>
      </w:pPr>
    </w:p>
    <w:p w:rsidR="00A6382C" w:rsidRDefault="00A6382C" w:rsidP="00A6382C">
      <w:pPr>
        <w:spacing w:line="240" w:lineRule="exact"/>
        <w:jc w:val="center"/>
        <w:rPr>
          <w:rFonts w:ascii="Arial" w:hAnsi="Arial" w:cs="Arial"/>
          <w:b/>
          <w:sz w:val="24"/>
          <w:szCs w:val="24"/>
        </w:rPr>
      </w:pPr>
    </w:p>
    <w:p w:rsidR="00A6382C" w:rsidRDefault="00A6382C" w:rsidP="00A6382C">
      <w:pPr>
        <w:spacing w:line="240" w:lineRule="exact"/>
        <w:jc w:val="center"/>
        <w:rPr>
          <w:rFonts w:ascii="Arial" w:hAnsi="Arial" w:cs="Arial"/>
          <w:b/>
          <w:sz w:val="24"/>
          <w:szCs w:val="24"/>
        </w:rPr>
      </w:pPr>
    </w:p>
    <w:p w:rsidR="00994FBE" w:rsidRDefault="00994FBE" w:rsidP="004C00F2">
      <w:pPr>
        <w:tabs>
          <w:tab w:val="left" w:pos="3402"/>
          <w:tab w:val="left" w:pos="3686"/>
        </w:tabs>
        <w:spacing w:after="120" w:line="240" w:lineRule="auto"/>
        <w:jc w:val="both"/>
        <w:rPr>
          <w:rFonts w:ascii="Arial" w:hAnsi="Arial" w:cs="Arial"/>
          <w:b/>
          <w:sz w:val="24"/>
          <w:szCs w:val="24"/>
        </w:rPr>
      </w:pPr>
    </w:p>
    <w:p w:rsidR="001E5CFB" w:rsidRDefault="001E5CFB" w:rsidP="004C00F2">
      <w:pPr>
        <w:tabs>
          <w:tab w:val="left" w:pos="3402"/>
          <w:tab w:val="left" w:pos="3686"/>
        </w:tabs>
        <w:spacing w:after="120" w:line="240" w:lineRule="auto"/>
        <w:jc w:val="both"/>
        <w:rPr>
          <w:rFonts w:ascii="Arial" w:hAnsi="Arial" w:cs="Arial"/>
          <w:b/>
          <w:sz w:val="24"/>
          <w:szCs w:val="24"/>
        </w:rPr>
      </w:pPr>
    </w:p>
    <w:p w:rsidR="001E5CFB" w:rsidRDefault="001E5CFB" w:rsidP="004C00F2">
      <w:pPr>
        <w:tabs>
          <w:tab w:val="left" w:pos="3402"/>
          <w:tab w:val="left" w:pos="3686"/>
        </w:tabs>
        <w:spacing w:after="120" w:line="240" w:lineRule="auto"/>
        <w:jc w:val="both"/>
        <w:rPr>
          <w:rFonts w:ascii="Arial" w:hAnsi="Arial" w:cs="Arial"/>
          <w:b/>
          <w:sz w:val="24"/>
          <w:szCs w:val="24"/>
        </w:rPr>
      </w:pPr>
    </w:p>
    <w:p w:rsidR="001E5CFB" w:rsidRDefault="001E5CFB" w:rsidP="004C00F2">
      <w:pPr>
        <w:tabs>
          <w:tab w:val="left" w:pos="3402"/>
          <w:tab w:val="left" w:pos="3686"/>
        </w:tabs>
        <w:spacing w:after="120" w:line="240" w:lineRule="auto"/>
        <w:jc w:val="both"/>
        <w:rPr>
          <w:rFonts w:ascii="Arial" w:hAnsi="Arial" w:cs="Arial"/>
          <w:b/>
          <w:sz w:val="24"/>
          <w:szCs w:val="24"/>
        </w:rPr>
      </w:pPr>
    </w:p>
    <w:p w:rsidR="001E5CFB" w:rsidRDefault="001E5CFB" w:rsidP="004C00F2">
      <w:pPr>
        <w:tabs>
          <w:tab w:val="left" w:pos="3402"/>
          <w:tab w:val="left" w:pos="3686"/>
        </w:tabs>
        <w:spacing w:after="120" w:line="240" w:lineRule="auto"/>
        <w:jc w:val="both"/>
        <w:rPr>
          <w:rFonts w:ascii="Arial" w:hAnsi="Arial" w:cs="Arial"/>
          <w:b/>
          <w:sz w:val="24"/>
          <w:szCs w:val="24"/>
        </w:rPr>
      </w:pPr>
    </w:p>
    <w:p w:rsidR="001E5CFB" w:rsidRDefault="001E5CFB" w:rsidP="004C00F2">
      <w:pPr>
        <w:tabs>
          <w:tab w:val="left" w:pos="3402"/>
          <w:tab w:val="left" w:pos="3686"/>
        </w:tabs>
        <w:spacing w:after="120" w:line="240" w:lineRule="auto"/>
        <w:jc w:val="both"/>
        <w:rPr>
          <w:rFonts w:ascii="Arial" w:hAnsi="Arial" w:cs="Arial"/>
          <w:b/>
          <w:sz w:val="24"/>
          <w:szCs w:val="24"/>
        </w:rPr>
      </w:pPr>
    </w:p>
    <w:p w:rsidR="001E5CFB" w:rsidRDefault="001E5CFB" w:rsidP="004C00F2">
      <w:pPr>
        <w:tabs>
          <w:tab w:val="left" w:pos="3402"/>
          <w:tab w:val="left" w:pos="3686"/>
        </w:tabs>
        <w:spacing w:after="120" w:line="240" w:lineRule="auto"/>
        <w:jc w:val="both"/>
        <w:rPr>
          <w:rFonts w:ascii="Arial" w:hAnsi="Arial" w:cs="Arial"/>
          <w:b/>
          <w:sz w:val="24"/>
          <w:szCs w:val="24"/>
        </w:rPr>
      </w:pPr>
    </w:p>
    <w:p w:rsidR="001E5CFB" w:rsidRDefault="001E5CFB" w:rsidP="004C00F2">
      <w:pPr>
        <w:tabs>
          <w:tab w:val="left" w:pos="3402"/>
          <w:tab w:val="left" w:pos="3686"/>
        </w:tabs>
        <w:spacing w:after="120" w:line="240" w:lineRule="auto"/>
        <w:jc w:val="both"/>
        <w:rPr>
          <w:rFonts w:ascii="Arial" w:hAnsi="Arial" w:cs="Arial"/>
          <w:b/>
          <w:sz w:val="24"/>
          <w:szCs w:val="24"/>
        </w:rPr>
      </w:pPr>
    </w:p>
    <w:p w:rsidR="001E5CFB" w:rsidRDefault="001E5CFB" w:rsidP="004C00F2">
      <w:pPr>
        <w:tabs>
          <w:tab w:val="left" w:pos="3402"/>
          <w:tab w:val="left" w:pos="3686"/>
        </w:tabs>
        <w:spacing w:after="120" w:line="240" w:lineRule="auto"/>
        <w:jc w:val="both"/>
        <w:rPr>
          <w:rFonts w:ascii="Arial" w:hAnsi="Arial" w:cs="Arial"/>
          <w:b/>
          <w:sz w:val="24"/>
          <w:szCs w:val="24"/>
        </w:rPr>
      </w:pPr>
    </w:p>
    <w:p w:rsidR="001E5CFB" w:rsidRDefault="001E5CFB" w:rsidP="004C00F2">
      <w:pPr>
        <w:tabs>
          <w:tab w:val="left" w:pos="3402"/>
          <w:tab w:val="left" w:pos="3686"/>
        </w:tabs>
        <w:spacing w:after="120" w:line="240" w:lineRule="auto"/>
        <w:jc w:val="both"/>
        <w:rPr>
          <w:rFonts w:ascii="Arial" w:hAnsi="Arial" w:cs="Arial"/>
          <w:b/>
          <w:sz w:val="24"/>
          <w:szCs w:val="24"/>
        </w:rPr>
      </w:pPr>
    </w:p>
    <w:p w:rsidR="001E5CFB" w:rsidRPr="00774210" w:rsidRDefault="001E5CFB" w:rsidP="001E5CF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1E5CFB">
        <w:rPr>
          <w:rFonts w:ascii="Arial" w:hAnsi="Arial" w:cs="Arial"/>
          <w:sz w:val="24"/>
          <w:szCs w:val="24"/>
        </w:rPr>
        <w:t>7</w:t>
      </w:r>
    </w:p>
    <w:p w:rsidR="001E5CFB" w:rsidRPr="00A346A6" w:rsidRDefault="001E5CFB" w:rsidP="001E5CF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10/03</w:t>
      </w:r>
      <w:r w:rsidRPr="00A346A6">
        <w:rPr>
          <w:rFonts w:ascii="Arial" w:hAnsi="Arial" w:cs="Arial"/>
          <w:sz w:val="24"/>
          <w:szCs w:val="24"/>
        </w:rPr>
        <w:t>/202</w:t>
      </w:r>
      <w:r>
        <w:rPr>
          <w:rFonts w:ascii="Arial" w:hAnsi="Arial" w:cs="Arial"/>
          <w:sz w:val="24"/>
          <w:szCs w:val="24"/>
        </w:rPr>
        <w:t>3</w:t>
      </w:r>
    </w:p>
    <w:p w:rsidR="001E5CFB" w:rsidRPr="00A96082" w:rsidRDefault="001E5CFB" w:rsidP="001E5CF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1E5CFB">
        <w:rPr>
          <w:rFonts w:ascii="Arial" w:hAnsi="Arial" w:cs="Arial"/>
          <w:sz w:val="24"/>
          <w:szCs w:val="24"/>
        </w:rPr>
        <w:t>10</w:t>
      </w:r>
    </w:p>
    <w:p w:rsidR="001E5CFB" w:rsidRPr="00A346A6" w:rsidRDefault="001E5CFB" w:rsidP="001E5CF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w:t>
      </w:r>
      <w:r>
        <w:rPr>
          <w:rFonts w:ascii="Arial" w:hAnsi="Arial" w:cs="Arial"/>
          <w:sz w:val="24"/>
          <w:szCs w:val="24"/>
        </w:rPr>
        <w:t>02</w:t>
      </w:r>
      <w:r w:rsidRPr="00A346A6">
        <w:rPr>
          <w:rFonts w:ascii="Arial" w:hAnsi="Arial" w:cs="Arial"/>
          <w:sz w:val="24"/>
          <w:szCs w:val="24"/>
        </w:rPr>
        <w:t>/202</w:t>
      </w:r>
      <w:r>
        <w:rPr>
          <w:rFonts w:ascii="Arial" w:hAnsi="Arial" w:cs="Arial"/>
          <w:sz w:val="24"/>
          <w:szCs w:val="24"/>
        </w:rPr>
        <w:t>3</w:t>
      </w:r>
    </w:p>
    <w:p w:rsidR="001E5CFB" w:rsidRDefault="001E5CFB" w:rsidP="001E5CF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32</w:t>
      </w:r>
    </w:p>
    <w:p w:rsidR="001E5CFB" w:rsidRDefault="001E5CFB" w:rsidP="001E5CFB">
      <w:pPr>
        <w:tabs>
          <w:tab w:val="left" w:pos="3402"/>
          <w:tab w:val="left" w:pos="3686"/>
        </w:tabs>
        <w:spacing w:after="120" w:line="240" w:lineRule="auto"/>
        <w:jc w:val="both"/>
        <w:rPr>
          <w:rFonts w:ascii="Arial" w:hAnsi="Arial" w:cs="Arial"/>
        </w:rPr>
      </w:pPr>
      <w:r>
        <w:rPr>
          <w:rFonts w:ascii="Arial" w:hAnsi="Arial" w:cs="Arial"/>
          <w:b/>
          <w:sz w:val="24"/>
          <w:szCs w:val="24"/>
        </w:rPr>
        <w:t>KOMİSYON ADI</w:t>
      </w:r>
      <w:r>
        <w:rPr>
          <w:b/>
          <w:sz w:val="24"/>
          <w:szCs w:val="24"/>
        </w:rPr>
        <w:tab/>
        <w:t>:</w:t>
      </w:r>
      <w:r>
        <w:rPr>
          <w:b/>
          <w:sz w:val="24"/>
          <w:szCs w:val="24"/>
        </w:rPr>
        <w:tab/>
      </w:r>
      <w:r>
        <w:rPr>
          <w:rFonts w:ascii="Arial" w:hAnsi="Arial" w:cs="Arial"/>
        </w:rPr>
        <w:t xml:space="preserve">İmar Komisyonu, Ekoloji Komisyonu, Toplumsal Adalet ve </w:t>
      </w:r>
      <w:r>
        <w:rPr>
          <w:rFonts w:ascii="Arial" w:hAnsi="Arial" w:cs="Arial"/>
        </w:rPr>
        <w:tab/>
      </w:r>
      <w:r>
        <w:rPr>
          <w:rFonts w:ascii="Arial" w:hAnsi="Arial" w:cs="Arial"/>
        </w:rPr>
        <w:tab/>
        <w:t>Cinsiyet Eşitliği Komisyonu.</w:t>
      </w:r>
    </w:p>
    <w:p w:rsidR="001E5CFB" w:rsidRDefault="001E5CFB" w:rsidP="001E5CFB">
      <w:pPr>
        <w:tabs>
          <w:tab w:val="left" w:pos="3402"/>
          <w:tab w:val="left" w:pos="3686"/>
        </w:tabs>
        <w:spacing w:after="120" w:line="240" w:lineRule="auto"/>
        <w:jc w:val="both"/>
        <w:rPr>
          <w:rFonts w:ascii="Arial" w:hAnsi="Arial" w:cs="Arial"/>
          <w:color w:val="000000" w:themeColor="text1"/>
        </w:rPr>
      </w:pPr>
      <w:r>
        <w:rPr>
          <w:rFonts w:ascii="Arial" w:hAnsi="Arial" w:cs="Arial"/>
          <w:b/>
          <w:color w:val="000000" w:themeColor="text1"/>
        </w:rPr>
        <w:t>KOMİSYON ÜYELERİ İSİMLERİ</w:t>
      </w:r>
      <w:r>
        <w:rPr>
          <w:rFonts w:ascii="Arial" w:hAnsi="Arial" w:cs="Arial"/>
          <w:b/>
          <w:color w:val="000000" w:themeColor="text1"/>
        </w:rPr>
        <w:tab/>
        <w:t>:</w:t>
      </w:r>
      <w:r>
        <w:rPr>
          <w:rFonts w:ascii="Arial" w:hAnsi="Arial" w:cs="Arial"/>
          <w:b/>
          <w:color w:val="000000" w:themeColor="text1"/>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1E5CFB" w:rsidRDefault="001E5CFB" w:rsidP="001E5CFB">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color w:val="000000" w:themeColor="text1"/>
        </w:rPr>
        <w:t xml:space="preserve">Ekoloji Komisyonu: </w:t>
      </w:r>
      <w:r>
        <w:rPr>
          <w:rFonts w:ascii="Arial" w:hAnsi="Arial" w:cs="Arial"/>
          <w:color w:val="000000" w:themeColor="text1"/>
        </w:rPr>
        <w:t xml:space="preserve">Harun GÖKALP(Kom. Başk),Vahap </w:t>
      </w:r>
      <w:r>
        <w:rPr>
          <w:rFonts w:ascii="Arial" w:hAnsi="Arial" w:cs="Arial"/>
          <w:color w:val="000000" w:themeColor="text1"/>
        </w:rPr>
        <w:tab/>
      </w:r>
      <w:r>
        <w:rPr>
          <w:rFonts w:ascii="Arial" w:hAnsi="Arial" w:cs="Arial"/>
          <w:color w:val="000000" w:themeColor="text1"/>
        </w:rPr>
        <w:tab/>
        <w:t xml:space="preserve">DÜZOVA  (Kom.Başk.V.) Haydar ÖZDEMİR, Hasan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TOGAY, Yusuf KAPLAN</w:t>
      </w:r>
    </w:p>
    <w:p w:rsidR="001E5CFB" w:rsidRDefault="001E5CFB" w:rsidP="001E5CFB">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Özkan ÖZDEMİR, Destina ALBAYRAK, Mehmet Ali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AYDENİZ</w:t>
      </w:r>
    </w:p>
    <w:p w:rsidR="001E5CFB" w:rsidRDefault="001E5CFB" w:rsidP="001E5CFB">
      <w:pPr>
        <w:tabs>
          <w:tab w:val="left" w:pos="3402"/>
          <w:tab w:val="left" w:pos="3686"/>
        </w:tabs>
        <w:spacing w:after="120" w:line="240" w:lineRule="auto"/>
        <w:jc w:val="both"/>
        <w:rPr>
          <w:sz w:val="24"/>
          <w:szCs w:val="24"/>
        </w:rPr>
      </w:pPr>
      <w:r w:rsidRPr="00B0181B">
        <w:rPr>
          <w:b/>
          <w:sz w:val="24"/>
          <w:szCs w:val="24"/>
        </w:rPr>
        <w:t>KOMİSYON RAPORU TARİHİ</w:t>
      </w:r>
      <w:r w:rsidRPr="00B0181B">
        <w:rPr>
          <w:b/>
          <w:sz w:val="24"/>
          <w:szCs w:val="24"/>
        </w:rPr>
        <w:tab/>
        <w:t xml:space="preserve">:    </w:t>
      </w:r>
      <w:r>
        <w:rPr>
          <w:sz w:val="24"/>
          <w:szCs w:val="24"/>
        </w:rPr>
        <w:t>28</w:t>
      </w:r>
      <w:r w:rsidRPr="00B0181B">
        <w:rPr>
          <w:sz w:val="24"/>
          <w:szCs w:val="24"/>
        </w:rPr>
        <w:t>/0</w:t>
      </w:r>
      <w:r>
        <w:rPr>
          <w:sz w:val="24"/>
          <w:szCs w:val="24"/>
        </w:rPr>
        <w:t>2</w:t>
      </w:r>
      <w:r w:rsidRPr="00B0181B">
        <w:rPr>
          <w:sz w:val="24"/>
          <w:szCs w:val="24"/>
        </w:rPr>
        <w:t>/2023</w:t>
      </w:r>
    </w:p>
    <w:p w:rsidR="001E5CFB" w:rsidRDefault="001E5CFB" w:rsidP="001E5CFB">
      <w:pPr>
        <w:tabs>
          <w:tab w:val="left" w:pos="3402"/>
          <w:tab w:val="left" w:pos="3686"/>
        </w:tabs>
        <w:spacing w:after="120" w:line="240" w:lineRule="auto"/>
        <w:jc w:val="both"/>
        <w:rPr>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Pr>
          <w:sz w:val="24"/>
          <w:szCs w:val="24"/>
        </w:rPr>
        <w:t>İdaremiz tarafından Mersin İli, Yenişehir İlçesi, Efrenk (Müftü) Vadisi Yenişehir Kesimi I. Etap 1/1000 ölçekli İlave ve Revizyon Uygulama İmar Planı, Yenişehir Belediye Meclisinin 07.02.2022 tarih ve 60 (UİP-33023090) sayılı meclis kararı; Mersin Büyükşehir Belediye Meclisinin 11.04.2022 tarih ve 205 sayılı meclis kararı ile tadilen onaylanarak 3194 sayılı İmar Kanununun 8. Maddesi (b) bendi gereğince 23.05.2022-21.06.2022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içerisinde itirazlar olmuştur.</w:t>
      </w:r>
    </w:p>
    <w:p w:rsidR="001E5CFB" w:rsidRDefault="001E5CFB" w:rsidP="001E5CFB">
      <w:pPr>
        <w:pStyle w:val="GvdeMetni"/>
        <w:spacing w:before="93" w:line="276" w:lineRule="auto"/>
        <w:ind w:right="143" w:firstLine="426"/>
        <w:jc w:val="both"/>
        <w:rPr>
          <w:rFonts w:ascii="Times New Roman" w:hAnsi="Times New Roman" w:cs="Times New Roman"/>
          <w:szCs w:val="24"/>
        </w:rPr>
      </w:pPr>
      <w:r>
        <w:rPr>
          <w:rFonts w:ascii="Times New Roman" w:hAnsi="Times New Roman" w:cs="Times New Roman"/>
        </w:rPr>
        <w:t>Söz konusu itirazlar Mersin Büyükşehir Belediye Meclisinin 10.10.2022 tarih ve 526 sayılı kararı ile görüşülmüş olup uygun görülen itirazlar doğrultusunda revize edilerek onaylanan 1/1000 ölçekli Uygulama İmar Planı değişiklikleri 3194 sayılı İmar Kanununun 8.Maddesi (b) bendi gereğince 16.12.2022-16.01.2023 tarihleri arasında ve bu tarihler de dahil olmak üzere 1 ay (30 gün) süre ile belediyemiz ilan panosunda ve internet sitesinde eşzamanlı olarak 2.kez askıya çıkarılmış olup ilgili muhtarlık panosunda duyuru yapılmıştır. Söz konusu karar askıya çıkarılmış olup askı süresi içinde 5 (beş) adet itiraz olmuştur.</w:t>
      </w:r>
    </w:p>
    <w:p w:rsidR="001E5CFB" w:rsidRDefault="001E5CFB" w:rsidP="001E5CFB">
      <w:pPr>
        <w:pStyle w:val="GvdeMetni"/>
        <w:spacing w:before="93"/>
        <w:ind w:left="105" w:right="143" w:firstLine="321"/>
        <w:jc w:val="both"/>
        <w:rPr>
          <w:rFonts w:ascii="Times New Roman" w:hAnsi="Times New Roman" w:cs="Times New Roman"/>
          <w:color w:val="0C0C0C"/>
        </w:rPr>
      </w:pPr>
      <w:r>
        <w:rPr>
          <w:rFonts w:ascii="Times New Roman" w:hAnsi="Times New Roman" w:cs="Times New Roman"/>
        </w:rPr>
        <w:t>Komisyonlarımız tarafından</w:t>
      </w:r>
      <w:r>
        <w:rPr>
          <w:rFonts w:ascii="Times New Roman" w:hAnsi="Times New Roman" w:cs="Times New Roman"/>
          <w:spacing w:val="-5"/>
        </w:rPr>
        <w:t xml:space="preserve"> </w:t>
      </w:r>
      <w:r>
        <w:rPr>
          <w:rFonts w:ascii="Times New Roman" w:hAnsi="Times New Roman" w:cs="Times New Roman"/>
        </w:rPr>
        <w:t>Efrenk (Müftü) Vadisi Yenişehir Kesimi I. Etap 1/1000 ölçekli İlave ve Revizyon Uygulama İmar Planı</w:t>
      </w:r>
      <w:r>
        <w:rPr>
          <w:rFonts w:ascii="Times New Roman" w:hAnsi="Times New Roman" w:cs="Times New Roman"/>
          <w:color w:val="0C0C0C"/>
        </w:rPr>
        <w:t>’na gelen 5 (beş) adet itirazın aşağıda şekliyle değerlendirilmesinin kabulüne oy birliği ile karar verildi.28.02.2023</w:t>
      </w:r>
    </w:p>
    <w:p w:rsidR="001E5CFB" w:rsidRDefault="001E5CFB" w:rsidP="001E5CFB">
      <w:pPr>
        <w:pStyle w:val="GvdeMetni"/>
        <w:spacing w:before="93"/>
        <w:ind w:left="105" w:right="143" w:firstLine="603"/>
        <w:jc w:val="both"/>
        <w:rPr>
          <w:rFonts w:ascii="Times New Roman" w:hAnsi="Times New Roman" w:cs="Times New Roman"/>
          <w:b/>
          <w:color w:val="0C0C0C"/>
        </w:rPr>
      </w:pPr>
      <w:r>
        <w:rPr>
          <w:rFonts w:ascii="Times New Roman" w:hAnsi="Times New Roman" w:cs="Times New Roman"/>
          <w:color w:val="0C0C0C"/>
        </w:rPr>
        <w:t xml:space="preserve"> </w:t>
      </w:r>
    </w:p>
    <w:tbl>
      <w:tblPr>
        <w:tblW w:w="9540" w:type="dxa"/>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
        <w:gridCol w:w="297"/>
        <w:gridCol w:w="209"/>
        <w:gridCol w:w="705"/>
        <w:gridCol w:w="994"/>
        <w:gridCol w:w="1137"/>
        <w:gridCol w:w="1134"/>
        <w:gridCol w:w="567"/>
        <w:gridCol w:w="994"/>
        <w:gridCol w:w="850"/>
        <w:gridCol w:w="2621"/>
        <w:gridCol w:w="7"/>
      </w:tblGrid>
      <w:tr w:rsidR="001E5CFB" w:rsidTr="001E5CFB">
        <w:trPr>
          <w:gridBefore w:val="1"/>
          <w:wBefore w:w="25" w:type="dxa"/>
          <w:trHeight w:val="492"/>
          <w:jc w:val="center"/>
        </w:trPr>
        <w:tc>
          <w:tcPr>
            <w:tcW w:w="50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b/>
                <w:bCs/>
                <w:color w:val="000000"/>
              </w:rPr>
            </w:pPr>
            <w:r>
              <w:rPr>
                <w:b/>
                <w:bCs/>
                <w:color w:val="000000"/>
              </w:rPr>
              <w:t>Sıra No</w:t>
            </w: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b/>
                <w:bCs/>
                <w:color w:val="000000"/>
              </w:rPr>
            </w:pPr>
            <w:r>
              <w:rPr>
                <w:b/>
                <w:bCs/>
                <w:color w:val="000000"/>
              </w:rPr>
              <w:t>Dilekçe</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b/>
                <w:bCs/>
                <w:color w:val="000000"/>
              </w:rPr>
            </w:pPr>
            <w:r>
              <w:rPr>
                <w:b/>
                <w:bCs/>
              </w:rPr>
              <w:t>Dilekçe Sahibi</w:t>
            </w:r>
          </w:p>
        </w:tc>
        <w:tc>
          <w:tcPr>
            <w:tcW w:w="2695" w:type="dxa"/>
            <w:gridSpan w:val="3"/>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b/>
                <w:bCs/>
                <w:color w:val="000000"/>
              </w:rPr>
            </w:pPr>
            <w:r>
              <w:rPr>
                <w:b/>
                <w:bCs/>
                <w:color w:val="000000"/>
              </w:rPr>
              <w:t>İtiraza Konu Alan</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E5CFB" w:rsidRDefault="001E5CFB">
            <w:pPr>
              <w:rPr>
                <w:rFonts w:eastAsiaTheme="minorEastAsia"/>
              </w:rPr>
            </w:pPr>
          </w:p>
        </w:tc>
        <w:tc>
          <w:tcPr>
            <w:tcW w:w="26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b/>
                <w:bCs/>
                <w:color w:val="000000"/>
              </w:rPr>
            </w:pPr>
            <w:r>
              <w:rPr>
                <w:b/>
                <w:bCs/>
                <w:color w:val="000000"/>
              </w:rPr>
              <w:t>Değerlendirme</w:t>
            </w:r>
          </w:p>
        </w:tc>
      </w:tr>
      <w:tr w:rsidR="001E5CFB" w:rsidTr="001E5CFB">
        <w:trPr>
          <w:gridBefore w:val="1"/>
          <w:wBefore w:w="25" w:type="dxa"/>
          <w:trHeight w:val="384"/>
          <w:jc w:val="center"/>
        </w:trPr>
        <w:tc>
          <w:tcPr>
            <w:tcW w:w="1420" w:type="dxa"/>
            <w:gridSpan w:val="2"/>
            <w:vMerge/>
            <w:tcBorders>
              <w:top w:val="nil"/>
              <w:left w:val="nil"/>
              <w:bottom w:val="single" w:sz="8" w:space="0" w:color="auto"/>
              <w:right w:val="nil"/>
            </w:tcBorders>
            <w:vAlign w:val="center"/>
            <w:hideMark/>
          </w:tcPr>
          <w:p w:rsidR="001E5CFB" w:rsidRDefault="001E5CFB">
            <w:pPr>
              <w:rPr>
                <w:b/>
                <w:bCs/>
                <w:color w:val="000000"/>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b/>
                <w:bCs/>
                <w:color w:val="000000"/>
              </w:rPr>
            </w:pPr>
            <w:r>
              <w:rPr>
                <w:b/>
                <w:bCs/>
                <w:color w:val="000000"/>
              </w:rPr>
              <w:t>Tarihi</w:t>
            </w:r>
          </w:p>
        </w:tc>
        <w:tc>
          <w:tcPr>
            <w:tcW w:w="994"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b/>
                <w:bCs/>
                <w:color w:val="000000"/>
              </w:rPr>
            </w:pPr>
            <w:r>
              <w:rPr>
                <w:b/>
                <w:bCs/>
                <w:color w:val="000000"/>
              </w:rPr>
              <w:t>Sayısı</w:t>
            </w: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1E5CFB" w:rsidRDefault="001E5CFB">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b/>
                <w:bCs/>
                <w:color w:val="000000"/>
              </w:rPr>
            </w:pPr>
            <w:r>
              <w:rPr>
                <w:b/>
                <w:bCs/>
                <w:color w:val="000000"/>
              </w:rPr>
              <w:t>Mahalle</w:t>
            </w:r>
          </w:p>
        </w:tc>
        <w:tc>
          <w:tcPr>
            <w:tcW w:w="567"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b/>
                <w:bCs/>
                <w:color w:val="000000"/>
              </w:rPr>
            </w:pPr>
            <w:r>
              <w:rPr>
                <w:b/>
                <w:bCs/>
                <w:color w:val="000000"/>
              </w:rPr>
              <w:t>Ada</w:t>
            </w:r>
          </w:p>
        </w:tc>
        <w:tc>
          <w:tcPr>
            <w:tcW w:w="994"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b/>
                <w:bCs/>
                <w:color w:val="000000"/>
              </w:rPr>
            </w:pPr>
            <w:r>
              <w:rPr>
                <w:b/>
                <w:bCs/>
                <w:color w:val="000000"/>
              </w:rPr>
              <w:t>Parsel</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E5CFB" w:rsidRDefault="001E5CFB">
            <w:pPr>
              <w:rPr>
                <w:rFonts w:eastAsiaTheme="minorEastAsia"/>
              </w:rPr>
            </w:pPr>
          </w:p>
        </w:tc>
        <w:tc>
          <w:tcPr>
            <w:tcW w:w="2772" w:type="dxa"/>
            <w:gridSpan w:val="2"/>
            <w:vMerge/>
            <w:tcBorders>
              <w:top w:val="single" w:sz="4" w:space="0" w:color="auto"/>
              <w:left w:val="single" w:sz="4" w:space="0" w:color="auto"/>
              <w:bottom w:val="single" w:sz="4" w:space="0" w:color="auto"/>
              <w:right w:val="single" w:sz="4" w:space="0" w:color="auto"/>
            </w:tcBorders>
            <w:vAlign w:val="center"/>
            <w:hideMark/>
          </w:tcPr>
          <w:p w:rsidR="001E5CFB" w:rsidRDefault="001E5CFB">
            <w:pPr>
              <w:rPr>
                <w:b/>
                <w:bCs/>
                <w:color w:val="000000"/>
              </w:rPr>
            </w:pPr>
          </w:p>
        </w:tc>
      </w:tr>
      <w:tr w:rsidR="001E5CFB" w:rsidTr="001E5CFB">
        <w:trPr>
          <w:trHeight w:val="1209"/>
          <w:jc w:val="center"/>
        </w:trPr>
        <w:tc>
          <w:tcPr>
            <w:tcW w:w="322" w:type="dxa"/>
            <w:gridSpan w:val="2"/>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b/>
                <w:bCs/>
                <w:color w:val="000000"/>
                <w:sz w:val="16"/>
                <w:szCs w:val="16"/>
              </w:rPr>
            </w:pPr>
            <w:r>
              <w:rPr>
                <w:b/>
                <w:bCs/>
                <w:color w:val="000000"/>
                <w:sz w:val="16"/>
                <w:szCs w:val="16"/>
              </w:rPr>
              <w:lastRenderedPageBreak/>
              <w:t>1</w:t>
            </w:r>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12.01.2023</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E5CFB" w:rsidRDefault="001E5CFB">
            <w:pPr>
              <w:jc w:val="center"/>
              <w:rPr>
                <w:color w:val="000000"/>
                <w:sz w:val="16"/>
                <w:szCs w:val="16"/>
              </w:rPr>
            </w:pPr>
            <w:r>
              <w:rPr>
                <w:color w:val="000000"/>
                <w:sz w:val="16"/>
                <w:szCs w:val="16"/>
              </w:rPr>
              <w:t>1952</w:t>
            </w:r>
          </w:p>
        </w:tc>
        <w:tc>
          <w:tcPr>
            <w:tcW w:w="1137"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Menteş</w:t>
            </w:r>
          </w:p>
        </w:tc>
        <w:tc>
          <w:tcPr>
            <w:tcW w:w="567" w:type="dxa"/>
            <w:tcBorders>
              <w:top w:val="single" w:sz="4" w:space="0" w:color="auto"/>
              <w:left w:val="single" w:sz="4" w:space="0" w:color="auto"/>
              <w:bottom w:val="single" w:sz="4" w:space="0" w:color="auto"/>
              <w:right w:val="single" w:sz="4" w:space="0" w:color="auto"/>
            </w:tcBorders>
            <w:vAlign w:val="center"/>
          </w:tcPr>
          <w:p w:rsidR="001E5CFB" w:rsidRDefault="001E5CFB">
            <w:pPr>
              <w:jc w:val="center"/>
              <w:rPr>
                <w:rFonts w:ascii="Times New Roman" w:eastAsia="Times New Roman" w:hAnsi="Times New Roman" w:cs="Times New Roman"/>
                <w:color w:val="000000"/>
                <w:sz w:val="16"/>
                <w:szCs w:val="16"/>
              </w:rPr>
            </w:pPr>
          </w:p>
          <w:p w:rsidR="001E5CFB" w:rsidRDefault="001E5CFB">
            <w:pPr>
              <w:jc w:val="center"/>
              <w:rPr>
                <w:color w:val="000000"/>
                <w:sz w:val="16"/>
                <w:szCs w:val="16"/>
              </w:rPr>
            </w:pPr>
            <w:r>
              <w:rPr>
                <w:color w:val="000000"/>
                <w:sz w:val="16"/>
                <w:szCs w:val="16"/>
              </w:rPr>
              <w:t>10557</w:t>
            </w:r>
          </w:p>
        </w:tc>
        <w:tc>
          <w:tcPr>
            <w:tcW w:w="994" w:type="dxa"/>
            <w:tcBorders>
              <w:top w:val="single" w:sz="4" w:space="0" w:color="auto"/>
              <w:left w:val="single" w:sz="4" w:space="0" w:color="auto"/>
              <w:bottom w:val="single" w:sz="4" w:space="0" w:color="auto"/>
              <w:right w:val="single" w:sz="4" w:space="0" w:color="auto"/>
            </w:tcBorders>
            <w:vAlign w:val="center"/>
          </w:tcPr>
          <w:p w:rsidR="001E5CFB" w:rsidRDefault="001E5CFB">
            <w:pPr>
              <w:jc w:val="center"/>
              <w:rPr>
                <w:rFonts w:ascii="Times New Roman" w:eastAsia="Times New Roman" w:hAnsi="Times New Roman" w:cs="Times New Roman"/>
                <w:color w:val="000000"/>
                <w:sz w:val="16"/>
                <w:szCs w:val="16"/>
              </w:rPr>
            </w:pPr>
          </w:p>
          <w:p w:rsidR="001E5CFB" w:rsidRDefault="001E5CFB">
            <w:pPr>
              <w:jc w:val="center"/>
              <w:rPr>
                <w:color w:val="000000"/>
                <w:sz w:val="16"/>
                <w:szCs w:val="16"/>
              </w:rPr>
            </w:pPr>
            <w:r>
              <w:rPr>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Parsele ilişkin itirazın</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1E5CFB" w:rsidRDefault="001E5CFB">
            <w:pPr>
              <w:rPr>
                <w:color w:val="000000"/>
                <w:sz w:val="16"/>
                <w:szCs w:val="16"/>
              </w:rPr>
            </w:pPr>
            <w:r>
              <w:rPr>
                <w:bCs/>
                <w:sz w:val="18"/>
                <w:szCs w:val="18"/>
              </w:rPr>
              <w:t xml:space="preserve">askıya çıkarılmış bölgeler dışında kaldığı, Mersin Büyükşehir Belediye Meclisinin 10.10.2022 tarih ve 526 sayılı kararında söz konusu parsele ilişkin </w:t>
            </w:r>
            <w:r>
              <w:rPr>
                <w:sz w:val="18"/>
                <w:szCs w:val="18"/>
              </w:rPr>
              <w:t xml:space="preserve">1/1000 Ölçekli Uygulama İmar Planı’nda </w:t>
            </w:r>
            <w:r>
              <w:rPr>
                <w:bCs/>
                <w:sz w:val="18"/>
                <w:szCs w:val="18"/>
              </w:rPr>
              <w:t xml:space="preserve">yeni bir düzenleme yapılmadığı anlaşıldığından </w:t>
            </w:r>
            <w:r>
              <w:rPr>
                <w:b/>
                <w:bCs/>
                <w:sz w:val="18"/>
                <w:szCs w:val="18"/>
              </w:rPr>
              <w:t>reddine,</w:t>
            </w:r>
          </w:p>
        </w:tc>
      </w:tr>
      <w:tr w:rsidR="001E5CFB" w:rsidTr="001E5CFB">
        <w:trPr>
          <w:trHeight w:val="1155"/>
          <w:jc w:val="center"/>
        </w:trPr>
        <w:tc>
          <w:tcPr>
            <w:tcW w:w="322" w:type="dxa"/>
            <w:gridSpan w:val="2"/>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b/>
                <w:bCs/>
                <w:color w:val="000000"/>
                <w:sz w:val="16"/>
                <w:szCs w:val="16"/>
              </w:rPr>
            </w:pPr>
            <w:r>
              <w:rPr>
                <w:b/>
                <w:bCs/>
                <w:color w:val="000000"/>
                <w:sz w:val="16"/>
                <w:szCs w:val="16"/>
              </w:rPr>
              <w:t>2</w:t>
            </w:r>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03.01.2023</w:t>
            </w:r>
          </w:p>
        </w:tc>
        <w:tc>
          <w:tcPr>
            <w:tcW w:w="994"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235</w:t>
            </w:r>
          </w:p>
        </w:tc>
        <w:tc>
          <w:tcPr>
            <w:tcW w:w="1137"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Kocavilayet</w:t>
            </w:r>
          </w:p>
        </w:tc>
        <w:tc>
          <w:tcPr>
            <w:tcW w:w="567"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155</w:t>
            </w:r>
          </w:p>
        </w:tc>
        <w:tc>
          <w:tcPr>
            <w:tcW w:w="850"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Parsele ilişkin itirazın</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1E5CFB" w:rsidRDefault="001E5CFB">
            <w:pPr>
              <w:rPr>
                <w:color w:val="000000"/>
                <w:sz w:val="16"/>
                <w:szCs w:val="16"/>
              </w:rPr>
            </w:pPr>
            <w:r>
              <w:rPr>
                <w:bCs/>
                <w:sz w:val="18"/>
                <w:szCs w:val="18"/>
              </w:rPr>
              <w:t xml:space="preserve">askıya çıkarılmış bölgeler dışında kaldığı, Mersin Büyükşehir Belediye Meclisinin 10.10.2022 tarih ve 526 sayılı kararında söz konusu parsele ilişkin </w:t>
            </w:r>
            <w:r>
              <w:rPr>
                <w:sz w:val="18"/>
                <w:szCs w:val="18"/>
              </w:rPr>
              <w:t xml:space="preserve">1/1000 Ölçekli Uygulama İmar Planı’nda </w:t>
            </w:r>
            <w:r>
              <w:rPr>
                <w:bCs/>
                <w:sz w:val="18"/>
                <w:szCs w:val="18"/>
              </w:rPr>
              <w:t xml:space="preserve">yeni bir düzenleme yapılmadığı anlaşıldığından </w:t>
            </w:r>
            <w:r>
              <w:rPr>
                <w:b/>
                <w:bCs/>
                <w:sz w:val="18"/>
                <w:szCs w:val="18"/>
              </w:rPr>
              <w:t>reddine,</w:t>
            </w:r>
          </w:p>
        </w:tc>
      </w:tr>
      <w:tr w:rsidR="001E5CFB" w:rsidTr="001E5CFB">
        <w:trPr>
          <w:trHeight w:val="1155"/>
          <w:jc w:val="center"/>
        </w:trPr>
        <w:tc>
          <w:tcPr>
            <w:tcW w:w="322" w:type="dxa"/>
            <w:gridSpan w:val="2"/>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b/>
                <w:bCs/>
                <w:color w:val="000000"/>
                <w:sz w:val="16"/>
                <w:szCs w:val="16"/>
              </w:rPr>
            </w:pPr>
            <w:r>
              <w:rPr>
                <w:b/>
                <w:bCs/>
                <w:color w:val="000000"/>
                <w:sz w:val="16"/>
                <w:szCs w:val="16"/>
              </w:rPr>
              <w:t>3</w:t>
            </w:r>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03.01.2023</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E5CFB" w:rsidRDefault="001E5CFB">
            <w:pPr>
              <w:jc w:val="center"/>
              <w:rPr>
                <w:color w:val="000000"/>
                <w:sz w:val="16"/>
                <w:szCs w:val="16"/>
              </w:rPr>
            </w:pPr>
            <w:r>
              <w:rPr>
                <w:color w:val="000000"/>
                <w:sz w:val="16"/>
                <w:szCs w:val="16"/>
              </w:rPr>
              <w:t>388</w:t>
            </w:r>
          </w:p>
        </w:tc>
        <w:tc>
          <w:tcPr>
            <w:tcW w:w="1137"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Kocavilayet</w:t>
            </w:r>
          </w:p>
        </w:tc>
        <w:tc>
          <w:tcPr>
            <w:tcW w:w="567"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134</w:t>
            </w:r>
          </w:p>
        </w:tc>
        <w:tc>
          <w:tcPr>
            <w:tcW w:w="850"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Parsele ilişkin itirazın</w:t>
            </w: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1E5CFB" w:rsidRDefault="001E5CFB">
            <w:pPr>
              <w:rPr>
                <w:color w:val="000000"/>
                <w:sz w:val="16"/>
                <w:szCs w:val="16"/>
              </w:rPr>
            </w:pPr>
            <w:r>
              <w:rPr>
                <w:bCs/>
                <w:sz w:val="18"/>
                <w:szCs w:val="18"/>
              </w:rPr>
              <w:t xml:space="preserve">askıya çıkarılmış bölgeler dışında kaldığı, Mersin Büyükşehir Belediye Meclisinin 10.10.2022 tarih ve 526 sayılı kararında söz konusu parsele ilişkin </w:t>
            </w:r>
            <w:r>
              <w:rPr>
                <w:sz w:val="18"/>
                <w:szCs w:val="18"/>
              </w:rPr>
              <w:t xml:space="preserve">1/1000 Ölçekli Uygulama İmar Planı’nda </w:t>
            </w:r>
            <w:r>
              <w:rPr>
                <w:bCs/>
                <w:sz w:val="18"/>
                <w:szCs w:val="18"/>
              </w:rPr>
              <w:t xml:space="preserve">yeni bir düzenleme yapılmadığı anlaşıldığından </w:t>
            </w:r>
            <w:r>
              <w:rPr>
                <w:b/>
                <w:bCs/>
                <w:sz w:val="18"/>
                <w:szCs w:val="18"/>
              </w:rPr>
              <w:t>reddine,</w:t>
            </w:r>
          </w:p>
        </w:tc>
      </w:tr>
      <w:tr w:rsidR="001E5CFB" w:rsidTr="001E5CFB">
        <w:trPr>
          <w:trHeight w:val="1155"/>
          <w:jc w:val="center"/>
        </w:trPr>
        <w:tc>
          <w:tcPr>
            <w:tcW w:w="322" w:type="dxa"/>
            <w:gridSpan w:val="2"/>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b/>
                <w:bCs/>
                <w:color w:val="000000"/>
                <w:sz w:val="16"/>
                <w:szCs w:val="16"/>
              </w:rPr>
            </w:pPr>
            <w:r>
              <w:rPr>
                <w:b/>
                <w:bCs/>
                <w:color w:val="000000"/>
                <w:sz w:val="16"/>
                <w:szCs w:val="16"/>
              </w:rPr>
              <w:t>4</w:t>
            </w:r>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04.01.2023</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1E5CFB" w:rsidRDefault="001E5CFB">
            <w:pPr>
              <w:jc w:val="center"/>
              <w:rPr>
                <w:color w:val="000000"/>
                <w:sz w:val="16"/>
                <w:szCs w:val="16"/>
              </w:rPr>
            </w:pPr>
            <w:r>
              <w:rPr>
                <w:color w:val="000000"/>
                <w:sz w:val="16"/>
                <w:szCs w:val="16"/>
              </w:rPr>
              <w:t>537</w:t>
            </w:r>
          </w:p>
        </w:tc>
        <w:tc>
          <w:tcPr>
            <w:tcW w:w="1137"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E5CFB" w:rsidRDefault="001E5CFB">
            <w:pPr>
              <w:rPr>
                <w:rFonts w:eastAsiaTheme="minorEastAsia"/>
              </w:rPr>
            </w:pPr>
          </w:p>
        </w:tc>
        <w:tc>
          <w:tcPr>
            <w:tcW w:w="2628" w:type="dxa"/>
            <w:gridSpan w:val="2"/>
            <w:tcBorders>
              <w:top w:val="single" w:sz="4" w:space="0" w:color="auto"/>
              <w:left w:val="single" w:sz="4" w:space="0" w:color="auto"/>
              <w:bottom w:val="single" w:sz="4" w:space="0" w:color="auto"/>
              <w:right w:val="single" w:sz="4" w:space="0" w:color="auto"/>
            </w:tcBorders>
            <w:vAlign w:val="center"/>
            <w:hideMark/>
          </w:tcPr>
          <w:p w:rsidR="001E5CFB" w:rsidRDefault="001E5CFB">
            <w:pPr>
              <w:rPr>
                <w:rFonts w:ascii="Times New Roman" w:eastAsia="Times New Roman" w:hAnsi="Times New Roman" w:cs="Times New Roman"/>
                <w:color w:val="000000"/>
                <w:sz w:val="16"/>
                <w:szCs w:val="16"/>
              </w:rPr>
            </w:pPr>
            <w:r>
              <w:rPr>
                <w:bCs/>
                <w:sz w:val="18"/>
                <w:szCs w:val="18"/>
              </w:rPr>
              <w:t xml:space="preserve">askıya çıkarılmış bölgeler dışında kaldığı, ayrıca </w:t>
            </w:r>
          </w:p>
          <w:p w:rsidR="001E5CFB" w:rsidRDefault="001E5CFB">
            <w:pPr>
              <w:rPr>
                <w:color w:val="000000"/>
                <w:sz w:val="16"/>
                <w:szCs w:val="16"/>
              </w:rPr>
            </w:pPr>
            <w:r>
              <w:rPr>
                <w:color w:val="000000"/>
                <w:sz w:val="16"/>
                <w:szCs w:val="16"/>
              </w:rPr>
              <w:t xml:space="preserve">Mersin Büyükşehir Belediye Meclisi’nin 09.01.2023 tarih ve 41 sayılı kararı doğrultusunda işlem tesis edilmesi kararı verildiği anlaşıldığından </w:t>
            </w:r>
            <w:r>
              <w:rPr>
                <w:b/>
                <w:color w:val="000000"/>
                <w:sz w:val="18"/>
                <w:szCs w:val="16"/>
              </w:rPr>
              <w:t>reddine,</w:t>
            </w:r>
          </w:p>
        </w:tc>
      </w:tr>
      <w:tr w:rsidR="001E5CFB" w:rsidTr="001E5CFB">
        <w:trPr>
          <w:gridAfter w:val="1"/>
          <w:wAfter w:w="7" w:type="dxa"/>
          <w:trHeight w:val="749"/>
          <w:jc w:val="center"/>
        </w:trPr>
        <w:tc>
          <w:tcPr>
            <w:tcW w:w="322" w:type="dxa"/>
            <w:gridSpan w:val="2"/>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b/>
                <w:bCs/>
                <w:color w:val="000000"/>
                <w:sz w:val="16"/>
                <w:szCs w:val="16"/>
              </w:rPr>
            </w:pPr>
            <w:r>
              <w:rPr>
                <w:b/>
                <w:bCs/>
                <w:color w:val="000000"/>
                <w:sz w:val="16"/>
                <w:szCs w:val="16"/>
              </w:rPr>
              <w:t>5</w:t>
            </w:r>
          </w:p>
        </w:tc>
        <w:tc>
          <w:tcPr>
            <w:tcW w:w="914" w:type="dxa"/>
            <w:gridSpan w:val="2"/>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30.12.2022</w:t>
            </w:r>
          </w:p>
        </w:tc>
        <w:tc>
          <w:tcPr>
            <w:tcW w:w="994"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6800140</w:t>
            </w:r>
          </w:p>
        </w:tc>
        <w:tc>
          <w:tcPr>
            <w:tcW w:w="1137"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Orman Genel Müdürlüğü- Mersin Orman Bölge Müdürlüğü-Mersin orman İşletme Müdürlüğü</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1E5CFB" w:rsidRDefault="001E5CFB">
            <w:pPr>
              <w:jc w:val="center"/>
              <w:rPr>
                <w:color w:val="000000"/>
                <w:sz w:val="16"/>
                <w:szCs w:val="16"/>
              </w:rPr>
            </w:pPr>
            <w:r>
              <w:rPr>
                <w:color w:val="000000"/>
                <w:sz w:val="16"/>
                <w:szCs w:val="16"/>
              </w:rPr>
              <w:t>***</w:t>
            </w:r>
          </w:p>
        </w:tc>
        <w:tc>
          <w:tcPr>
            <w:tcW w:w="2621" w:type="dxa"/>
            <w:tcBorders>
              <w:top w:val="single" w:sz="4" w:space="0" w:color="auto"/>
              <w:left w:val="single" w:sz="4" w:space="0" w:color="auto"/>
              <w:bottom w:val="single" w:sz="4" w:space="0" w:color="auto"/>
              <w:right w:val="single" w:sz="4" w:space="0" w:color="auto"/>
            </w:tcBorders>
            <w:vAlign w:val="center"/>
            <w:hideMark/>
          </w:tcPr>
          <w:p w:rsidR="001E5CFB" w:rsidRDefault="001E5CFB">
            <w:pPr>
              <w:rPr>
                <w:color w:val="000000"/>
                <w:sz w:val="16"/>
                <w:szCs w:val="16"/>
              </w:rPr>
            </w:pPr>
            <w:r>
              <w:rPr>
                <w:sz w:val="18"/>
                <w:szCs w:val="18"/>
              </w:rPr>
              <w:t xml:space="preserve">askıya çıkarılmış bölgeler dışında kaldığı, Mersin Büyükşehir Belediye Meclisinin </w:t>
            </w:r>
            <w:r>
              <w:rPr>
                <w:bCs/>
                <w:sz w:val="18"/>
                <w:szCs w:val="18"/>
              </w:rPr>
              <w:t xml:space="preserve">10.10.2022 </w:t>
            </w:r>
            <w:r>
              <w:rPr>
                <w:sz w:val="18"/>
                <w:szCs w:val="18"/>
              </w:rPr>
              <w:t xml:space="preserve">tarih ve 526 sayılı kararında söz konusu parsele ilişkin 1/1000 Ölçekli Uygulama İmar Planı’nda yeni bir düzenleme yapılmadığı anlaşıldığından </w:t>
            </w:r>
            <w:r>
              <w:rPr>
                <w:b/>
                <w:bCs/>
                <w:sz w:val="18"/>
                <w:szCs w:val="18"/>
              </w:rPr>
              <w:t>reddine,</w:t>
            </w:r>
            <w:r>
              <w:rPr>
                <w:sz w:val="18"/>
                <w:szCs w:val="18"/>
              </w:rPr>
              <w:br/>
              <w:t xml:space="preserve">Ayrıca Orman Kanunu'nun 17'nci Maddesinin Üçüncü Fıkrasının Uygulanması Hakkında Yönetmelik kapsamında ilgili kamu kurumuna tahsisi yapılabileceği anlaşıldığından </w:t>
            </w:r>
            <w:r>
              <w:rPr>
                <w:b/>
                <w:bCs/>
                <w:sz w:val="18"/>
                <w:szCs w:val="18"/>
              </w:rPr>
              <w:t>reddine,</w:t>
            </w:r>
          </w:p>
        </w:tc>
      </w:tr>
    </w:tbl>
    <w:p w:rsidR="001E5CFB" w:rsidRDefault="001E5CFB" w:rsidP="001E5CFB">
      <w:pPr>
        <w:tabs>
          <w:tab w:val="left" w:pos="3402"/>
          <w:tab w:val="left" w:pos="3686"/>
        </w:tabs>
        <w:spacing w:after="120" w:line="240" w:lineRule="auto"/>
        <w:jc w:val="both"/>
        <w:rPr>
          <w:rFonts w:ascii="Arial" w:hAnsi="Arial" w:cs="Arial"/>
          <w:b/>
          <w:sz w:val="24"/>
          <w:szCs w:val="24"/>
        </w:rPr>
      </w:pPr>
    </w:p>
    <w:sectPr w:rsidR="001E5CFB"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CFF" w:rsidRDefault="00CC3CFF" w:rsidP="00C30551">
      <w:pPr>
        <w:spacing w:after="0" w:line="240" w:lineRule="auto"/>
      </w:pPr>
      <w:r>
        <w:separator/>
      </w:r>
    </w:p>
  </w:endnote>
  <w:endnote w:type="continuationSeparator" w:id="1">
    <w:p w:rsidR="00CC3CFF" w:rsidRDefault="00CC3CFF"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CFF" w:rsidRDefault="00CC3CFF" w:rsidP="00C30551">
      <w:pPr>
        <w:spacing w:after="0" w:line="240" w:lineRule="auto"/>
      </w:pPr>
      <w:r>
        <w:separator/>
      </w:r>
    </w:p>
  </w:footnote>
  <w:footnote w:type="continuationSeparator" w:id="1">
    <w:p w:rsidR="00CC3CFF" w:rsidRDefault="00CC3CFF"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8D" w:rsidRDefault="00772288">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B0698D" w:rsidRDefault="00B0698D" w:rsidP="00C30551">
                <w:pPr>
                  <w:spacing w:after="0" w:line="240" w:lineRule="atLeast"/>
                  <w:jc w:val="center"/>
                  <w:rPr>
                    <w:b/>
                    <w:sz w:val="26"/>
                    <w:szCs w:val="26"/>
                  </w:rPr>
                </w:pPr>
              </w:p>
              <w:p w:rsidR="00B0698D" w:rsidRPr="00C30551" w:rsidRDefault="00B0698D" w:rsidP="00C30551">
                <w:pPr>
                  <w:spacing w:after="0" w:line="240" w:lineRule="atLeast"/>
                  <w:jc w:val="center"/>
                  <w:rPr>
                    <w:b/>
                    <w:sz w:val="26"/>
                    <w:szCs w:val="26"/>
                  </w:rPr>
                </w:pPr>
                <w:r w:rsidRPr="00C30551">
                  <w:rPr>
                    <w:b/>
                    <w:sz w:val="26"/>
                    <w:szCs w:val="26"/>
                  </w:rPr>
                  <w:t>T.C.</w:t>
                </w:r>
              </w:p>
              <w:p w:rsidR="00B0698D" w:rsidRPr="00C30551" w:rsidRDefault="00B0698D" w:rsidP="00C30551">
                <w:pPr>
                  <w:spacing w:after="0" w:line="240" w:lineRule="atLeast"/>
                  <w:jc w:val="center"/>
                  <w:rPr>
                    <w:b/>
                    <w:sz w:val="26"/>
                    <w:szCs w:val="26"/>
                  </w:rPr>
                </w:pPr>
                <w:r w:rsidRPr="00C30551">
                  <w:rPr>
                    <w:b/>
                    <w:sz w:val="26"/>
                    <w:szCs w:val="26"/>
                  </w:rPr>
                  <w:t>YENİŞEHİR BELEDİYE MECLİSİ</w:t>
                </w:r>
              </w:p>
              <w:p w:rsidR="00B0698D" w:rsidRPr="00C30551" w:rsidRDefault="00B0698D" w:rsidP="00C30551">
                <w:pPr>
                  <w:spacing w:after="0" w:line="240" w:lineRule="atLeast"/>
                  <w:jc w:val="center"/>
                  <w:rPr>
                    <w:b/>
                    <w:sz w:val="26"/>
                    <w:szCs w:val="26"/>
                  </w:rPr>
                </w:pPr>
                <w:r w:rsidRPr="00C30551">
                  <w:rPr>
                    <w:b/>
                    <w:sz w:val="26"/>
                    <w:szCs w:val="26"/>
                  </w:rPr>
                  <w:t xml:space="preserve"> KOMİSYON RAPORLARI</w:t>
                </w:r>
              </w:p>
              <w:p w:rsidR="00B0698D" w:rsidRDefault="00B0698D"/>
            </w:txbxContent>
          </v:textbox>
        </v:shape>
      </w:pict>
    </w:r>
  </w:p>
  <w:p w:rsidR="00B0698D" w:rsidRDefault="00B0698D">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994306"/>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405D9"/>
    <w:rsid w:val="00041F7A"/>
    <w:rsid w:val="000438BF"/>
    <w:rsid w:val="00044BC5"/>
    <w:rsid w:val="000450A1"/>
    <w:rsid w:val="00046B63"/>
    <w:rsid w:val="00047CFA"/>
    <w:rsid w:val="00050D29"/>
    <w:rsid w:val="00051BC6"/>
    <w:rsid w:val="00052289"/>
    <w:rsid w:val="00052AB8"/>
    <w:rsid w:val="00053793"/>
    <w:rsid w:val="000538D1"/>
    <w:rsid w:val="0005425D"/>
    <w:rsid w:val="000565B0"/>
    <w:rsid w:val="000565C4"/>
    <w:rsid w:val="00056D35"/>
    <w:rsid w:val="00057813"/>
    <w:rsid w:val="00064453"/>
    <w:rsid w:val="000654A5"/>
    <w:rsid w:val="00065C9F"/>
    <w:rsid w:val="00065CB9"/>
    <w:rsid w:val="000668F6"/>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A037A"/>
    <w:rsid w:val="000A06B4"/>
    <w:rsid w:val="000A11BE"/>
    <w:rsid w:val="000A1FFA"/>
    <w:rsid w:val="000A2128"/>
    <w:rsid w:val="000A2455"/>
    <w:rsid w:val="000A356D"/>
    <w:rsid w:val="000A3F55"/>
    <w:rsid w:val="000A73E3"/>
    <w:rsid w:val="000B0B99"/>
    <w:rsid w:val="000B12CB"/>
    <w:rsid w:val="000B2903"/>
    <w:rsid w:val="000B4C3F"/>
    <w:rsid w:val="000C1189"/>
    <w:rsid w:val="000C22D0"/>
    <w:rsid w:val="000C23AD"/>
    <w:rsid w:val="000C2A67"/>
    <w:rsid w:val="000C3FBB"/>
    <w:rsid w:val="000C6EC8"/>
    <w:rsid w:val="000C7178"/>
    <w:rsid w:val="000C76CA"/>
    <w:rsid w:val="000D02AF"/>
    <w:rsid w:val="000D0EB4"/>
    <w:rsid w:val="000D16FD"/>
    <w:rsid w:val="000D2271"/>
    <w:rsid w:val="000D3329"/>
    <w:rsid w:val="000D33EC"/>
    <w:rsid w:val="000D575E"/>
    <w:rsid w:val="000D5BAE"/>
    <w:rsid w:val="000D68FD"/>
    <w:rsid w:val="000D692F"/>
    <w:rsid w:val="000D6EEE"/>
    <w:rsid w:val="000E1147"/>
    <w:rsid w:val="000E20E9"/>
    <w:rsid w:val="000E4987"/>
    <w:rsid w:val="000E4D5C"/>
    <w:rsid w:val="000E5ED2"/>
    <w:rsid w:val="000E5F31"/>
    <w:rsid w:val="000E66FB"/>
    <w:rsid w:val="000E6B34"/>
    <w:rsid w:val="000F11EC"/>
    <w:rsid w:val="000F13D4"/>
    <w:rsid w:val="000F2657"/>
    <w:rsid w:val="000F514D"/>
    <w:rsid w:val="000F58D0"/>
    <w:rsid w:val="00100059"/>
    <w:rsid w:val="00100230"/>
    <w:rsid w:val="00100979"/>
    <w:rsid w:val="00101B9F"/>
    <w:rsid w:val="00101E2E"/>
    <w:rsid w:val="00102740"/>
    <w:rsid w:val="00103058"/>
    <w:rsid w:val="00103CFB"/>
    <w:rsid w:val="00103F62"/>
    <w:rsid w:val="001058B0"/>
    <w:rsid w:val="00106F8C"/>
    <w:rsid w:val="00107E1E"/>
    <w:rsid w:val="001100FF"/>
    <w:rsid w:val="00112DD6"/>
    <w:rsid w:val="00113E2F"/>
    <w:rsid w:val="00114BBD"/>
    <w:rsid w:val="00114BFE"/>
    <w:rsid w:val="00114CF9"/>
    <w:rsid w:val="0011562D"/>
    <w:rsid w:val="00115C68"/>
    <w:rsid w:val="00116553"/>
    <w:rsid w:val="0011669E"/>
    <w:rsid w:val="00116870"/>
    <w:rsid w:val="00116947"/>
    <w:rsid w:val="00116B01"/>
    <w:rsid w:val="00117017"/>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6D"/>
    <w:rsid w:val="00151783"/>
    <w:rsid w:val="001520AE"/>
    <w:rsid w:val="00154DC2"/>
    <w:rsid w:val="0015512C"/>
    <w:rsid w:val="00156139"/>
    <w:rsid w:val="0015682E"/>
    <w:rsid w:val="00156CD4"/>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0AD9"/>
    <w:rsid w:val="001A1225"/>
    <w:rsid w:val="001A1E2F"/>
    <w:rsid w:val="001A220C"/>
    <w:rsid w:val="001A2A3F"/>
    <w:rsid w:val="001A4087"/>
    <w:rsid w:val="001A6054"/>
    <w:rsid w:val="001A6489"/>
    <w:rsid w:val="001B1504"/>
    <w:rsid w:val="001B28C4"/>
    <w:rsid w:val="001B2C02"/>
    <w:rsid w:val="001B3A8A"/>
    <w:rsid w:val="001B463D"/>
    <w:rsid w:val="001C05FB"/>
    <w:rsid w:val="001C3AA3"/>
    <w:rsid w:val="001C4783"/>
    <w:rsid w:val="001C51E1"/>
    <w:rsid w:val="001C59C9"/>
    <w:rsid w:val="001C64EF"/>
    <w:rsid w:val="001C7BBA"/>
    <w:rsid w:val="001D0057"/>
    <w:rsid w:val="001D12AF"/>
    <w:rsid w:val="001D1D71"/>
    <w:rsid w:val="001D1F3C"/>
    <w:rsid w:val="001D277B"/>
    <w:rsid w:val="001D2E87"/>
    <w:rsid w:val="001D49B9"/>
    <w:rsid w:val="001D5659"/>
    <w:rsid w:val="001D5AEF"/>
    <w:rsid w:val="001D5B31"/>
    <w:rsid w:val="001E2C79"/>
    <w:rsid w:val="001E3324"/>
    <w:rsid w:val="001E33B0"/>
    <w:rsid w:val="001E50F6"/>
    <w:rsid w:val="001E5CFB"/>
    <w:rsid w:val="001E6335"/>
    <w:rsid w:val="001E65D5"/>
    <w:rsid w:val="001E7568"/>
    <w:rsid w:val="001E7997"/>
    <w:rsid w:val="001F029F"/>
    <w:rsid w:val="001F040D"/>
    <w:rsid w:val="001F12D9"/>
    <w:rsid w:val="001F2045"/>
    <w:rsid w:val="001F2722"/>
    <w:rsid w:val="001F2CE1"/>
    <w:rsid w:val="001F46A6"/>
    <w:rsid w:val="001F4A52"/>
    <w:rsid w:val="001F4E20"/>
    <w:rsid w:val="001F5EF9"/>
    <w:rsid w:val="001F6375"/>
    <w:rsid w:val="0020296B"/>
    <w:rsid w:val="00202EAA"/>
    <w:rsid w:val="00206AC5"/>
    <w:rsid w:val="00206FCD"/>
    <w:rsid w:val="0020793A"/>
    <w:rsid w:val="00207ACE"/>
    <w:rsid w:val="00210A90"/>
    <w:rsid w:val="002113B7"/>
    <w:rsid w:val="002120B5"/>
    <w:rsid w:val="002125F5"/>
    <w:rsid w:val="002140D2"/>
    <w:rsid w:val="00214772"/>
    <w:rsid w:val="00214DEA"/>
    <w:rsid w:val="002151B1"/>
    <w:rsid w:val="00215AAB"/>
    <w:rsid w:val="0021675E"/>
    <w:rsid w:val="00217D1A"/>
    <w:rsid w:val="00220F42"/>
    <w:rsid w:val="00221FCB"/>
    <w:rsid w:val="002241BB"/>
    <w:rsid w:val="002262E6"/>
    <w:rsid w:val="00227264"/>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425D"/>
    <w:rsid w:val="002556CE"/>
    <w:rsid w:val="00255F06"/>
    <w:rsid w:val="00257836"/>
    <w:rsid w:val="0026003E"/>
    <w:rsid w:val="0026016A"/>
    <w:rsid w:val="0026141C"/>
    <w:rsid w:val="00261DB1"/>
    <w:rsid w:val="00262215"/>
    <w:rsid w:val="0026367B"/>
    <w:rsid w:val="00263AAB"/>
    <w:rsid w:val="00263EBD"/>
    <w:rsid w:val="00264C6E"/>
    <w:rsid w:val="002650CD"/>
    <w:rsid w:val="002679F3"/>
    <w:rsid w:val="00267B9C"/>
    <w:rsid w:val="00270CF8"/>
    <w:rsid w:val="00270E5C"/>
    <w:rsid w:val="00271337"/>
    <w:rsid w:val="0027182C"/>
    <w:rsid w:val="00275EB6"/>
    <w:rsid w:val="00276A2B"/>
    <w:rsid w:val="00277A32"/>
    <w:rsid w:val="002816BD"/>
    <w:rsid w:val="00281C35"/>
    <w:rsid w:val="002822FD"/>
    <w:rsid w:val="002833C9"/>
    <w:rsid w:val="0028461F"/>
    <w:rsid w:val="0028532D"/>
    <w:rsid w:val="0028537A"/>
    <w:rsid w:val="002858F7"/>
    <w:rsid w:val="00285C43"/>
    <w:rsid w:val="00286048"/>
    <w:rsid w:val="0029032F"/>
    <w:rsid w:val="002903B6"/>
    <w:rsid w:val="00290732"/>
    <w:rsid w:val="00291BA4"/>
    <w:rsid w:val="0029227B"/>
    <w:rsid w:val="0029235C"/>
    <w:rsid w:val="00292370"/>
    <w:rsid w:val="00293E85"/>
    <w:rsid w:val="00294518"/>
    <w:rsid w:val="002957A8"/>
    <w:rsid w:val="00295807"/>
    <w:rsid w:val="00295A5F"/>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4BEB"/>
    <w:rsid w:val="002C58C3"/>
    <w:rsid w:val="002C7BF8"/>
    <w:rsid w:val="002D0D3B"/>
    <w:rsid w:val="002D107C"/>
    <w:rsid w:val="002D10EF"/>
    <w:rsid w:val="002D2B54"/>
    <w:rsid w:val="002D44F1"/>
    <w:rsid w:val="002D4EDD"/>
    <w:rsid w:val="002D4FBA"/>
    <w:rsid w:val="002D5432"/>
    <w:rsid w:val="002D71E8"/>
    <w:rsid w:val="002D7925"/>
    <w:rsid w:val="002D7EE8"/>
    <w:rsid w:val="002E1108"/>
    <w:rsid w:val="002E26BB"/>
    <w:rsid w:val="002E2A31"/>
    <w:rsid w:val="002E2CAB"/>
    <w:rsid w:val="002E2CCD"/>
    <w:rsid w:val="002E4425"/>
    <w:rsid w:val="002E48C2"/>
    <w:rsid w:val="002E4E26"/>
    <w:rsid w:val="002E5760"/>
    <w:rsid w:val="002E64DB"/>
    <w:rsid w:val="002E775D"/>
    <w:rsid w:val="002E7B8C"/>
    <w:rsid w:val="002E7C94"/>
    <w:rsid w:val="002F211D"/>
    <w:rsid w:val="002F2D06"/>
    <w:rsid w:val="002F3051"/>
    <w:rsid w:val="002F36BE"/>
    <w:rsid w:val="002F3755"/>
    <w:rsid w:val="002F3A61"/>
    <w:rsid w:val="002F462D"/>
    <w:rsid w:val="002F486D"/>
    <w:rsid w:val="002F4870"/>
    <w:rsid w:val="002F4F8F"/>
    <w:rsid w:val="002F6D5F"/>
    <w:rsid w:val="002F7071"/>
    <w:rsid w:val="003005A4"/>
    <w:rsid w:val="003046D9"/>
    <w:rsid w:val="00305FCA"/>
    <w:rsid w:val="00306B7D"/>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BEE"/>
    <w:rsid w:val="00325177"/>
    <w:rsid w:val="00326434"/>
    <w:rsid w:val="00327069"/>
    <w:rsid w:val="0032741E"/>
    <w:rsid w:val="0032750D"/>
    <w:rsid w:val="00327639"/>
    <w:rsid w:val="00327BC4"/>
    <w:rsid w:val="00330C9C"/>
    <w:rsid w:val="00331609"/>
    <w:rsid w:val="00332D6D"/>
    <w:rsid w:val="00335A08"/>
    <w:rsid w:val="003361F7"/>
    <w:rsid w:val="003372AF"/>
    <w:rsid w:val="00337FBA"/>
    <w:rsid w:val="00337FF6"/>
    <w:rsid w:val="00340212"/>
    <w:rsid w:val="003405D5"/>
    <w:rsid w:val="00340F9B"/>
    <w:rsid w:val="00342410"/>
    <w:rsid w:val="003427C3"/>
    <w:rsid w:val="00343C1E"/>
    <w:rsid w:val="00344280"/>
    <w:rsid w:val="0034539D"/>
    <w:rsid w:val="003457AD"/>
    <w:rsid w:val="00347FE1"/>
    <w:rsid w:val="00352128"/>
    <w:rsid w:val="00352365"/>
    <w:rsid w:val="003524B4"/>
    <w:rsid w:val="003530A0"/>
    <w:rsid w:val="00353472"/>
    <w:rsid w:val="00355B52"/>
    <w:rsid w:val="00355C79"/>
    <w:rsid w:val="0035643B"/>
    <w:rsid w:val="00357794"/>
    <w:rsid w:val="003577DD"/>
    <w:rsid w:val="00357E82"/>
    <w:rsid w:val="00361292"/>
    <w:rsid w:val="003629C5"/>
    <w:rsid w:val="00364C76"/>
    <w:rsid w:val="00364D13"/>
    <w:rsid w:val="003660E6"/>
    <w:rsid w:val="00366D4B"/>
    <w:rsid w:val="00367661"/>
    <w:rsid w:val="0037075F"/>
    <w:rsid w:val="00370BD5"/>
    <w:rsid w:val="0037121E"/>
    <w:rsid w:val="0037296D"/>
    <w:rsid w:val="0037367B"/>
    <w:rsid w:val="00373C18"/>
    <w:rsid w:val="00373D55"/>
    <w:rsid w:val="00374DAD"/>
    <w:rsid w:val="003756F2"/>
    <w:rsid w:val="003772CF"/>
    <w:rsid w:val="00377AE2"/>
    <w:rsid w:val="00380B3A"/>
    <w:rsid w:val="00381678"/>
    <w:rsid w:val="003835A7"/>
    <w:rsid w:val="00384770"/>
    <w:rsid w:val="00384CD9"/>
    <w:rsid w:val="00385429"/>
    <w:rsid w:val="00386F4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B048C"/>
    <w:rsid w:val="003B06AC"/>
    <w:rsid w:val="003B10AD"/>
    <w:rsid w:val="003B2BE5"/>
    <w:rsid w:val="003B39C8"/>
    <w:rsid w:val="003B3A18"/>
    <w:rsid w:val="003C0570"/>
    <w:rsid w:val="003C0C42"/>
    <w:rsid w:val="003C1747"/>
    <w:rsid w:val="003C178F"/>
    <w:rsid w:val="003C204E"/>
    <w:rsid w:val="003C21EB"/>
    <w:rsid w:val="003C2569"/>
    <w:rsid w:val="003C5170"/>
    <w:rsid w:val="003C6B7D"/>
    <w:rsid w:val="003C6E5C"/>
    <w:rsid w:val="003C6F7C"/>
    <w:rsid w:val="003C7EA9"/>
    <w:rsid w:val="003D1791"/>
    <w:rsid w:val="003D21D1"/>
    <w:rsid w:val="003D260B"/>
    <w:rsid w:val="003E26AA"/>
    <w:rsid w:val="003E3E94"/>
    <w:rsid w:val="003E3ED6"/>
    <w:rsid w:val="003E4A5B"/>
    <w:rsid w:val="003E4ECE"/>
    <w:rsid w:val="003E53A2"/>
    <w:rsid w:val="003E741E"/>
    <w:rsid w:val="003E76B7"/>
    <w:rsid w:val="003F06E6"/>
    <w:rsid w:val="003F205C"/>
    <w:rsid w:val="003F285E"/>
    <w:rsid w:val="003F35C6"/>
    <w:rsid w:val="003F3A8B"/>
    <w:rsid w:val="003F6AFB"/>
    <w:rsid w:val="003F6B0D"/>
    <w:rsid w:val="00401194"/>
    <w:rsid w:val="00401E50"/>
    <w:rsid w:val="00402160"/>
    <w:rsid w:val="0040293D"/>
    <w:rsid w:val="004030A4"/>
    <w:rsid w:val="004030B9"/>
    <w:rsid w:val="0040339D"/>
    <w:rsid w:val="004058CF"/>
    <w:rsid w:val="00407C62"/>
    <w:rsid w:val="00407FD4"/>
    <w:rsid w:val="0041086E"/>
    <w:rsid w:val="00410970"/>
    <w:rsid w:val="00410D5D"/>
    <w:rsid w:val="004113E2"/>
    <w:rsid w:val="004118A5"/>
    <w:rsid w:val="00411DD2"/>
    <w:rsid w:val="0041290A"/>
    <w:rsid w:val="00413927"/>
    <w:rsid w:val="004144FA"/>
    <w:rsid w:val="004148D0"/>
    <w:rsid w:val="00414ABB"/>
    <w:rsid w:val="0041789B"/>
    <w:rsid w:val="00417D5F"/>
    <w:rsid w:val="00421D34"/>
    <w:rsid w:val="00421F8B"/>
    <w:rsid w:val="0042293B"/>
    <w:rsid w:val="00422CF4"/>
    <w:rsid w:val="00423384"/>
    <w:rsid w:val="00423C1B"/>
    <w:rsid w:val="004257E3"/>
    <w:rsid w:val="00426B35"/>
    <w:rsid w:val="004270DA"/>
    <w:rsid w:val="00427532"/>
    <w:rsid w:val="00430E72"/>
    <w:rsid w:val="00431915"/>
    <w:rsid w:val="00431997"/>
    <w:rsid w:val="00432935"/>
    <w:rsid w:val="00432A03"/>
    <w:rsid w:val="00435429"/>
    <w:rsid w:val="004378CD"/>
    <w:rsid w:val="0044005F"/>
    <w:rsid w:val="004412A6"/>
    <w:rsid w:val="00441614"/>
    <w:rsid w:val="004419A8"/>
    <w:rsid w:val="00443B18"/>
    <w:rsid w:val="00444761"/>
    <w:rsid w:val="004449BD"/>
    <w:rsid w:val="00447B3A"/>
    <w:rsid w:val="0045069C"/>
    <w:rsid w:val="00453712"/>
    <w:rsid w:val="004552E4"/>
    <w:rsid w:val="00456759"/>
    <w:rsid w:val="004568A0"/>
    <w:rsid w:val="00460141"/>
    <w:rsid w:val="0046046C"/>
    <w:rsid w:val="004612F9"/>
    <w:rsid w:val="004614FD"/>
    <w:rsid w:val="00464127"/>
    <w:rsid w:val="00466898"/>
    <w:rsid w:val="00467DD8"/>
    <w:rsid w:val="00470B3E"/>
    <w:rsid w:val="00471584"/>
    <w:rsid w:val="00475E0E"/>
    <w:rsid w:val="00475E6C"/>
    <w:rsid w:val="00480222"/>
    <w:rsid w:val="00480A4F"/>
    <w:rsid w:val="00481042"/>
    <w:rsid w:val="00482F84"/>
    <w:rsid w:val="00483468"/>
    <w:rsid w:val="00483EB1"/>
    <w:rsid w:val="004842BC"/>
    <w:rsid w:val="004875C7"/>
    <w:rsid w:val="00490667"/>
    <w:rsid w:val="00490C02"/>
    <w:rsid w:val="00491C56"/>
    <w:rsid w:val="00493E2D"/>
    <w:rsid w:val="0049426E"/>
    <w:rsid w:val="00494BAA"/>
    <w:rsid w:val="00494C08"/>
    <w:rsid w:val="00495CF9"/>
    <w:rsid w:val="004966D2"/>
    <w:rsid w:val="00496DB7"/>
    <w:rsid w:val="00496F07"/>
    <w:rsid w:val="00497A5C"/>
    <w:rsid w:val="004A11DE"/>
    <w:rsid w:val="004A1BB2"/>
    <w:rsid w:val="004A4A25"/>
    <w:rsid w:val="004A4FC8"/>
    <w:rsid w:val="004A5D5E"/>
    <w:rsid w:val="004A5FAE"/>
    <w:rsid w:val="004B03B9"/>
    <w:rsid w:val="004B05FC"/>
    <w:rsid w:val="004B165D"/>
    <w:rsid w:val="004B22F3"/>
    <w:rsid w:val="004B247B"/>
    <w:rsid w:val="004B5951"/>
    <w:rsid w:val="004B598E"/>
    <w:rsid w:val="004B6EFC"/>
    <w:rsid w:val="004B73B6"/>
    <w:rsid w:val="004B7C38"/>
    <w:rsid w:val="004B7F95"/>
    <w:rsid w:val="004C00F2"/>
    <w:rsid w:val="004C45AC"/>
    <w:rsid w:val="004C49D9"/>
    <w:rsid w:val="004C61A0"/>
    <w:rsid w:val="004C6B68"/>
    <w:rsid w:val="004C76DA"/>
    <w:rsid w:val="004C7A47"/>
    <w:rsid w:val="004C7BFE"/>
    <w:rsid w:val="004D046D"/>
    <w:rsid w:val="004D1BB8"/>
    <w:rsid w:val="004D705A"/>
    <w:rsid w:val="004D73E4"/>
    <w:rsid w:val="004D7AF2"/>
    <w:rsid w:val="004E0BA1"/>
    <w:rsid w:val="004E2509"/>
    <w:rsid w:val="004E29D8"/>
    <w:rsid w:val="004E2DE3"/>
    <w:rsid w:val="004E538A"/>
    <w:rsid w:val="004E65F1"/>
    <w:rsid w:val="004E7881"/>
    <w:rsid w:val="004F0148"/>
    <w:rsid w:val="004F02F1"/>
    <w:rsid w:val="004F072D"/>
    <w:rsid w:val="004F0F20"/>
    <w:rsid w:val="004F2142"/>
    <w:rsid w:val="004F27B7"/>
    <w:rsid w:val="004F2A9A"/>
    <w:rsid w:val="004F3ECE"/>
    <w:rsid w:val="004F4D5F"/>
    <w:rsid w:val="004F6B4D"/>
    <w:rsid w:val="004F6EDF"/>
    <w:rsid w:val="004F7FD3"/>
    <w:rsid w:val="00500DC3"/>
    <w:rsid w:val="00502C52"/>
    <w:rsid w:val="005050DE"/>
    <w:rsid w:val="00506C04"/>
    <w:rsid w:val="00507B1C"/>
    <w:rsid w:val="00511D99"/>
    <w:rsid w:val="0051348D"/>
    <w:rsid w:val="00513556"/>
    <w:rsid w:val="00513601"/>
    <w:rsid w:val="005142CA"/>
    <w:rsid w:val="005177D4"/>
    <w:rsid w:val="005201CF"/>
    <w:rsid w:val="005204E0"/>
    <w:rsid w:val="00520B06"/>
    <w:rsid w:val="00521529"/>
    <w:rsid w:val="0052235E"/>
    <w:rsid w:val="005238EF"/>
    <w:rsid w:val="00523B97"/>
    <w:rsid w:val="00523D7A"/>
    <w:rsid w:val="00523DD5"/>
    <w:rsid w:val="0052464D"/>
    <w:rsid w:val="00524C94"/>
    <w:rsid w:val="00525D04"/>
    <w:rsid w:val="00526179"/>
    <w:rsid w:val="00527403"/>
    <w:rsid w:val="00527746"/>
    <w:rsid w:val="00531ADE"/>
    <w:rsid w:val="0053381F"/>
    <w:rsid w:val="00535B2B"/>
    <w:rsid w:val="00536BD4"/>
    <w:rsid w:val="00536C60"/>
    <w:rsid w:val="005402B0"/>
    <w:rsid w:val="0054043A"/>
    <w:rsid w:val="00540D23"/>
    <w:rsid w:val="005411B5"/>
    <w:rsid w:val="00541202"/>
    <w:rsid w:val="00541B0B"/>
    <w:rsid w:val="00542D01"/>
    <w:rsid w:val="00542E6C"/>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442"/>
    <w:rsid w:val="005637EF"/>
    <w:rsid w:val="0056400B"/>
    <w:rsid w:val="005644DB"/>
    <w:rsid w:val="00564E0D"/>
    <w:rsid w:val="00565542"/>
    <w:rsid w:val="00567B17"/>
    <w:rsid w:val="005700A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61F8"/>
    <w:rsid w:val="00591AC5"/>
    <w:rsid w:val="00591E97"/>
    <w:rsid w:val="00592578"/>
    <w:rsid w:val="005935FD"/>
    <w:rsid w:val="005964A7"/>
    <w:rsid w:val="0059651A"/>
    <w:rsid w:val="00596653"/>
    <w:rsid w:val="00596BD6"/>
    <w:rsid w:val="005978F6"/>
    <w:rsid w:val="005A0212"/>
    <w:rsid w:val="005A07A9"/>
    <w:rsid w:val="005A1B89"/>
    <w:rsid w:val="005A1E3F"/>
    <w:rsid w:val="005A2777"/>
    <w:rsid w:val="005A55FD"/>
    <w:rsid w:val="005A6789"/>
    <w:rsid w:val="005B0459"/>
    <w:rsid w:val="005B218E"/>
    <w:rsid w:val="005B2DB1"/>
    <w:rsid w:val="005B3888"/>
    <w:rsid w:val="005B39BE"/>
    <w:rsid w:val="005B39EE"/>
    <w:rsid w:val="005B43F5"/>
    <w:rsid w:val="005B56FE"/>
    <w:rsid w:val="005B5E5F"/>
    <w:rsid w:val="005B708E"/>
    <w:rsid w:val="005B7940"/>
    <w:rsid w:val="005C1457"/>
    <w:rsid w:val="005C18A2"/>
    <w:rsid w:val="005C1AFE"/>
    <w:rsid w:val="005C1E82"/>
    <w:rsid w:val="005C28E5"/>
    <w:rsid w:val="005C3619"/>
    <w:rsid w:val="005C36F8"/>
    <w:rsid w:val="005C49BF"/>
    <w:rsid w:val="005C49E5"/>
    <w:rsid w:val="005C55AA"/>
    <w:rsid w:val="005C697D"/>
    <w:rsid w:val="005C7D7F"/>
    <w:rsid w:val="005D0BC8"/>
    <w:rsid w:val="005D0EC2"/>
    <w:rsid w:val="005D2616"/>
    <w:rsid w:val="005D2662"/>
    <w:rsid w:val="005D2EEE"/>
    <w:rsid w:val="005D3904"/>
    <w:rsid w:val="005D4125"/>
    <w:rsid w:val="005D430C"/>
    <w:rsid w:val="005D4835"/>
    <w:rsid w:val="005E238E"/>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E2A"/>
    <w:rsid w:val="005F3B28"/>
    <w:rsid w:val="005F54F9"/>
    <w:rsid w:val="005F673C"/>
    <w:rsid w:val="005F6BFA"/>
    <w:rsid w:val="00601EAB"/>
    <w:rsid w:val="00604122"/>
    <w:rsid w:val="0060552D"/>
    <w:rsid w:val="00605EF6"/>
    <w:rsid w:val="0060603D"/>
    <w:rsid w:val="006070E1"/>
    <w:rsid w:val="00607680"/>
    <w:rsid w:val="00607B5B"/>
    <w:rsid w:val="006100C7"/>
    <w:rsid w:val="00610FBF"/>
    <w:rsid w:val="00613B30"/>
    <w:rsid w:val="00613D57"/>
    <w:rsid w:val="00614056"/>
    <w:rsid w:val="0061680B"/>
    <w:rsid w:val="00617F40"/>
    <w:rsid w:val="00620515"/>
    <w:rsid w:val="006212E6"/>
    <w:rsid w:val="006214B8"/>
    <w:rsid w:val="006218E5"/>
    <w:rsid w:val="00625158"/>
    <w:rsid w:val="0062545C"/>
    <w:rsid w:val="006254F5"/>
    <w:rsid w:val="00625B8F"/>
    <w:rsid w:val="006266EB"/>
    <w:rsid w:val="00626F71"/>
    <w:rsid w:val="0062706D"/>
    <w:rsid w:val="00631A47"/>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4501"/>
    <w:rsid w:val="006448F9"/>
    <w:rsid w:val="006451A6"/>
    <w:rsid w:val="006451D5"/>
    <w:rsid w:val="00646C54"/>
    <w:rsid w:val="0065076E"/>
    <w:rsid w:val="00650834"/>
    <w:rsid w:val="00651176"/>
    <w:rsid w:val="00651E18"/>
    <w:rsid w:val="006520D1"/>
    <w:rsid w:val="006526CE"/>
    <w:rsid w:val="006528CE"/>
    <w:rsid w:val="00653550"/>
    <w:rsid w:val="00653B55"/>
    <w:rsid w:val="00653D1A"/>
    <w:rsid w:val="00654528"/>
    <w:rsid w:val="006546D5"/>
    <w:rsid w:val="00654CE5"/>
    <w:rsid w:val="00656BE1"/>
    <w:rsid w:val="00657B32"/>
    <w:rsid w:val="00657EEF"/>
    <w:rsid w:val="00661872"/>
    <w:rsid w:val="00661A6B"/>
    <w:rsid w:val="006631C5"/>
    <w:rsid w:val="006656E6"/>
    <w:rsid w:val="00665821"/>
    <w:rsid w:val="00665CF7"/>
    <w:rsid w:val="00665DDA"/>
    <w:rsid w:val="0066601C"/>
    <w:rsid w:val="00666050"/>
    <w:rsid w:val="0067037A"/>
    <w:rsid w:val="00670CDD"/>
    <w:rsid w:val="00670E40"/>
    <w:rsid w:val="00672C9F"/>
    <w:rsid w:val="00674044"/>
    <w:rsid w:val="0067559A"/>
    <w:rsid w:val="00675F27"/>
    <w:rsid w:val="00676B9D"/>
    <w:rsid w:val="00682522"/>
    <w:rsid w:val="00682AE0"/>
    <w:rsid w:val="00687423"/>
    <w:rsid w:val="00691328"/>
    <w:rsid w:val="006922F9"/>
    <w:rsid w:val="006933CF"/>
    <w:rsid w:val="006943A7"/>
    <w:rsid w:val="00694558"/>
    <w:rsid w:val="006954EF"/>
    <w:rsid w:val="00696D09"/>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25CA"/>
    <w:rsid w:val="006C35F5"/>
    <w:rsid w:val="006C3F82"/>
    <w:rsid w:val="006C445B"/>
    <w:rsid w:val="006C4A95"/>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274E"/>
    <w:rsid w:val="006F32DC"/>
    <w:rsid w:val="006F4A43"/>
    <w:rsid w:val="006F4BD7"/>
    <w:rsid w:val="006F53AD"/>
    <w:rsid w:val="006F53F6"/>
    <w:rsid w:val="006F5CF5"/>
    <w:rsid w:val="006F7F53"/>
    <w:rsid w:val="00700079"/>
    <w:rsid w:val="007012C2"/>
    <w:rsid w:val="0070153A"/>
    <w:rsid w:val="00701BA4"/>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745B"/>
    <w:rsid w:val="007213EF"/>
    <w:rsid w:val="007221A6"/>
    <w:rsid w:val="0072252B"/>
    <w:rsid w:val="00722A75"/>
    <w:rsid w:val="00722B77"/>
    <w:rsid w:val="00724086"/>
    <w:rsid w:val="00724132"/>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1FD4"/>
    <w:rsid w:val="007421A9"/>
    <w:rsid w:val="00745D49"/>
    <w:rsid w:val="00746C47"/>
    <w:rsid w:val="00747D67"/>
    <w:rsid w:val="00747D83"/>
    <w:rsid w:val="00750B9C"/>
    <w:rsid w:val="00750C2E"/>
    <w:rsid w:val="00751404"/>
    <w:rsid w:val="00751B8B"/>
    <w:rsid w:val="00751D11"/>
    <w:rsid w:val="007523EA"/>
    <w:rsid w:val="0075297F"/>
    <w:rsid w:val="00752C41"/>
    <w:rsid w:val="007539CC"/>
    <w:rsid w:val="00754194"/>
    <w:rsid w:val="007554C1"/>
    <w:rsid w:val="00757772"/>
    <w:rsid w:val="007607B7"/>
    <w:rsid w:val="007610A2"/>
    <w:rsid w:val="00761B1F"/>
    <w:rsid w:val="007636B0"/>
    <w:rsid w:val="007659C3"/>
    <w:rsid w:val="00765C75"/>
    <w:rsid w:val="0076625A"/>
    <w:rsid w:val="00766C66"/>
    <w:rsid w:val="00766E1B"/>
    <w:rsid w:val="0076731C"/>
    <w:rsid w:val="00770517"/>
    <w:rsid w:val="00772288"/>
    <w:rsid w:val="0077253F"/>
    <w:rsid w:val="00774158"/>
    <w:rsid w:val="00774210"/>
    <w:rsid w:val="00774435"/>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FAC"/>
    <w:rsid w:val="007975D1"/>
    <w:rsid w:val="007979F5"/>
    <w:rsid w:val="007A00B9"/>
    <w:rsid w:val="007A10AD"/>
    <w:rsid w:val="007A15BB"/>
    <w:rsid w:val="007A2FBE"/>
    <w:rsid w:val="007A6E3A"/>
    <w:rsid w:val="007B375B"/>
    <w:rsid w:val="007B494F"/>
    <w:rsid w:val="007B5218"/>
    <w:rsid w:val="007B7275"/>
    <w:rsid w:val="007B7723"/>
    <w:rsid w:val="007B77D3"/>
    <w:rsid w:val="007B7D97"/>
    <w:rsid w:val="007C06B4"/>
    <w:rsid w:val="007C381F"/>
    <w:rsid w:val="007C4142"/>
    <w:rsid w:val="007C5B61"/>
    <w:rsid w:val="007C75A3"/>
    <w:rsid w:val="007C7B72"/>
    <w:rsid w:val="007D047F"/>
    <w:rsid w:val="007D2A9A"/>
    <w:rsid w:val="007D31E8"/>
    <w:rsid w:val="007D57DD"/>
    <w:rsid w:val="007D6DF8"/>
    <w:rsid w:val="007D7D87"/>
    <w:rsid w:val="007D7DFA"/>
    <w:rsid w:val="007E0307"/>
    <w:rsid w:val="007E4B6E"/>
    <w:rsid w:val="007E4D72"/>
    <w:rsid w:val="007E668E"/>
    <w:rsid w:val="007E6D5D"/>
    <w:rsid w:val="007F0753"/>
    <w:rsid w:val="007F0A0A"/>
    <w:rsid w:val="007F37BF"/>
    <w:rsid w:val="007F3C82"/>
    <w:rsid w:val="007F45F2"/>
    <w:rsid w:val="007F6072"/>
    <w:rsid w:val="007F6204"/>
    <w:rsid w:val="007F6EFC"/>
    <w:rsid w:val="00800CAD"/>
    <w:rsid w:val="00801A37"/>
    <w:rsid w:val="00802665"/>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5DA5"/>
    <w:rsid w:val="008172B8"/>
    <w:rsid w:val="0081742A"/>
    <w:rsid w:val="00817F7F"/>
    <w:rsid w:val="0082025C"/>
    <w:rsid w:val="00820EAF"/>
    <w:rsid w:val="00820EED"/>
    <w:rsid w:val="008210B2"/>
    <w:rsid w:val="00822610"/>
    <w:rsid w:val="0082281E"/>
    <w:rsid w:val="008235B5"/>
    <w:rsid w:val="008247DD"/>
    <w:rsid w:val="008255D7"/>
    <w:rsid w:val="00825688"/>
    <w:rsid w:val="00825876"/>
    <w:rsid w:val="00826600"/>
    <w:rsid w:val="00830860"/>
    <w:rsid w:val="00830C4B"/>
    <w:rsid w:val="00832AD4"/>
    <w:rsid w:val="00832F48"/>
    <w:rsid w:val="008337EB"/>
    <w:rsid w:val="00833D15"/>
    <w:rsid w:val="008358FA"/>
    <w:rsid w:val="00836563"/>
    <w:rsid w:val="00837BAA"/>
    <w:rsid w:val="00837FE1"/>
    <w:rsid w:val="00841A67"/>
    <w:rsid w:val="0084723C"/>
    <w:rsid w:val="0085034C"/>
    <w:rsid w:val="00855F08"/>
    <w:rsid w:val="00860C1D"/>
    <w:rsid w:val="00860C85"/>
    <w:rsid w:val="0086168B"/>
    <w:rsid w:val="00861E3B"/>
    <w:rsid w:val="00861E52"/>
    <w:rsid w:val="00865416"/>
    <w:rsid w:val="008662E7"/>
    <w:rsid w:val="008662F4"/>
    <w:rsid w:val="00866AF8"/>
    <w:rsid w:val="00870F10"/>
    <w:rsid w:val="00872D2F"/>
    <w:rsid w:val="0087359F"/>
    <w:rsid w:val="00873E62"/>
    <w:rsid w:val="00874CAD"/>
    <w:rsid w:val="0087504C"/>
    <w:rsid w:val="008759F4"/>
    <w:rsid w:val="00876B11"/>
    <w:rsid w:val="008773B6"/>
    <w:rsid w:val="008823CF"/>
    <w:rsid w:val="00883914"/>
    <w:rsid w:val="00884F8B"/>
    <w:rsid w:val="008852B8"/>
    <w:rsid w:val="008853DC"/>
    <w:rsid w:val="00885E91"/>
    <w:rsid w:val="008864B0"/>
    <w:rsid w:val="00886FF7"/>
    <w:rsid w:val="008875D7"/>
    <w:rsid w:val="00887BA8"/>
    <w:rsid w:val="00890143"/>
    <w:rsid w:val="00891611"/>
    <w:rsid w:val="008923A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469D"/>
    <w:rsid w:val="008B5DE6"/>
    <w:rsid w:val="008B6066"/>
    <w:rsid w:val="008B7CCE"/>
    <w:rsid w:val="008B7E7D"/>
    <w:rsid w:val="008C0B83"/>
    <w:rsid w:val="008C0ECB"/>
    <w:rsid w:val="008C24CB"/>
    <w:rsid w:val="008C2A5B"/>
    <w:rsid w:val="008C3D59"/>
    <w:rsid w:val="008C408B"/>
    <w:rsid w:val="008C5E84"/>
    <w:rsid w:val="008C7591"/>
    <w:rsid w:val="008C782A"/>
    <w:rsid w:val="008D08AA"/>
    <w:rsid w:val="008D2DB0"/>
    <w:rsid w:val="008D3DA4"/>
    <w:rsid w:val="008D5ACB"/>
    <w:rsid w:val="008D64DE"/>
    <w:rsid w:val="008D6A7A"/>
    <w:rsid w:val="008D7565"/>
    <w:rsid w:val="008D766C"/>
    <w:rsid w:val="008E0274"/>
    <w:rsid w:val="008E119A"/>
    <w:rsid w:val="008E2384"/>
    <w:rsid w:val="008E3870"/>
    <w:rsid w:val="008E57EA"/>
    <w:rsid w:val="008E7F70"/>
    <w:rsid w:val="008F1CAE"/>
    <w:rsid w:val="008F2F7C"/>
    <w:rsid w:val="008F3336"/>
    <w:rsid w:val="008F4D96"/>
    <w:rsid w:val="008F57E0"/>
    <w:rsid w:val="008F6803"/>
    <w:rsid w:val="00901D49"/>
    <w:rsid w:val="009026AA"/>
    <w:rsid w:val="009041B6"/>
    <w:rsid w:val="00904C10"/>
    <w:rsid w:val="00910097"/>
    <w:rsid w:val="00910CBD"/>
    <w:rsid w:val="0091257D"/>
    <w:rsid w:val="00913D56"/>
    <w:rsid w:val="00913DD3"/>
    <w:rsid w:val="0091496B"/>
    <w:rsid w:val="00914E35"/>
    <w:rsid w:val="00914F45"/>
    <w:rsid w:val="00915405"/>
    <w:rsid w:val="00915F37"/>
    <w:rsid w:val="00916760"/>
    <w:rsid w:val="009201D6"/>
    <w:rsid w:val="00920A3B"/>
    <w:rsid w:val="00920BC7"/>
    <w:rsid w:val="00921346"/>
    <w:rsid w:val="00922435"/>
    <w:rsid w:val="0092356D"/>
    <w:rsid w:val="00926031"/>
    <w:rsid w:val="00926F63"/>
    <w:rsid w:val="009275CF"/>
    <w:rsid w:val="00930004"/>
    <w:rsid w:val="00930386"/>
    <w:rsid w:val="009309B5"/>
    <w:rsid w:val="00931B4A"/>
    <w:rsid w:val="00936BB1"/>
    <w:rsid w:val="00937708"/>
    <w:rsid w:val="009409A8"/>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70B84"/>
    <w:rsid w:val="00970DAF"/>
    <w:rsid w:val="00971241"/>
    <w:rsid w:val="00972730"/>
    <w:rsid w:val="00972F6C"/>
    <w:rsid w:val="00973786"/>
    <w:rsid w:val="00974610"/>
    <w:rsid w:val="00975015"/>
    <w:rsid w:val="00975252"/>
    <w:rsid w:val="00977F7B"/>
    <w:rsid w:val="00981B0C"/>
    <w:rsid w:val="00981E80"/>
    <w:rsid w:val="00981F8B"/>
    <w:rsid w:val="009824F3"/>
    <w:rsid w:val="00983627"/>
    <w:rsid w:val="009840D8"/>
    <w:rsid w:val="009856A1"/>
    <w:rsid w:val="0098677E"/>
    <w:rsid w:val="00986DB3"/>
    <w:rsid w:val="0098719B"/>
    <w:rsid w:val="00993D4C"/>
    <w:rsid w:val="00993D6A"/>
    <w:rsid w:val="00994FBE"/>
    <w:rsid w:val="009953E4"/>
    <w:rsid w:val="00995A68"/>
    <w:rsid w:val="00995AD8"/>
    <w:rsid w:val="009960CF"/>
    <w:rsid w:val="00996CCB"/>
    <w:rsid w:val="00996FD0"/>
    <w:rsid w:val="009975E7"/>
    <w:rsid w:val="009A0DFD"/>
    <w:rsid w:val="009A2C4D"/>
    <w:rsid w:val="009A4CC3"/>
    <w:rsid w:val="009A5114"/>
    <w:rsid w:val="009B11A4"/>
    <w:rsid w:val="009B3F43"/>
    <w:rsid w:val="009B4A17"/>
    <w:rsid w:val="009B575D"/>
    <w:rsid w:val="009B7267"/>
    <w:rsid w:val="009B7A0E"/>
    <w:rsid w:val="009C0124"/>
    <w:rsid w:val="009C10F3"/>
    <w:rsid w:val="009C17FB"/>
    <w:rsid w:val="009C4478"/>
    <w:rsid w:val="009C4754"/>
    <w:rsid w:val="009C5CF3"/>
    <w:rsid w:val="009C68C4"/>
    <w:rsid w:val="009C794B"/>
    <w:rsid w:val="009D1808"/>
    <w:rsid w:val="009D2615"/>
    <w:rsid w:val="009D2E39"/>
    <w:rsid w:val="009D4A4A"/>
    <w:rsid w:val="009D5364"/>
    <w:rsid w:val="009D65A3"/>
    <w:rsid w:val="009D761D"/>
    <w:rsid w:val="009D792F"/>
    <w:rsid w:val="009E07B4"/>
    <w:rsid w:val="009E14C2"/>
    <w:rsid w:val="009E35F9"/>
    <w:rsid w:val="009E4741"/>
    <w:rsid w:val="009E5CE6"/>
    <w:rsid w:val="009E770B"/>
    <w:rsid w:val="009E7AA2"/>
    <w:rsid w:val="009E7CD4"/>
    <w:rsid w:val="009F02CE"/>
    <w:rsid w:val="009F0503"/>
    <w:rsid w:val="009F0525"/>
    <w:rsid w:val="009F0929"/>
    <w:rsid w:val="009F0A6C"/>
    <w:rsid w:val="009F2EC3"/>
    <w:rsid w:val="009F3CEE"/>
    <w:rsid w:val="009F59AF"/>
    <w:rsid w:val="00A01224"/>
    <w:rsid w:val="00A01315"/>
    <w:rsid w:val="00A02910"/>
    <w:rsid w:val="00A02AAF"/>
    <w:rsid w:val="00A044E5"/>
    <w:rsid w:val="00A05B62"/>
    <w:rsid w:val="00A05EB9"/>
    <w:rsid w:val="00A07812"/>
    <w:rsid w:val="00A102F8"/>
    <w:rsid w:val="00A10A79"/>
    <w:rsid w:val="00A11F2B"/>
    <w:rsid w:val="00A15073"/>
    <w:rsid w:val="00A15A90"/>
    <w:rsid w:val="00A16EF0"/>
    <w:rsid w:val="00A211B2"/>
    <w:rsid w:val="00A21323"/>
    <w:rsid w:val="00A219F8"/>
    <w:rsid w:val="00A2246A"/>
    <w:rsid w:val="00A2275C"/>
    <w:rsid w:val="00A22801"/>
    <w:rsid w:val="00A23533"/>
    <w:rsid w:val="00A23BA6"/>
    <w:rsid w:val="00A255C9"/>
    <w:rsid w:val="00A25BEF"/>
    <w:rsid w:val="00A25F18"/>
    <w:rsid w:val="00A275F0"/>
    <w:rsid w:val="00A276BE"/>
    <w:rsid w:val="00A30692"/>
    <w:rsid w:val="00A309C6"/>
    <w:rsid w:val="00A30EDD"/>
    <w:rsid w:val="00A31020"/>
    <w:rsid w:val="00A32171"/>
    <w:rsid w:val="00A32663"/>
    <w:rsid w:val="00A3315B"/>
    <w:rsid w:val="00A33318"/>
    <w:rsid w:val="00A346A6"/>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C22"/>
    <w:rsid w:val="00A562AB"/>
    <w:rsid w:val="00A56856"/>
    <w:rsid w:val="00A57899"/>
    <w:rsid w:val="00A605EB"/>
    <w:rsid w:val="00A612AA"/>
    <w:rsid w:val="00A61338"/>
    <w:rsid w:val="00A6382C"/>
    <w:rsid w:val="00A63B8E"/>
    <w:rsid w:val="00A641A3"/>
    <w:rsid w:val="00A6519B"/>
    <w:rsid w:val="00A7011E"/>
    <w:rsid w:val="00A702E0"/>
    <w:rsid w:val="00A70C53"/>
    <w:rsid w:val="00A70EE2"/>
    <w:rsid w:val="00A715BB"/>
    <w:rsid w:val="00A716E0"/>
    <w:rsid w:val="00A72499"/>
    <w:rsid w:val="00A72CAC"/>
    <w:rsid w:val="00A72DB2"/>
    <w:rsid w:val="00A72EB8"/>
    <w:rsid w:val="00A730A3"/>
    <w:rsid w:val="00A73A0C"/>
    <w:rsid w:val="00A73F6C"/>
    <w:rsid w:val="00A7516B"/>
    <w:rsid w:val="00A7716F"/>
    <w:rsid w:val="00A81821"/>
    <w:rsid w:val="00A822FA"/>
    <w:rsid w:val="00A8300D"/>
    <w:rsid w:val="00A83160"/>
    <w:rsid w:val="00A84C3A"/>
    <w:rsid w:val="00A85083"/>
    <w:rsid w:val="00A85D62"/>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C47"/>
    <w:rsid w:val="00AA39CB"/>
    <w:rsid w:val="00AA47EF"/>
    <w:rsid w:val="00AA4D19"/>
    <w:rsid w:val="00AA6267"/>
    <w:rsid w:val="00AA781A"/>
    <w:rsid w:val="00AB016C"/>
    <w:rsid w:val="00AB0BAF"/>
    <w:rsid w:val="00AB218E"/>
    <w:rsid w:val="00AB2C0B"/>
    <w:rsid w:val="00AB3E7B"/>
    <w:rsid w:val="00AB4E6B"/>
    <w:rsid w:val="00AB58AC"/>
    <w:rsid w:val="00AB6348"/>
    <w:rsid w:val="00AB65E4"/>
    <w:rsid w:val="00AB6B4F"/>
    <w:rsid w:val="00AB7C1F"/>
    <w:rsid w:val="00AB7F86"/>
    <w:rsid w:val="00AC0BF5"/>
    <w:rsid w:val="00AC2BE9"/>
    <w:rsid w:val="00AC373C"/>
    <w:rsid w:val="00AC3B0B"/>
    <w:rsid w:val="00AC3FDE"/>
    <w:rsid w:val="00AC46FB"/>
    <w:rsid w:val="00AC7571"/>
    <w:rsid w:val="00AD17F8"/>
    <w:rsid w:val="00AD204B"/>
    <w:rsid w:val="00AD3B3B"/>
    <w:rsid w:val="00AD4EFF"/>
    <w:rsid w:val="00AD5019"/>
    <w:rsid w:val="00AD623D"/>
    <w:rsid w:val="00AD748F"/>
    <w:rsid w:val="00AE0420"/>
    <w:rsid w:val="00AE12C8"/>
    <w:rsid w:val="00AE3C61"/>
    <w:rsid w:val="00AE4A8E"/>
    <w:rsid w:val="00AE5921"/>
    <w:rsid w:val="00AE6536"/>
    <w:rsid w:val="00AE69D0"/>
    <w:rsid w:val="00AF0960"/>
    <w:rsid w:val="00AF1384"/>
    <w:rsid w:val="00AF1894"/>
    <w:rsid w:val="00AF32F5"/>
    <w:rsid w:val="00AF3FBC"/>
    <w:rsid w:val="00AF5006"/>
    <w:rsid w:val="00AF7339"/>
    <w:rsid w:val="00AF7538"/>
    <w:rsid w:val="00B01408"/>
    <w:rsid w:val="00B0181B"/>
    <w:rsid w:val="00B022A4"/>
    <w:rsid w:val="00B0288E"/>
    <w:rsid w:val="00B04D49"/>
    <w:rsid w:val="00B05142"/>
    <w:rsid w:val="00B0627A"/>
    <w:rsid w:val="00B0698D"/>
    <w:rsid w:val="00B07AB3"/>
    <w:rsid w:val="00B10829"/>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670C"/>
    <w:rsid w:val="00B36971"/>
    <w:rsid w:val="00B36FD7"/>
    <w:rsid w:val="00B3713F"/>
    <w:rsid w:val="00B403DF"/>
    <w:rsid w:val="00B40500"/>
    <w:rsid w:val="00B41198"/>
    <w:rsid w:val="00B41217"/>
    <w:rsid w:val="00B4165B"/>
    <w:rsid w:val="00B42F23"/>
    <w:rsid w:val="00B43389"/>
    <w:rsid w:val="00B43DB7"/>
    <w:rsid w:val="00B43DCB"/>
    <w:rsid w:val="00B4429A"/>
    <w:rsid w:val="00B442D7"/>
    <w:rsid w:val="00B44917"/>
    <w:rsid w:val="00B46683"/>
    <w:rsid w:val="00B506EF"/>
    <w:rsid w:val="00B51D1B"/>
    <w:rsid w:val="00B51ECD"/>
    <w:rsid w:val="00B51F5F"/>
    <w:rsid w:val="00B523A1"/>
    <w:rsid w:val="00B52711"/>
    <w:rsid w:val="00B52795"/>
    <w:rsid w:val="00B52F23"/>
    <w:rsid w:val="00B53979"/>
    <w:rsid w:val="00B54A25"/>
    <w:rsid w:val="00B54F69"/>
    <w:rsid w:val="00B55640"/>
    <w:rsid w:val="00B556B1"/>
    <w:rsid w:val="00B56225"/>
    <w:rsid w:val="00B56320"/>
    <w:rsid w:val="00B5681F"/>
    <w:rsid w:val="00B56ABE"/>
    <w:rsid w:val="00B61063"/>
    <w:rsid w:val="00B61644"/>
    <w:rsid w:val="00B62583"/>
    <w:rsid w:val="00B636C0"/>
    <w:rsid w:val="00B63A5D"/>
    <w:rsid w:val="00B63E8A"/>
    <w:rsid w:val="00B649BE"/>
    <w:rsid w:val="00B65045"/>
    <w:rsid w:val="00B65681"/>
    <w:rsid w:val="00B65BBB"/>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41B4"/>
    <w:rsid w:val="00B95CDE"/>
    <w:rsid w:val="00B95F6A"/>
    <w:rsid w:val="00B95FEA"/>
    <w:rsid w:val="00BA100D"/>
    <w:rsid w:val="00BA43E6"/>
    <w:rsid w:val="00BA4A10"/>
    <w:rsid w:val="00BA5D1E"/>
    <w:rsid w:val="00BA691A"/>
    <w:rsid w:val="00BA7049"/>
    <w:rsid w:val="00BB31D7"/>
    <w:rsid w:val="00BB3D38"/>
    <w:rsid w:val="00BB5929"/>
    <w:rsid w:val="00BC124C"/>
    <w:rsid w:val="00BC1D26"/>
    <w:rsid w:val="00BC283A"/>
    <w:rsid w:val="00BC39CD"/>
    <w:rsid w:val="00BD05DC"/>
    <w:rsid w:val="00BD09AC"/>
    <w:rsid w:val="00BD0C8F"/>
    <w:rsid w:val="00BD3354"/>
    <w:rsid w:val="00BD4471"/>
    <w:rsid w:val="00BD4F11"/>
    <w:rsid w:val="00BD5241"/>
    <w:rsid w:val="00BD69BA"/>
    <w:rsid w:val="00BD73A8"/>
    <w:rsid w:val="00BD7A44"/>
    <w:rsid w:val="00BE00EB"/>
    <w:rsid w:val="00BE0324"/>
    <w:rsid w:val="00BE2649"/>
    <w:rsid w:val="00BE2B2E"/>
    <w:rsid w:val="00BE3981"/>
    <w:rsid w:val="00BE3D12"/>
    <w:rsid w:val="00BE3FDF"/>
    <w:rsid w:val="00BE47DC"/>
    <w:rsid w:val="00BE5004"/>
    <w:rsid w:val="00BE58F6"/>
    <w:rsid w:val="00BE7992"/>
    <w:rsid w:val="00BE7D82"/>
    <w:rsid w:val="00BF1900"/>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4E0F"/>
    <w:rsid w:val="00C06951"/>
    <w:rsid w:val="00C0781C"/>
    <w:rsid w:val="00C11730"/>
    <w:rsid w:val="00C14880"/>
    <w:rsid w:val="00C14CBE"/>
    <w:rsid w:val="00C16CF3"/>
    <w:rsid w:val="00C16DBF"/>
    <w:rsid w:val="00C208F0"/>
    <w:rsid w:val="00C20DBF"/>
    <w:rsid w:val="00C217D8"/>
    <w:rsid w:val="00C22AF9"/>
    <w:rsid w:val="00C24439"/>
    <w:rsid w:val="00C24B46"/>
    <w:rsid w:val="00C276EB"/>
    <w:rsid w:val="00C278AE"/>
    <w:rsid w:val="00C30551"/>
    <w:rsid w:val="00C323A2"/>
    <w:rsid w:val="00C344A7"/>
    <w:rsid w:val="00C34D0B"/>
    <w:rsid w:val="00C35743"/>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1182"/>
    <w:rsid w:val="00C7164A"/>
    <w:rsid w:val="00C724B1"/>
    <w:rsid w:val="00C7367F"/>
    <w:rsid w:val="00C73695"/>
    <w:rsid w:val="00C738CC"/>
    <w:rsid w:val="00C7422E"/>
    <w:rsid w:val="00C74647"/>
    <w:rsid w:val="00C74E9F"/>
    <w:rsid w:val="00C7656E"/>
    <w:rsid w:val="00C76738"/>
    <w:rsid w:val="00C76861"/>
    <w:rsid w:val="00C77337"/>
    <w:rsid w:val="00C774F3"/>
    <w:rsid w:val="00C80213"/>
    <w:rsid w:val="00C803C2"/>
    <w:rsid w:val="00C8074B"/>
    <w:rsid w:val="00C81CBC"/>
    <w:rsid w:val="00C8302A"/>
    <w:rsid w:val="00C85C66"/>
    <w:rsid w:val="00C8613F"/>
    <w:rsid w:val="00C86D25"/>
    <w:rsid w:val="00C8715A"/>
    <w:rsid w:val="00C87386"/>
    <w:rsid w:val="00C925A6"/>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3DF"/>
    <w:rsid w:val="00CC49A3"/>
    <w:rsid w:val="00CC6702"/>
    <w:rsid w:val="00CD02F6"/>
    <w:rsid w:val="00CD0C0C"/>
    <w:rsid w:val="00CD2DA6"/>
    <w:rsid w:val="00CD54FB"/>
    <w:rsid w:val="00CD62AE"/>
    <w:rsid w:val="00CD7643"/>
    <w:rsid w:val="00CE0374"/>
    <w:rsid w:val="00CE33AA"/>
    <w:rsid w:val="00CE3C4B"/>
    <w:rsid w:val="00CE3D77"/>
    <w:rsid w:val="00CE4237"/>
    <w:rsid w:val="00CE5CAE"/>
    <w:rsid w:val="00CE605C"/>
    <w:rsid w:val="00CE663A"/>
    <w:rsid w:val="00CE6F42"/>
    <w:rsid w:val="00CE7F28"/>
    <w:rsid w:val="00CF07AD"/>
    <w:rsid w:val="00CF0E0E"/>
    <w:rsid w:val="00CF5B1D"/>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54F5"/>
    <w:rsid w:val="00D162D8"/>
    <w:rsid w:val="00D16CE5"/>
    <w:rsid w:val="00D21823"/>
    <w:rsid w:val="00D21DB8"/>
    <w:rsid w:val="00D2267E"/>
    <w:rsid w:val="00D268E3"/>
    <w:rsid w:val="00D2694A"/>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65D5"/>
    <w:rsid w:val="00D5710F"/>
    <w:rsid w:val="00D57195"/>
    <w:rsid w:val="00D5786E"/>
    <w:rsid w:val="00D61903"/>
    <w:rsid w:val="00D6214E"/>
    <w:rsid w:val="00D63EBB"/>
    <w:rsid w:val="00D63EF8"/>
    <w:rsid w:val="00D64406"/>
    <w:rsid w:val="00D65C81"/>
    <w:rsid w:val="00D67787"/>
    <w:rsid w:val="00D703FC"/>
    <w:rsid w:val="00D71176"/>
    <w:rsid w:val="00D71B68"/>
    <w:rsid w:val="00D72641"/>
    <w:rsid w:val="00D736DF"/>
    <w:rsid w:val="00D74D45"/>
    <w:rsid w:val="00D7541F"/>
    <w:rsid w:val="00D75B89"/>
    <w:rsid w:val="00D765C6"/>
    <w:rsid w:val="00D76E68"/>
    <w:rsid w:val="00D825E3"/>
    <w:rsid w:val="00D84FB0"/>
    <w:rsid w:val="00D86BB7"/>
    <w:rsid w:val="00D87629"/>
    <w:rsid w:val="00D8798D"/>
    <w:rsid w:val="00D87B72"/>
    <w:rsid w:val="00D87DE5"/>
    <w:rsid w:val="00D90C16"/>
    <w:rsid w:val="00D90E1F"/>
    <w:rsid w:val="00D96BB1"/>
    <w:rsid w:val="00D96C11"/>
    <w:rsid w:val="00DA0B82"/>
    <w:rsid w:val="00DA2072"/>
    <w:rsid w:val="00DA21C1"/>
    <w:rsid w:val="00DA3F24"/>
    <w:rsid w:val="00DA6376"/>
    <w:rsid w:val="00DA797F"/>
    <w:rsid w:val="00DA7E13"/>
    <w:rsid w:val="00DB0733"/>
    <w:rsid w:val="00DB4196"/>
    <w:rsid w:val="00DB48BB"/>
    <w:rsid w:val="00DB4F3D"/>
    <w:rsid w:val="00DB5577"/>
    <w:rsid w:val="00DB5C00"/>
    <w:rsid w:val="00DB5C8A"/>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3F6B"/>
    <w:rsid w:val="00DD455C"/>
    <w:rsid w:val="00DD6ADC"/>
    <w:rsid w:val="00DD778F"/>
    <w:rsid w:val="00DE02F9"/>
    <w:rsid w:val="00DE0982"/>
    <w:rsid w:val="00DE0A19"/>
    <w:rsid w:val="00DE0D14"/>
    <w:rsid w:val="00DE19C4"/>
    <w:rsid w:val="00DE1A0D"/>
    <w:rsid w:val="00DE2131"/>
    <w:rsid w:val="00DE2B12"/>
    <w:rsid w:val="00DE4F9F"/>
    <w:rsid w:val="00DE53CF"/>
    <w:rsid w:val="00DE54D0"/>
    <w:rsid w:val="00DE6052"/>
    <w:rsid w:val="00DE7F0D"/>
    <w:rsid w:val="00DF13DE"/>
    <w:rsid w:val="00DF1BF5"/>
    <w:rsid w:val="00DF2944"/>
    <w:rsid w:val="00DF297A"/>
    <w:rsid w:val="00DF2A66"/>
    <w:rsid w:val="00DF2EB3"/>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6959"/>
    <w:rsid w:val="00E27961"/>
    <w:rsid w:val="00E27AA8"/>
    <w:rsid w:val="00E31E78"/>
    <w:rsid w:val="00E3280D"/>
    <w:rsid w:val="00E330F7"/>
    <w:rsid w:val="00E3310F"/>
    <w:rsid w:val="00E33D56"/>
    <w:rsid w:val="00E3440F"/>
    <w:rsid w:val="00E344B5"/>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4298"/>
    <w:rsid w:val="00E55403"/>
    <w:rsid w:val="00E564C3"/>
    <w:rsid w:val="00E5653A"/>
    <w:rsid w:val="00E5730C"/>
    <w:rsid w:val="00E60B97"/>
    <w:rsid w:val="00E61E06"/>
    <w:rsid w:val="00E6450E"/>
    <w:rsid w:val="00E65EAD"/>
    <w:rsid w:val="00E66A77"/>
    <w:rsid w:val="00E6709F"/>
    <w:rsid w:val="00E673B0"/>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FA1"/>
    <w:rsid w:val="00E940E2"/>
    <w:rsid w:val="00E945EB"/>
    <w:rsid w:val="00E95205"/>
    <w:rsid w:val="00E95C18"/>
    <w:rsid w:val="00E95D8C"/>
    <w:rsid w:val="00E95E2F"/>
    <w:rsid w:val="00E95E40"/>
    <w:rsid w:val="00E973BE"/>
    <w:rsid w:val="00E9771E"/>
    <w:rsid w:val="00E97F5C"/>
    <w:rsid w:val="00EA0A05"/>
    <w:rsid w:val="00EA1820"/>
    <w:rsid w:val="00EA2BA6"/>
    <w:rsid w:val="00EA2E4F"/>
    <w:rsid w:val="00EA4731"/>
    <w:rsid w:val="00EA56A1"/>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707"/>
    <w:rsid w:val="00EC73CE"/>
    <w:rsid w:val="00EC75E3"/>
    <w:rsid w:val="00EC7A1A"/>
    <w:rsid w:val="00ED1D5D"/>
    <w:rsid w:val="00ED3947"/>
    <w:rsid w:val="00ED3F9F"/>
    <w:rsid w:val="00ED4EE5"/>
    <w:rsid w:val="00ED5B7D"/>
    <w:rsid w:val="00ED7578"/>
    <w:rsid w:val="00ED7EEA"/>
    <w:rsid w:val="00EE1324"/>
    <w:rsid w:val="00EE1801"/>
    <w:rsid w:val="00EE2338"/>
    <w:rsid w:val="00EE27AD"/>
    <w:rsid w:val="00EE3CA8"/>
    <w:rsid w:val="00EE4069"/>
    <w:rsid w:val="00EE4222"/>
    <w:rsid w:val="00EE507F"/>
    <w:rsid w:val="00EE6A44"/>
    <w:rsid w:val="00EF0390"/>
    <w:rsid w:val="00EF2780"/>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3513"/>
    <w:rsid w:val="00F63536"/>
    <w:rsid w:val="00F64E5E"/>
    <w:rsid w:val="00F64FCD"/>
    <w:rsid w:val="00F65E5A"/>
    <w:rsid w:val="00F6660F"/>
    <w:rsid w:val="00F66EBE"/>
    <w:rsid w:val="00F6739B"/>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1B40"/>
    <w:rsid w:val="00F94C52"/>
    <w:rsid w:val="00F960E5"/>
    <w:rsid w:val="00F967EA"/>
    <w:rsid w:val="00F96B15"/>
    <w:rsid w:val="00F973B0"/>
    <w:rsid w:val="00FA0556"/>
    <w:rsid w:val="00FA138F"/>
    <w:rsid w:val="00FA1D02"/>
    <w:rsid w:val="00FA2BAF"/>
    <w:rsid w:val="00FA3578"/>
    <w:rsid w:val="00FA36C4"/>
    <w:rsid w:val="00FA36DB"/>
    <w:rsid w:val="00FA4C79"/>
    <w:rsid w:val="00FA4E69"/>
    <w:rsid w:val="00FA5441"/>
    <w:rsid w:val="00FA6E89"/>
    <w:rsid w:val="00FA70C8"/>
    <w:rsid w:val="00FA7404"/>
    <w:rsid w:val="00FB0309"/>
    <w:rsid w:val="00FB0E81"/>
    <w:rsid w:val="00FB259B"/>
    <w:rsid w:val="00FB2C29"/>
    <w:rsid w:val="00FB2DD8"/>
    <w:rsid w:val="00FB3CC8"/>
    <w:rsid w:val="00FB3D68"/>
    <w:rsid w:val="00FB65BA"/>
    <w:rsid w:val="00FB6804"/>
    <w:rsid w:val="00FB7108"/>
    <w:rsid w:val="00FB764B"/>
    <w:rsid w:val="00FB76B3"/>
    <w:rsid w:val="00FC2508"/>
    <w:rsid w:val="00FC2F1E"/>
    <w:rsid w:val="00FC4311"/>
    <w:rsid w:val="00FC4C31"/>
    <w:rsid w:val="00FC4F14"/>
    <w:rsid w:val="00FC5681"/>
    <w:rsid w:val="00FC5EF0"/>
    <w:rsid w:val="00FC737B"/>
    <w:rsid w:val="00FD08FA"/>
    <w:rsid w:val="00FD090E"/>
    <w:rsid w:val="00FD11CA"/>
    <w:rsid w:val="00FD1C05"/>
    <w:rsid w:val="00FD22C5"/>
    <w:rsid w:val="00FD2E04"/>
    <w:rsid w:val="00FD3EEC"/>
    <w:rsid w:val="00FD670F"/>
    <w:rsid w:val="00FE0371"/>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943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1"/>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8417</TotalTime>
  <Pages>41</Pages>
  <Words>8389</Words>
  <Characters>47823</Characters>
  <Application>Microsoft Office Word</Application>
  <DocSecurity>0</DocSecurity>
  <Lines>398</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1714</cp:revision>
  <cp:lastPrinted>2022-12-27T08:13:00Z</cp:lastPrinted>
  <dcterms:created xsi:type="dcterms:W3CDTF">2018-12-28T06:43:00Z</dcterms:created>
  <dcterms:modified xsi:type="dcterms:W3CDTF">2023-05-15T13:43:00Z</dcterms:modified>
</cp:coreProperties>
</file>