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1765E2" w:rsidRDefault="00AE1619" w:rsidP="00F95C4C">
            <w:pPr>
              <w:ind w:firstLine="743"/>
              <w:jc w:val="both"/>
              <w:rPr>
                <w:rFonts w:ascii="Arial" w:hAnsi="Arial" w:cs="Arial"/>
                <w:sz w:val="24"/>
                <w:szCs w:val="24"/>
              </w:rPr>
            </w:pPr>
            <w:r>
              <w:rPr>
                <w:rFonts w:ascii="Arial" w:hAnsi="Arial" w:cs="Arial"/>
                <w:sz w:val="24"/>
                <w:szCs w:val="24"/>
              </w:rPr>
              <w:t>Belediye Başkanı tarafından yeniden görüşülmesi için Meclise iade edilen Kardeş Belediyemiz KKTC İskele Belediyesi'nin 5. Kültürlerin Kaynaşması daveti ile ilgili 08.09.2023 tarih ve 140 sayılı Meclis kararının görüşülmesine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E141D3" w:rsidRPr="001765E2" w:rsidRDefault="00E141D3">
            <w:pPr>
              <w:jc w:val="center"/>
              <w:rPr>
                <w:b/>
                <w:sz w:val="12"/>
                <w:szCs w:val="12"/>
                <w:u w:val="single"/>
              </w:rPr>
            </w:pPr>
          </w:p>
          <w:p w:rsidR="00E141D3" w:rsidRDefault="00E141D3" w:rsidP="00F95C4C">
            <w:pPr>
              <w:ind w:firstLine="743"/>
              <w:jc w:val="both"/>
              <w:rPr>
                <w:b/>
                <w:sz w:val="24"/>
                <w:u w:val="single"/>
              </w:rPr>
            </w:pPr>
            <w:r>
              <w:rPr>
                <w:rFonts w:ascii="Arial" w:hAnsi="Arial" w:cs="Arial"/>
                <w:sz w:val="24"/>
              </w:rPr>
              <w:t xml:space="preserve">Yenişehir Belediye Meclisinin 08.09.2023 tarih ve 140 sayılı kararı ile </w:t>
            </w:r>
            <w:r>
              <w:rPr>
                <w:rFonts w:ascii="Arial" w:hAnsi="Arial" w:cs="Arial"/>
                <w:color w:val="000000"/>
                <w:sz w:val="24"/>
                <w:szCs w:val="24"/>
              </w:rPr>
              <w:t xml:space="preserve">Kardeş şehir belediyemiz KKTC İskele Belediyesi tarafından düzenlenen "5. Kültürlerin Kaynaşması, Renkler ve Kültürler İskele'de Buluşuyor" temasıyla barış, dostluk ve kardeşlik adına düzenlenecek programa 29 Eylül- 2 Ekim 2023 tarihleri arasında Belediye Başkanı Abdullah ÖZYİĞİT, Özel Kalem Müdürü Oğuzhan KARAYİĞİT, Kültür İşleri Müdürü Deniz ÖZEN, Meclis Üyesi Harun GÖKALP, Musa TAŞ, Sevgi UĞURLU, Hasan TOGAY, Hasan ÖZCAN, Destina ALBAYRAK, Hülya GÜNEL, Mehmet AKKAŞ, Abuzer DÖNDAŞ, İzzet MİREŞ, Şenol IŞIK ve Abdurrahman YILDIZ’ın </w:t>
            </w:r>
            <w:r>
              <w:rPr>
                <w:rFonts w:ascii="Arial" w:hAnsi="Arial" w:cs="Arial"/>
                <w:sz w:val="24"/>
                <w:szCs w:val="24"/>
              </w:rPr>
              <w:t>Ulaşım, transfer (uçakla) ve konaklama ücretlerinin Belediyemiz bütçesinden karşılanmasının kabulüne, Meclis Üyesi Haydar ÖZDEMİR, Haşim TULUK, Hacı Bayram BATTI, Aziz VURAL, Fahrettin KILINÇ, Semra TEKELİ ve Mehmet Ali AYDENİZ’in ret oylarına karşın oy çokluğu ile karar verilmişti.</w:t>
            </w:r>
          </w:p>
          <w:p w:rsidR="00BB2EB9" w:rsidRPr="001765E2" w:rsidRDefault="00BB2EB9" w:rsidP="00F95C4C">
            <w:pPr>
              <w:ind w:firstLine="743"/>
              <w:jc w:val="both"/>
              <w:rPr>
                <w:rFonts w:ascii="Arial" w:hAnsi="Arial" w:cs="Arial"/>
                <w:sz w:val="12"/>
                <w:szCs w:val="12"/>
              </w:rPr>
            </w:pPr>
          </w:p>
          <w:p w:rsidR="00BB2EB9" w:rsidRDefault="00BB2EB9" w:rsidP="00F95C4C">
            <w:pPr>
              <w:ind w:firstLine="743"/>
              <w:jc w:val="both"/>
              <w:rPr>
                <w:rFonts w:ascii="Arial" w:hAnsi="Arial" w:cs="Arial"/>
                <w:sz w:val="24"/>
              </w:rPr>
            </w:pPr>
            <w:r>
              <w:rPr>
                <w:rFonts w:ascii="Arial" w:hAnsi="Arial" w:cs="Arial"/>
                <w:sz w:val="24"/>
              </w:rPr>
              <w:t>Ancak; Belediye Başkanı</w:t>
            </w:r>
            <w:r w:rsidR="00BD2669">
              <w:rPr>
                <w:rFonts w:ascii="Arial" w:hAnsi="Arial" w:cs="Arial"/>
                <w:sz w:val="24"/>
              </w:rPr>
              <w:t xml:space="preserve"> </w:t>
            </w:r>
            <w:r>
              <w:rPr>
                <w:rFonts w:ascii="Arial" w:hAnsi="Arial" w:cs="Arial"/>
                <w:sz w:val="24"/>
              </w:rPr>
              <w:t xml:space="preserve"> </w:t>
            </w:r>
            <w:r w:rsidR="00E141D3">
              <w:rPr>
                <w:rFonts w:ascii="Arial" w:hAnsi="Arial" w:cs="Arial"/>
                <w:sz w:val="24"/>
              </w:rPr>
              <w:t xml:space="preserve">hukuka aykırı görüldüğünden 08.09.2023 </w:t>
            </w:r>
            <w:r>
              <w:rPr>
                <w:rFonts w:ascii="Arial" w:hAnsi="Arial" w:cs="Arial"/>
                <w:sz w:val="24"/>
              </w:rPr>
              <w:t>tari</w:t>
            </w:r>
            <w:r w:rsidR="00E141D3">
              <w:rPr>
                <w:rFonts w:ascii="Arial" w:hAnsi="Arial" w:cs="Arial"/>
                <w:sz w:val="24"/>
              </w:rPr>
              <w:t>h ve 140</w:t>
            </w:r>
            <w:r>
              <w:rPr>
                <w:rFonts w:ascii="Arial" w:hAnsi="Arial" w:cs="Arial"/>
                <w:sz w:val="24"/>
              </w:rPr>
              <w:t xml:space="preserve"> sayılı meclis kararını </w:t>
            </w:r>
            <w:r w:rsidR="00E141D3">
              <w:rPr>
                <w:rFonts w:ascii="Arial" w:hAnsi="Arial" w:cs="Arial"/>
                <w:sz w:val="24"/>
              </w:rPr>
              <w:t>02.10.2023</w:t>
            </w:r>
            <w:r>
              <w:rPr>
                <w:rFonts w:ascii="Arial" w:hAnsi="Arial" w:cs="Arial"/>
                <w:sz w:val="24"/>
              </w:rPr>
              <w:t xml:space="preserve"> günü yeniden görüşülmek üzere meclise iade etmiştir.</w:t>
            </w:r>
          </w:p>
          <w:p w:rsidR="00BB2EB9" w:rsidRPr="001765E2" w:rsidRDefault="00BB2EB9" w:rsidP="00F95C4C">
            <w:pPr>
              <w:ind w:firstLine="743"/>
              <w:jc w:val="both"/>
              <w:rPr>
                <w:rFonts w:ascii="Arial" w:hAnsi="Arial" w:cs="Arial"/>
                <w:sz w:val="12"/>
                <w:szCs w:val="12"/>
              </w:rPr>
            </w:pPr>
          </w:p>
          <w:p w:rsidR="00BB2EB9" w:rsidRDefault="00BB2EB9" w:rsidP="00F95C4C">
            <w:pPr>
              <w:ind w:firstLine="743"/>
              <w:jc w:val="both"/>
              <w:rPr>
                <w:rFonts w:ascii="Arial" w:hAnsi="Arial" w:cs="Arial"/>
                <w:sz w:val="24"/>
              </w:rPr>
            </w:pPr>
            <w:r>
              <w:rPr>
                <w:rFonts w:ascii="Arial" w:hAnsi="Arial" w:cs="Arial"/>
                <w:sz w:val="24"/>
              </w:rPr>
              <w:t>5393 sayılı Belediye Kanununun 23.maddesi ile Belediye Meclisi Çalışma Yönetmeliğinin 17.maddesi hükümleri çerçevesinde meclis kararlarının kesinleşmesi “ Belediye Başkanı, hukuka aykırı gördüğü meclis kararlarını, gerekçesini de belirterek yeniden görüşülmek üzere beş gün içinde meclise iade edebilir. Yeniden görüşülmesi istenmeyen kararlar ile yeniden görüşülmesi istenip de belediye meclisi üye tam sayısının salt çoğunluğuyla ısrar edilen kararlar kesinleşir. Belediye Başkanı, meclisin ısrarı ile kesinleşen kararlar aleyhine on gün içinde idari yargıya başvurabilir.” denilmektedir.</w:t>
            </w:r>
          </w:p>
          <w:p w:rsidR="00BB2EB9" w:rsidRPr="001765E2" w:rsidRDefault="00BB2EB9" w:rsidP="00F95C4C">
            <w:pPr>
              <w:ind w:firstLine="743"/>
              <w:jc w:val="both"/>
              <w:rPr>
                <w:rFonts w:ascii="Arial" w:hAnsi="Arial" w:cs="Arial"/>
                <w:sz w:val="12"/>
                <w:szCs w:val="12"/>
              </w:rPr>
            </w:pPr>
          </w:p>
          <w:p w:rsidR="008254E6" w:rsidRDefault="00BB2EB9" w:rsidP="00F95C4C">
            <w:pPr>
              <w:ind w:firstLine="743"/>
              <w:jc w:val="both"/>
              <w:rPr>
                <w:sz w:val="24"/>
              </w:rPr>
            </w:pPr>
            <w:r>
              <w:rPr>
                <w:rFonts w:ascii="Arial" w:hAnsi="Arial" w:cs="Arial"/>
                <w:sz w:val="24"/>
              </w:rPr>
              <w:t>Yukarıda yapılan açıklamalar doğrultusunda; 5393 sayılı Belediye Kanununun 23.maddesi ile Belediye Meclisi Çalışma Yönetmeliğinin 17. maddesine göre yeniden görüşülmek üzere meclise</w:t>
            </w:r>
            <w:r w:rsidR="00E141D3">
              <w:rPr>
                <w:rFonts w:ascii="Arial" w:hAnsi="Arial" w:cs="Arial"/>
                <w:sz w:val="24"/>
              </w:rPr>
              <w:t xml:space="preserve"> iade edilen söz konusu </w:t>
            </w:r>
            <w:r w:rsidR="00E141D3">
              <w:rPr>
                <w:rFonts w:ascii="Arial" w:hAnsi="Arial" w:cs="Arial"/>
                <w:color w:val="000000"/>
                <w:sz w:val="24"/>
                <w:szCs w:val="24"/>
              </w:rPr>
              <w:t xml:space="preserve">29 Eylül- 2 Ekim 2023 tarihleri arasında </w:t>
            </w:r>
            <w:r w:rsidR="00E141D3">
              <w:rPr>
                <w:rFonts w:ascii="Arial" w:hAnsi="Arial" w:cs="Arial"/>
                <w:sz w:val="24"/>
              </w:rPr>
              <w:t xml:space="preserve">Kardeşşehir belediyemiz </w:t>
            </w:r>
            <w:r w:rsidR="00E141D3">
              <w:rPr>
                <w:rFonts w:ascii="Arial" w:hAnsi="Arial" w:cs="Arial"/>
                <w:color w:val="000000"/>
                <w:sz w:val="24"/>
                <w:szCs w:val="24"/>
              </w:rPr>
              <w:t xml:space="preserve">KKTC İskele Belediyesi tarafından düzenlenen "5. Kültürlerin Kaynaşması, Renkler ve Kültürler İskele'de Buluşuyor" temasıyla düzenlenen programa katılım sağlanmamasının kabulüne oy birliği ile karar verildi. </w:t>
            </w: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FD22CE" w:rsidTr="001765E2">
        <w:tblPrEx>
          <w:tblCellMar>
            <w:top w:w="0" w:type="dxa"/>
            <w:bottom w:w="0" w:type="dxa"/>
          </w:tblCellMar>
        </w:tblPrEx>
        <w:trPr>
          <w:cantSplit/>
          <w:trHeight w:hRule="exact" w:val="942"/>
        </w:trPr>
        <w:tc>
          <w:tcPr>
            <w:tcW w:w="3402" w:type="dxa"/>
            <w:tcBorders>
              <w:top w:val="nil"/>
              <w:left w:val="nil"/>
              <w:bottom w:val="nil"/>
              <w:right w:val="nil"/>
            </w:tcBorders>
          </w:tcPr>
          <w:p w:rsidR="00FD22CE" w:rsidRDefault="00FD22CE">
            <w:pPr>
              <w:pStyle w:val="Balk1"/>
            </w:pPr>
            <w:r>
              <w:t>MECLİS BAŞKANI</w:t>
            </w:r>
          </w:p>
          <w:p w:rsidR="00FD22CE" w:rsidRDefault="00FD22CE">
            <w:pPr>
              <w:jc w:val="center"/>
              <w:rPr>
                <w:b/>
                <w:sz w:val="24"/>
                <w:szCs w:val="24"/>
              </w:rPr>
            </w:pPr>
            <w:r>
              <w:rPr>
                <w:b/>
                <w:sz w:val="24"/>
                <w:szCs w:val="24"/>
              </w:rPr>
              <w:t>Abdullah ÖZYİĞİT</w:t>
            </w:r>
          </w:p>
        </w:tc>
        <w:tc>
          <w:tcPr>
            <w:tcW w:w="3402" w:type="dxa"/>
            <w:tcBorders>
              <w:top w:val="nil"/>
              <w:left w:val="nil"/>
              <w:bottom w:val="nil"/>
              <w:right w:val="nil"/>
            </w:tcBorders>
          </w:tcPr>
          <w:p w:rsidR="00FD22CE" w:rsidRDefault="00FD22CE">
            <w:pPr>
              <w:pStyle w:val="Balk1"/>
            </w:pPr>
            <w:r>
              <w:t>KATİP</w:t>
            </w:r>
          </w:p>
          <w:p w:rsidR="00FD22CE" w:rsidRDefault="00FD22CE">
            <w:pPr>
              <w:jc w:val="center"/>
              <w:rPr>
                <w:b/>
                <w:sz w:val="24"/>
                <w:szCs w:val="24"/>
              </w:rPr>
            </w:pPr>
            <w:r>
              <w:rPr>
                <w:b/>
                <w:sz w:val="24"/>
                <w:szCs w:val="24"/>
              </w:rPr>
              <w:t>Sevgi UĞURLU</w:t>
            </w:r>
          </w:p>
        </w:tc>
        <w:tc>
          <w:tcPr>
            <w:tcW w:w="3402" w:type="dxa"/>
            <w:tcBorders>
              <w:top w:val="nil"/>
              <w:left w:val="nil"/>
              <w:bottom w:val="nil"/>
              <w:right w:val="nil"/>
            </w:tcBorders>
          </w:tcPr>
          <w:p w:rsidR="00FD22CE" w:rsidRDefault="00FD22CE">
            <w:pPr>
              <w:pStyle w:val="Balk1"/>
            </w:pPr>
            <w:r>
              <w:t>KATİP</w:t>
            </w:r>
          </w:p>
          <w:p w:rsidR="00FD22CE" w:rsidRDefault="00FD22CE">
            <w:pPr>
              <w:jc w:val="center"/>
              <w:rPr>
                <w:b/>
                <w:sz w:val="24"/>
                <w:szCs w:val="24"/>
              </w:rPr>
            </w:pPr>
            <w:r>
              <w:rPr>
                <w:b/>
                <w:sz w:val="24"/>
                <w:szCs w:val="24"/>
              </w:rPr>
              <w:t>Destina ALBAYRAK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1765E2">
              <w:rPr>
                <w:rFonts w:ascii="Arial" w:hAnsi="Arial" w:cs="Arial"/>
                <w:sz w:val="18"/>
                <w:szCs w:val="18"/>
              </w:rPr>
              <w:t>10</w:t>
            </w:r>
            <w:r w:rsidRPr="00E35B8E">
              <w:rPr>
                <w:rFonts w:ascii="Arial" w:hAnsi="Arial" w:cs="Arial"/>
                <w:sz w:val="18"/>
                <w:szCs w:val="18"/>
              </w:rPr>
              <w:t>/</w:t>
            </w:r>
            <w:r w:rsidR="00FB3141">
              <w:rPr>
                <w:rFonts w:ascii="Arial" w:hAnsi="Arial" w:cs="Arial"/>
                <w:sz w:val="18"/>
                <w:szCs w:val="18"/>
              </w:rPr>
              <w:t>20</w:t>
            </w:r>
            <w:r w:rsidR="001765E2">
              <w:rPr>
                <w:rFonts w:ascii="Arial" w:hAnsi="Arial" w:cs="Arial"/>
                <w:sz w:val="18"/>
                <w:szCs w:val="18"/>
              </w:rPr>
              <w:t>23</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1765E2">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144B" w:rsidRDefault="0093144B">
      <w:r>
        <w:separator/>
      </w:r>
    </w:p>
  </w:endnote>
  <w:endnote w:type="continuationSeparator" w:id="1">
    <w:p w:rsidR="0093144B" w:rsidRDefault="009314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144B" w:rsidRDefault="0093144B">
      <w:r>
        <w:separator/>
      </w:r>
    </w:p>
  </w:footnote>
  <w:footnote w:type="continuationSeparator" w:id="1">
    <w:p w:rsidR="0093144B" w:rsidRDefault="009314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E141D3">
      <w:tblPrEx>
        <w:tblCellMar>
          <w:top w:w="0" w:type="dxa"/>
          <w:bottom w:w="0" w:type="dxa"/>
        </w:tblCellMar>
      </w:tblPrEx>
      <w:tc>
        <w:tcPr>
          <w:tcW w:w="10206" w:type="dxa"/>
          <w:gridSpan w:val="3"/>
          <w:tcBorders>
            <w:top w:val="nil"/>
            <w:left w:val="nil"/>
            <w:bottom w:val="nil"/>
            <w:right w:val="nil"/>
          </w:tcBorders>
        </w:tcPr>
        <w:p w:rsidR="00E141D3" w:rsidRDefault="00E141D3">
          <w:pPr>
            <w:rPr>
              <w:b/>
              <w:sz w:val="24"/>
            </w:rPr>
          </w:pPr>
          <w:r>
            <w:rPr>
              <w:b/>
              <w:sz w:val="24"/>
            </w:rPr>
            <w:t>T.C.</w:t>
          </w:r>
        </w:p>
        <w:p w:rsidR="00E141D3" w:rsidRDefault="00E141D3">
          <w:pPr>
            <w:pStyle w:val="Balk3"/>
          </w:pPr>
          <w:r>
            <w:t>MERSİN YENİŞEHİR</w:t>
          </w:r>
        </w:p>
        <w:p w:rsidR="00E141D3" w:rsidRDefault="00E141D3">
          <w:r>
            <w:rPr>
              <w:b/>
              <w:sz w:val="24"/>
            </w:rPr>
            <w:t>BELEDİYE MECLİSİ</w:t>
          </w:r>
        </w:p>
      </w:tc>
    </w:tr>
    <w:tr w:rsidR="00E141D3">
      <w:tblPrEx>
        <w:tblCellMar>
          <w:top w:w="0" w:type="dxa"/>
          <w:bottom w:w="0" w:type="dxa"/>
        </w:tblCellMar>
      </w:tblPrEx>
      <w:trPr>
        <w:cantSplit/>
      </w:trPr>
      <w:tc>
        <w:tcPr>
          <w:tcW w:w="942" w:type="dxa"/>
          <w:tcBorders>
            <w:top w:val="nil"/>
            <w:left w:val="nil"/>
            <w:bottom w:val="nil"/>
            <w:right w:val="nil"/>
          </w:tcBorders>
        </w:tcPr>
        <w:p w:rsidR="00E141D3" w:rsidRDefault="00E141D3">
          <w:pPr>
            <w:rPr>
              <w:b/>
              <w:sz w:val="24"/>
            </w:rPr>
          </w:pPr>
        </w:p>
      </w:tc>
      <w:tc>
        <w:tcPr>
          <w:tcW w:w="4860" w:type="dxa"/>
          <w:tcBorders>
            <w:top w:val="nil"/>
            <w:left w:val="nil"/>
            <w:bottom w:val="nil"/>
            <w:right w:val="nil"/>
          </w:tcBorders>
        </w:tcPr>
        <w:p w:rsidR="00E141D3" w:rsidRDefault="00E141D3">
          <w:pPr>
            <w:pStyle w:val="Balk2"/>
            <w:jc w:val="left"/>
          </w:pPr>
        </w:p>
      </w:tc>
      <w:tc>
        <w:tcPr>
          <w:tcW w:w="4404" w:type="dxa"/>
          <w:tcBorders>
            <w:top w:val="nil"/>
            <w:left w:val="nil"/>
            <w:bottom w:val="nil"/>
            <w:right w:val="nil"/>
          </w:tcBorders>
        </w:tcPr>
        <w:p w:rsidR="00E141D3" w:rsidRDefault="00E141D3">
          <w:pPr>
            <w:pStyle w:val="Balk2"/>
            <w:rPr>
              <w:b/>
              <w:u w:val="single"/>
            </w:rPr>
          </w:pPr>
        </w:p>
      </w:tc>
    </w:tr>
    <w:tr w:rsidR="00E141D3">
      <w:tblPrEx>
        <w:tblCellMar>
          <w:top w:w="0" w:type="dxa"/>
          <w:bottom w:w="0" w:type="dxa"/>
        </w:tblCellMar>
      </w:tblPrEx>
      <w:trPr>
        <w:cantSplit/>
      </w:trPr>
      <w:tc>
        <w:tcPr>
          <w:tcW w:w="942" w:type="dxa"/>
          <w:tcBorders>
            <w:top w:val="nil"/>
            <w:left w:val="nil"/>
            <w:bottom w:val="nil"/>
            <w:right w:val="nil"/>
          </w:tcBorders>
        </w:tcPr>
        <w:p w:rsidR="00E141D3" w:rsidRDefault="00E141D3">
          <w:pPr>
            <w:rPr>
              <w:sz w:val="24"/>
            </w:rPr>
          </w:pPr>
          <w:r>
            <w:rPr>
              <w:b/>
              <w:sz w:val="24"/>
            </w:rPr>
            <w:t>SAYI :</w:t>
          </w:r>
        </w:p>
      </w:tc>
      <w:tc>
        <w:tcPr>
          <w:tcW w:w="4860" w:type="dxa"/>
          <w:tcBorders>
            <w:top w:val="nil"/>
            <w:left w:val="nil"/>
            <w:bottom w:val="nil"/>
            <w:right w:val="nil"/>
          </w:tcBorders>
        </w:tcPr>
        <w:p w:rsidR="00E141D3" w:rsidRDefault="00AE1619">
          <w:pPr>
            <w:pStyle w:val="Balk2"/>
            <w:jc w:val="left"/>
          </w:pPr>
          <w:r>
            <w:t>153</w:t>
          </w:r>
        </w:p>
      </w:tc>
      <w:tc>
        <w:tcPr>
          <w:tcW w:w="4404" w:type="dxa"/>
          <w:tcBorders>
            <w:top w:val="nil"/>
            <w:left w:val="nil"/>
            <w:bottom w:val="nil"/>
            <w:right w:val="nil"/>
          </w:tcBorders>
        </w:tcPr>
        <w:p w:rsidR="00E141D3" w:rsidRDefault="00E141D3">
          <w:pPr>
            <w:pStyle w:val="Balk2"/>
            <w:rPr>
              <w:b/>
            </w:rPr>
          </w:pPr>
          <w:r>
            <w:rPr>
              <w:b/>
            </w:rPr>
            <w:t>MERSİN</w:t>
          </w:r>
        </w:p>
      </w:tc>
    </w:tr>
    <w:tr w:rsidR="00E141D3">
      <w:tblPrEx>
        <w:tblCellMar>
          <w:top w:w="0" w:type="dxa"/>
          <w:bottom w:w="0" w:type="dxa"/>
        </w:tblCellMar>
      </w:tblPrEx>
      <w:trPr>
        <w:cantSplit/>
      </w:trPr>
      <w:tc>
        <w:tcPr>
          <w:tcW w:w="942" w:type="dxa"/>
          <w:tcBorders>
            <w:top w:val="nil"/>
            <w:left w:val="nil"/>
            <w:bottom w:val="nil"/>
            <w:right w:val="nil"/>
          </w:tcBorders>
        </w:tcPr>
        <w:p w:rsidR="00E141D3" w:rsidRDefault="00E141D3">
          <w:pPr>
            <w:rPr>
              <w:b/>
              <w:sz w:val="24"/>
            </w:rPr>
          </w:pPr>
        </w:p>
      </w:tc>
      <w:tc>
        <w:tcPr>
          <w:tcW w:w="4860" w:type="dxa"/>
          <w:tcBorders>
            <w:top w:val="nil"/>
            <w:left w:val="nil"/>
            <w:bottom w:val="nil"/>
            <w:right w:val="nil"/>
          </w:tcBorders>
        </w:tcPr>
        <w:p w:rsidR="00E141D3" w:rsidRDefault="00E141D3">
          <w:pPr>
            <w:pStyle w:val="Balk2"/>
            <w:jc w:val="left"/>
          </w:pPr>
        </w:p>
      </w:tc>
      <w:tc>
        <w:tcPr>
          <w:tcW w:w="4404" w:type="dxa"/>
          <w:tcBorders>
            <w:top w:val="nil"/>
            <w:left w:val="nil"/>
            <w:bottom w:val="nil"/>
            <w:right w:val="nil"/>
          </w:tcBorders>
        </w:tcPr>
        <w:p w:rsidR="00E141D3" w:rsidRDefault="00AE1619">
          <w:pPr>
            <w:pStyle w:val="Balk2"/>
            <w:rPr>
              <w:b/>
            </w:rPr>
          </w:pPr>
          <w:r>
            <w:rPr>
              <w:b/>
            </w:rPr>
            <w:t>02/10/2023</w:t>
          </w:r>
        </w:p>
      </w:tc>
    </w:tr>
  </w:tbl>
  <w:p w:rsidR="00E141D3" w:rsidRDefault="00E141D3">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143087"/>
    <w:rsid w:val="001765E2"/>
    <w:rsid w:val="001C2D7C"/>
    <w:rsid w:val="001C6952"/>
    <w:rsid w:val="00222970"/>
    <w:rsid w:val="002416D3"/>
    <w:rsid w:val="002620BF"/>
    <w:rsid w:val="002A3FA4"/>
    <w:rsid w:val="003D1CE5"/>
    <w:rsid w:val="004624C9"/>
    <w:rsid w:val="00481B3D"/>
    <w:rsid w:val="004964DB"/>
    <w:rsid w:val="00522C4A"/>
    <w:rsid w:val="00534478"/>
    <w:rsid w:val="00575CE8"/>
    <w:rsid w:val="005E21E0"/>
    <w:rsid w:val="00656E74"/>
    <w:rsid w:val="007C040C"/>
    <w:rsid w:val="007D61CD"/>
    <w:rsid w:val="008254E6"/>
    <w:rsid w:val="008517C2"/>
    <w:rsid w:val="0093144B"/>
    <w:rsid w:val="009F20B0"/>
    <w:rsid w:val="00A1080F"/>
    <w:rsid w:val="00AE1619"/>
    <w:rsid w:val="00AF4F2E"/>
    <w:rsid w:val="00B128DE"/>
    <w:rsid w:val="00BB2EB9"/>
    <w:rsid w:val="00BB4622"/>
    <w:rsid w:val="00BD2669"/>
    <w:rsid w:val="00C63B2B"/>
    <w:rsid w:val="00D3724C"/>
    <w:rsid w:val="00D57D61"/>
    <w:rsid w:val="00DA5F1C"/>
    <w:rsid w:val="00DE252A"/>
    <w:rsid w:val="00DF16C8"/>
    <w:rsid w:val="00E141D3"/>
    <w:rsid w:val="00F532D1"/>
    <w:rsid w:val="00F71533"/>
    <w:rsid w:val="00F95C4C"/>
    <w:rsid w:val="00FB3141"/>
    <w:rsid w:val="00FD1156"/>
    <w:rsid w:val="00FD22CE"/>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FD22CE"/>
    <w:rPr>
      <w:b/>
      <w:sz w:val="24"/>
    </w:rPr>
  </w:style>
</w:styles>
</file>

<file path=word/webSettings.xml><?xml version="1.0" encoding="utf-8"?>
<w:webSettings xmlns:r="http://schemas.openxmlformats.org/officeDocument/2006/relationships" xmlns:w="http://schemas.openxmlformats.org/wordprocessingml/2006/main">
  <w:divs>
    <w:div w:id="42303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yazi_meclis_293_2023-10-03_15-05_405734</Template>
  <TotalTime>1</TotalTime>
  <Pages>1</Pages>
  <Words>330</Words>
  <Characters>2698</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2023-10-05T05:49:00Z</cp:lastPrinted>
  <dcterms:created xsi:type="dcterms:W3CDTF">2023-10-09T06:52:00Z</dcterms:created>
  <dcterms:modified xsi:type="dcterms:W3CDTF">2023-10-09T06:52:00Z</dcterms:modified>
</cp:coreProperties>
</file>