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0476F" w:rsidRDefault="00AD1243" w:rsidP="001733FF">
            <w:pPr>
              <w:ind w:left="-108" w:firstLine="993"/>
              <w:jc w:val="both"/>
              <w:rPr>
                <w:rFonts w:ascii="Arial" w:hAnsi="Arial" w:cs="Arial"/>
                <w:sz w:val="22"/>
                <w:szCs w:val="22"/>
              </w:rPr>
            </w:pPr>
            <w:r>
              <w:rPr>
                <w:rFonts w:ascii="Arial" w:hAnsi="Arial" w:cs="Arial"/>
                <w:sz w:val="22"/>
                <w:szCs w:val="22"/>
              </w:rPr>
              <w:t>Belediye Meclisinin 04.09.2023 tarih ve 132 sayılı ara kararı ile İmar Komisyonu ile Gıda Tarım ve Sağlık Komisyonuna ortak havale edilen Belediyemiz sınırları içerisinde bulunan 50. Yıl Mahallesi, 13. Caddenin, İsmet İnönü Bulvarı ile 2756 Sokak arasında kalan kuzey kısmının (tek taraflı olmak üzere) Belediye İçkili Yerler Bölgesine dahil edilip edilmemesi ile ilgili  27.09.2023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0476F" w:rsidRDefault="0000476F" w:rsidP="0000476F">
            <w:pPr>
              <w:ind w:firstLine="851"/>
              <w:jc w:val="both"/>
              <w:rPr>
                <w:rFonts w:ascii="Arial" w:hAnsi="Arial" w:cs="Arial"/>
                <w:sz w:val="22"/>
                <w:szCs w:val="22"/>
              </w:rPr>
            </w:pPr>
          </w:p>
          <w:p w:rsidR="0000476F" w:rsidRDefault="0000476F" w:rsidP="0000476F">
            <w:pPr>
              <w:ind w:firstLine="851"/>
              <w:jc w:val="both"/>
              <w:rPr>
                <w:rFonts w:ascii="Arial" w:hAnsi="Arial" w:cs="Arial"/>
                <w:sz w:val="22"/>
                <w:szCs w:val="22"/>
              </w:rPr>
            </w:pPr>
          </w:p>
          <w:p w:rsidR="0000476F" w:rsidRPr="0000476F" w:rsidRDefault="0000476F" w:rsidP="0000476F">
            <w:pPr>
              <w:ind w:firstLine="851"/>
              <w:jc w:val="both"/>
              <w:rPr>
                <w:rFonts w:ascii="Arial" w:hAnsi="Arial" w:cs="Arial"/>
                <w:sz w:val="22"/>
                <w:szCs w:val="22"/>
              </w:rPr>
            </w:pPr>
            <w:r w:rsidRPr="0000476F">
              <w:rPr>
                <w:rFonts w:ascii="Arial" w:hAnsi="Arial" w:cs="Arial"/>
                <w:sz w:val="22"/>
                <w:szCs w:val="22"/>
              </w:rPr>
              <w:t xml:space="preserve">Belediye Meclisinin 04.09.2023 tarih ve 132 sayılı ara kararı ile </w:t>
            </w:r>
            <w:r w:rsidR="003B2BF7">
              <w:rPr>
                <w:rFonts w:ascii="Arial" w:hAnsi="Arial" w:cs="Arial"/>
                <w:sz w:val="22"/>
                <w:szCs w:val="22"/>
              </w:rPr>
              <w:t>İmar Komisyonu ile Gıda Tarım ve Sağlık Komisyonuna ortak</w:t>
            </w:r>
            <w:r w:rsidR="003B2BF7" w:rsidRPr="0000476F">
              <w:rPr>
                <w:rFonts w:ascii="Arial" w:hAnsi="Arial" w:cs="Arial"/>
                <w:sz w:val="22"/>
                <w:szCs w:val="22"/>
              </w:rPr>
              <w:t xml:space="preserve"> </w:t>
            </w:r>
            <w:r w:rsidRPr="0000476F">
              <w:rPr>
                <w:rFonts w:ascii="Arial" w:hAnsi="Arial" w:cs="Arial"/>
                <w:sz w:val="22"/>
                <w:szCs w:val="22"/>
              </w:rPr>
              <w:t xml:space="preserve">havale edilen; Belediyemiz sınırları içerisinde bulunan 50. Yıl Mahallesi, 13. Caddenin, İsmet İnönü Bulvarı ile 2756 Sokak arasında kalan kuzey kısmının (tek taraflı olmak üzere) Belediye İçkili Yerler Bölgesine dahil edilip edilmemesi </w:t>
            </w:r>
            <w:r w:rsidR="003B2BF7">
              <w:rPr>
                <w:rFonts w:ascii="Arial" w:hAnsi="Arial" w:cs="Arial"/>
                <w:sz w:val="22"/>
                <w:szCs w:val="22"/>
              </w:rPr>
              <w:t>teklif edilmiştir.</w:t>
            </w:r>
          </w:p>
          <w:p w:rsidR="0000476F" w:rsidRPr="0000476F" w:rsidRDefault="0000476F" w:rsidP="0000476F">
            <w:pPr>
              <w:jc w:val="center"/>
              <w:rPr>
                <w:rFonts w:ascii="Arial" w:hAnsi="Arial" w:cs="Arial"/>
                <w:b/>
                <w:color w:val="FF0000"/>
                <w:sz w:val="22"/>
                <w:szCs w:val="22"/>
              </w:rPr>
            </w:pPr>
          </w:p>
          <w:p w:rsidR="0000476F" w:rsidRPr="0000476F" w:rsidRDefault="0000476F" w:rsidP="0000476F">
            <w:pPr>
              <w:tabs>
                <w:tab w:val="left" w:pos="0"/>
                <w:tab w:val="left" w:pos="3261"/>
              </w:tabs>
              <w:ind w:firstLine="851"/>
              <w:jc w:val="both"/>
              <w:rPr>
                <w:rFonts w:ascii="Arial" w:hAnsi="Arial" w:cs="Arial"/>
                <w:sz w:val="22"/>
                <w:szCs w:val="22"/>
              </w:rPr>
            </w:pPr>
            <w:r w:rsidRPr="0000476F">
              <w:rPr>
                <w:rFonts w:ascii="Arial" w:hAnsi="Arial" w:cs="Arial"/>
                <w:sz w:val="22"/>
                <w:szCs w:val="22"/>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00476F" w:rsidRPr="0000476F" w:rsidRDefault="0000476F" w:rsidP="0000476F">
            <w:pPr>
              <w:tabs>
                <w:tab w:val="left" w:pos="0"/>
                <w:tab w:val="left" w:pos="3261"/>
              </w:tabs>
              <w:ind w:firstLine="851"/>
              <w:jc w:val="both"/>
              <w:rPr>
                <w:rFonts w:ascii="Arial" w:hAnsi="Arial" w:cs="Arial"/>
                <w:sz w:val="22"/>
                <w:szCs w:val="22"/>
              </w:rPr>
            </w:pPr>
          </w:p>
          <w:p w:rsidR="0000476F" w:rsidRPr="0000476F" w:rsidRDefault="0000476F" w:rsidP="0000476F">
            <w:pPr>
              <w:tabs>
                <w:tab w:val="left" w:pos="0"/>
              </w:tabs>
              <w:ind w:firstLine="885"/>
              <w:jc w:val="both"/>
              <w:rPr>
                <w:rFonts w:ascii="Arial" w:hAnsi="Arial" w:cs="Arial"/>
                <w:sz w:val="22"/>
                <w:szCs w:val="22"/>
              </w:rPr>
            </w:pPr>
            <w:r w:rsidRPr="0000476F">
              <w:rPr>
                <w:rFonts w:ascii="Arial" w:hAnsi="Arial" w:cs="Arial"/>
                <w:sz w:val="22"/>
                <w:szCs w:val="22"/>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00476F" w:rsidRPr="0000476F" w:rsidRDefault="0000476F" w:rsidP="0000476F">
            <w:pPr>
              <w:rPr>
                <w:rFonts w:ascii="Arial" w:hAnsi="Arial" w:cs="Arial"/>
                <w:color w:val="FF0000"/>
                <w:sz w:val="22"/>
                <w:szCs w:val="22"/>
              </w:rPr>
            </w:pPr>
          </w:p>
          <w:p w:rsidR="0000476F" w:rsidRPr="0000476F" w:rsidRDefault="0000476F" w:rsidP="0000476F">
            <w:pPr>
              <w:ind w:firstLine="851"/>
              <w:jc w:val="both"/>
              <w:rPr>
                <w:rFonts w:ascii="Arial" w:hAnsi="Arial" w:cs="Arial"/>
                <w:sz w:val="22"/>
                <w:szCs w:val="22"/>
              </w:rPr>
            </w:pPr>
            <w:r w:rsidRPr="0000476F">
              <w:rPr>
                <w:rFonts w:ascii="Arial" w:hAnsi="Arial" w:cs="Arial"/>
                <w:sz w:val="22"/>
                <w:szCs w:val="22"/>
              </w:rPr>
              <w:t>Sözkonusu teklif ile İçkili Yer Bölgesine dahil edilmesi istenilen yer için Mülki İdare Amirine görüş sorulmuş olup, Yenişehir Kaymakamlığı, İlçe Emniyet Müdürlüğünün 25.08.2023 tarih E-91475125-81380-2023082408283427003 sayılı yazıları ile de sözkonusu yerin içkili yerler krokisine dahil edilmesinde genel güvenlik ve asayiş bakımından her hangi bir sakınca bulunmadığı yönünde görüş bildirilmiştir.</w:t>
            </w:r>
          </w:p>
          <w:p w:rsidR="0000476F" w:rsidRPr="0000476F" w:rsidRDefault="0000476F" w:rsidP="0000476F">
            <w:pPr>
              <w:ind w:firstLine="851"/>
              <w:jc w:val="both"/>
              <w:rPr>
                <w:rFonts w:ascii="Arial" w:hAnsi="Arial" w:cs="Arial"/>
                <w:color w:val="FF0000"/>
                <w:sz w:val="22"/>
                <w:szCs w:val="22"/>
              </w:rPr>
            </w:pPr>
          </w:p>
          <w:p w:rsidR="008254E6" w:rsidRDefault="003B2BF7" w:rsidP="003B2BF7">
            <w:pPr>
              <w:ind w:firstLine="851"/>
              <w:jc w:val="both"/>
              <w:rPr>
                <w:sz w:val="24"/>
              </w:rPr>
            </w:pPr>
            <w:r>
              <w:rPr>
                <w:rFonts w:ascii="Arial" w:hAnsi="Arial" w:cs="Arial"/>
                <w:sz w:val="22"/>
                <w:szCs w:val="22"/>
              </w:rPr>
              <w:t>Ortak komisyon raporu doğrultusunda</w:t>
            </w:r>
            <w:r w:rsidR="0000476F" w:rsidRPr="0000476F">
              <w:rPr>
                <w:rFonts w:ascii="Arial" w:hAnsi="Arial" w:cs="Arial"/>
                <w:sz w:val="22"/>
                <w:szCs w:val="22"/>
              </w:rPr>
              <w:t xml:space="preserve">; Mülki İdare Amirinin görüşü doğrultusunda teklif uygun görülerek Belediyemiz sınırları içerisinde bulunan 50. Yıl Mahallesi, 13. Caddenin, İsmet İnönü Bulvarı ile 2756 Sokak arasında kalan kuzey kısmının (tek taraflı olmak üzere) Belediye İçkili Yerler Bölgesine dahil edilmesinin kabulüne </w:t>
            </w:r>
            <w:r>
              <w:rPr>
                <w:rFonts w:ascii="Arial" w:hAnsi="Arial" w:cs="Arial"/>
                <w:sz w:val="24"/>
                <w:szCs w:val="24"/>
              </w:rPr>
              <w:t>Meclis Üyesi Mehmet Sadık TÜRÜT'ün ret oyuna karşın oy çokluğu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733FF">
        <w:tblPrEx>
          <w:tblCellMar>
            <w:top w:w="0" w:type="dxa"/>
            <w:bottom w:w="0" w:type="dxa"/>
          </w:tblCellMar>
        </w:tblPrEx>
        <w:trPr>
          <w:cantSplit/>
          <w:trHeight w:hRule="exact" w:val="1200"/>
        </w:trPr>
        <w:tc>
          <w:tcPr>
            <w:tcW w:w="3402" w:type="dxa"/>
            <w:tcBorders>
              <w:top w:val="nil"/>
              <w:left w:val="nil"/>
              <w:bottom w:val="nil"/>
              <w:right w:val="nil"/>
            </w:tcBorders>
          </w:tcPr>
          <w:p w:rsidR="001733FF" w:rsidRDefault="001733FF">
            <w:pPr>
              <w:pStyle w:val="Balk1"/>
            </w:pPr>
            <w:r>
              <w:t>MECLİS BAŞKANI</w:t>
            </w:r>
          </w:p>
          <w:p w:rsidR="001733FF" w:rsidRDefault="001733FF">
            <w:pPr>
              <w:jc w:val="center"/>
              <w:rPr>
                <w:b/>
                <w:sz w:val="24"/>
                <w:szCs w:val="24"/>
              </w:rPr>
            </w:pPr>
            <w:r>
              <w:rPr>
                <w:b/>
                <w:sz w:val="24"/>
                <w:szCs w:val="24"/>
              </w:rPr>
              <w:t>Abdullah ÖZYİĞİT</w:t>
            </w:r>
          </w:p>
        </w:tc>
        <w:tc>
          <w:tcPr>
            <w:tcW w:w="3402" w:type="dxa"/>
            <w:tcBorders>
              <w:top w:val="nil"/>
              <w:left w:val="nil"/>
              <w:bottom w:val="nil"/>
              <w:right w:val="nil"/>
            </w:tcBorders>
          </w:tcPr>
          <w:p w:rsidR="001733FF" w:rsidRDefault="001733FF">
            <w:pPr>
              <w:pStyle w:val="Balk1"/>
            </w:pPr>
            <w:r>
              <w:t>KATİP</w:t>
            </w:r>
          </w:p>
          <w:p w:rsidR="001733FF" w:rsidRDefault="001733FF">
            <w:pPr>
              <w:jc w:val="center"/>
              <w:rPr>
                <w:b/>
                <w:sz w:val="24"/>
                <w:szCs w:val="24"/>
              </w:rPr>
            </w:pPr>
            <w:r>
              <w:rPr>
                <w:b/>
                <w:sz w:val="24"/>
                <w:szCs w:val="24"/>
              </w:rPr>
              <w:t>Sevgi UĞURLU</w:t>
            </w:r>
          </w:p>
        </w:tc>
        <w:tc>
          <w:tcPr>
            <w:tcW w:w="3402" w:type="dxa"/>
            <w:tcBorders>
              <w:top w:val="nil"/>
              <w:left w:val="nil"/>
              <w:bottom w:val="nil"/>
              <w:right w:val="nil"/>
            </w:tcBorders>
          </w:tcPr>
          <w:p w:rsidR="001733FF" w:rsidRDefault="001733FF">
            <w:pPr>
              <w:pStyle w:val="Balk1"/>
            </w:pPr>
            <w:r>
              <w:t>KATİP</w:t>
            </w:r>
          </w:p>
          <w:p w:rsidR="001733FF" w:rsidRDefault="001733FF">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733FF">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00476F">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0476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275" w:rsidRDefault="00B00275">
      <w:r>
        <w:separator/>
      </w:r>
    </w:p>
  </w:endnote>
  <w:endnote w:type="continuationSeparator" w:id="1">
    <w:p w:rsidR="00B00275" w:rsidRDefault="00B00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275" w:rsidRDefault="00B00275">
      <w:r>
        <w:separator/>
      </w:r>
    </w:p>
  </w:footnote>
  <w:footnote w:type="continuationSeparator" w:id="1">
    <w:p w:rsidR="00B00275" w:rsidRDefault="00B00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D1243">
          <w:pPr>
            <w:pStyle w:val="Balk2"/>
            <w:jc w:val="left"/>
          </w:pPr>
          <w:r>
            <w:t>164</w:t>
          </w:r>
        </w:p>
      </w:tc>
      <w:tc>
        <w:tcPr>
          <w:tcW w:w="4404" w:type="dxa"/>
          <w:tcBorders>
            <w:top w:val="nil"/>
            <w:left w:val="nil"/>
            <w:bottom w:val="nil"/>
            <w:right w:val="nil"/>
          </w:tcBorders>
        </w:tcPr>
        <w:p w:rsidR="008254E6" w:rsidRDefault="008254E6">
          <w:pPr>
            <w:pStyle w:val="Balk2"/>
            <w:rPr>
              <w:b/>
            </w:rPr>
          </w:pPr>
          <w:r>
            <w:rPr>
              <w:b/>
            </w:rPr>
            <w:t>MERSİN</w:t>
          </w:r>
        </w:p>
      </w:tc>
    </w:tr>
    <w:tr w:rsidR="0000476F">
      <w:tblPrEx>
        <w:tblCellMar>
          <w:top w:w="0" w:type="dxa"/>
          <w:bottom w:w="0" w:type="dxa"/>
        </w:tblCellMar>
      </w:tblPrEx>
      <w:trPr>
        <w:cantSplit/>
      </w:trPr>
      <w:tc>
        <w:tcPr>
          <w:tcW w:w="942" w:type="dxa"/>
          <w:tcBorders>
            <w:top w:val="nil"/>
            <w:left w:val="nil"/>
            <w:bottom w:val="nil"/>
            <w:right w:val="nil"/>
          </w:tcBorders>
        </w:tcPr>
        <w:p w:rsidR="0000476F" w:rsidRDefault="0000476F">
          <w:pPr>
            <w:rPr>
              <w:b/>
              <w:sz w:val="24"/>
            </w:rPr>
          </w:pPr>
        </w:p>
      </w:tc>
      <w:tc>
        <w:tcPr>
          <w:tcW w:w="4860" w:type="dxa"/>
          <w:tcBorders>
            <w:top w:val="nil"/>
            <w:left w:val="nil"/>
            <w:bottom w:val="nil"/>
            <w:right w:val="nil"/>
          </w:tcBorders>
        </w:tcPr>
        <w:p w:rsidR="0000476F" w:rsidRDefault="0000476F">
          <w:pPr>
            <w:pStyle w:val="Balk2"/>
            <w:jc w:val="left"/>
          </w:pPr>
        </w:p>
      </w:tc>
      <w:tc>
        <w:tcPr>
          <w:tcW w:w="4404" w:type="dxa"/>
          <w:tcBorders>
            <w:top w:val="nil"/>
            <w:left w:val="nil"/>
            <w:bottom w:val="nil"/>
            <w:right w:val="nil"/>
          </w:tcBorders>
        </w:tcPr>
        <w:p w:rsidR="0000476F" w:rsidRDefault="00AD1243">
          <w:pPr>
            <w:pStyle w:val="Balk2"/>
            <w:rPr>
              <w:b/>
            </w:rPr>
          </w:pPr>
          <w:r>
            <w:rPr>
              <w:b/>
            </w:rPr>
            <w:t>02/10/2023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0476F"/>
    <w:rsid w:val="001733FF"/>
    <w:rsid w:val="002416D3"/>
    <w:rsid w:val="003B2BF7"/>
    <w:rsid w:val="00481B3D"/>
    <w:rsid w:val="00534478"/>
    <w:rsid w:val="00575CE8"/>
    <w:rsid w:val="005D684E"/>
    <w:rsid w:val="007D371B"/>
    <w:rsid w:val="008254E6"/>
    <w:rsid w:val="008517C2"/>
    <w:rsid w:val="00AD1243"/>
    <w:rsid w:val="00B00275"/>
    <w:rsid w:val="00C63B2B"/>
    <w:rsid w:val="00DF16C8"/>
    <w:rsid w:val="00F37B56"/>
    <w:rsid w:val="00F532D1"/>
    <w:rsid w:val="00F675AF"/>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1733FF"/>
    <w:rPr>
      <w:b/>
      <w:sz w:val="24"/>
    </w:rPr>
  </w:style>
</w:styles>
</file>

<file path=word/webSettings.xml><?xml version="1.0" encoding="utf-8"?>
<w:webSettings xmlns:r="http://schemas.openxmlformats.org/officeDocument/2006/relationships" xmlns:w="http://schemas.openxmlformats.org/wordprocessingml/2006/main">
  <w:divs>
    <w:div w:id="416098669">
      <w:bodyDiv w:val="1"/>
      <w:marLeft w:val="0"/>
      <w:marRight w:val="0"/>
      <w:marTop w:val="0"/>
      <w:marBottom w:val="0"/>
      <w:divBdr>
        <w:top w:val="none" w:sz="0" w:space="0" w:color="auto"/>
        <w:left w:val="none" w:sz="0" w:space="0" w:color="auto"/>
        <w:bottom w:val="none" w:sz="0" w:space="0" w:color="auto"/>
        <w:right w:val="none" w:sz="0" w:space="0" w:color="auto"/>
      </w:divBdr>
    </w:div>
    <w:div w:id="4964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yazi_meclis_293_2023-10-03_13-32_405727</Template>
  <TotalTime>1</TotalTime>
  <Pages>1</Pages>
  <Words>332</Words>
  <Characters>2596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2023-10-05T08:40:00Z</cp:lastPrinted>
  <dcterms:created xsi:type="dcterms:W3CDTF">2023-10-09T13:56:00Z</dcterms:created>
  <dcterms:modified xsi:type="dcterms:W3CDTF">2023-10-09T13:56:00Z</dcterms:modified>
</cp:coreProperties>
</file>