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Pr="00765D90" w:rsidRDefault="008254E6">
            <w:pPr>
              <w:rPr>
                <w:sz w:val="12"/>
                <w:szCs w:val="12"/>
              </w:rPr>
            </w:pPr>
          </w:p>
        </w:tc>
      </w:tr>
      <w:tr w:rsidR="008254E6">
        <w:tblPrEx>
          <w:tblCellMar>
            <w:top w:w="0" w:type="dxa"/>
            <w:bottom w:w="0" w:type="dxa"/>
          </w:tblCellMar>
        </w:tblPrEx>
        <w:tc>
          <w:tcPr>
            <w:tcW w:w="10206" w:type="dxa"/>
            <w:tcBorders>
              <w:top w:val="nil"/>
              <w:left w:val="nil"/>
              <w:bottom w:val="nil"/>
              <w:right w:val="nil"/>
            </w:tcBorders>
          </w:tcPr>
          <w:p w:rsidR="008254E6" w:rsidRPr="00765D90" w:rsidRDefault="006C14A2" w:rsidP="00820DBA">
            <w:pPr>
              <w:ind w:firstLine="885"/>
              <w:jc w:val="both"/>
              <w:rPr>
                <w:rFonts w:ascii="Arial" w:hAnsi="Arial" w:cs="Arial"/>
                <w:sz w:val="22"/>
                <w:szCs w:val="22"/>
              </w:rPr>
            </w:pPr>
            <w:r>
              <w:rPr>
                <w:rFonts w:ascii="Arial" w:hAnsi="Arial" w:cs="Arial"/>
                <w:sz w:val="22"/>
                <w:szCs w:val="22"/>
              </w:rPr>
              <w:t>Belediye Meclisinin 02.10.2023 tarih ve 149 sayılı ara kararı ile Plan ve Bütçe Komisyonu, Eğitim Bilişim Gençlik ve Spor Komisyonu ile Toplumsal Adalet ve Cinsiyet Eşitliği Komisyonuna ortak havale edilen Belediyemiz sınırları içerisinde faaliyet gösteren Amatör Spor Kulüplerine nakdi yardım talebi ile ilgili 30.10.2023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F01261" w:rsidRDefault="00F01261">
            <w:pPr>
              <w:jc w:val="center"/>
              <w:rPr>
                <w:b/>
                <w:sz w:val="24"/>
                <w:u w:val="single"/>
              </w:rPr>
            </w:pPr>
          </w:p>
          <w:p w:rsidR="00F01261" w:rsidRPr="00765D90" w:rsidRDefault="00F01261" w:rsidP="00F01261">
            <w:pPr>
              <w:ind w:firstLine="885"/>
              <w:jc w:val="both"/>
              <w:rPr>
                <w:rFonts w:ascii="Arial" w:hAnsi="Arial" w:cs="Arial"/>
                <w:sz w:val="22"/>
                <w:szCs w:val="22"/>
              </w:rPr>
            </w:pPr>
            <w:r w:rsidRPr="00765D90">
              <w:rPr>
                <w:rFonts w:ascii="Arial" w:hAnsi="Arial" w:cs="Arial"/>
                <w:sz w:val="22"/>
                <w:szCs w:val="22"/>
              </w:rPr>
              <w:t xml:space="preserve">Mersin Amatör Spor Kulüpleri Federasyonu'nun talebi üzerine Yenişehir sınırları içerisinde 60 amatör spor kulüplerine nakdi destek sağlanması ile ilgili teklif Yenişehir Belediye Meclisinin 02.10.2023 tarih ve 149 sayılı ara kararı ile Plan ve Bütçe Komisyonu,  Eğitim, Bilişim, Gençlik ve Spor Komisyonu ile Toplumsal Adalet ve Cinsiyet Eşitliği Komisyonuna </w:t>
            </w:r>
            <w:r w:rsidR="00765D90" w:rsidRPr="00765D90">
              <w:rPr>
                <w:rFonts w:ascii="Arial" w:hAnsi="Arial" w:cs="Arial"/>
                <w:sz w:val="22"/>
                <w:szCs w:val="22"/>
              </w:rPr>
              <w:t xml:space="preserve">ortak </w:t>
            </w:r>
            <w:r w:rsidRPr="00765D90">
              <w:rPr>
                <w:rFonts w:ascii="Arial" w:hAnsi="Arial" w:cs="Arial"/>
                <w:sz w:val="22"/>
                <w:szCs w:val="22"/>
              </w:rPr>
              <w:t>havale edilmiştir.</w:t>
            </w:r>
          </w:p>
          <w:p w:rsidR="00F01261" w:rsidRPr="00765D90" w:rsidRDefault="00F01261" w:rsidP="00F01261">
            <w:pPr>
              <w:ind w:firstLine="885"/>
              <w:jc w:val="both"/>
              <w:rPr>
                <w:rFonts w:ascii="Arial" w:hAnsi="Arial" w:cs="Arial"/>
                <w:sz w:val="10"/>
                <w:szCs w:val="10"/>
              </w:rPr>
            </w:pPr>
          </w:p>
          <w:p w:rsidR="00F01261" w:rsidRPr="00820DBA" w:rsidRDefault="00F01261" w:rsidP="00F01261">
            <w:pPr>
              <w:ind w:left="142" w:right="-1" w:firstLine="425"/>
              <w:jc w:val="both"/>
              <w:rPr>
                <w:rFonts w:ascii="Arial" w:hAnsi="Arial" w:cs="Arial"/>
                <w:bCs/>
                <w:color w:val="000000"/>
                <w:sz w:val="22"/>
                <w:szCs w:val="22"/>
              </w:rPr>
            </w:pPr>
            <w:r w:rsidRPr="00820DBA">
              <w:rPr>
                <w:rFonts w:ascii="Arial" w:hAnsi="Arial" w:cs="Arial"/>
                <w:color w:val="000000"/>
                <w:sz w:val="22"/>
                <w:szCs w:val="22"/>
              </w:rPr>
              <w:t>       </w:t>
            </w:r>
            <w:r w:rsidRPr="00820DBA">
              <w:rPr>
                <w:rFonts w:ascii="Arial" w:hAnsi="Arial" w:cs="Arial"/>
                <w:bCs/>
                <w:color w:val="000000"/>
                <w:sz w:val="22"/>
                <w:szCs w:val="22"/>
              </w:rPr>
              <w:t xml:space="preserve">5393 sayılı Belediyeler Kanununun 14.Madde (b) fıkrası - ''Gerektiğinde sporu teşvik etmek amacıyla gençlere spor malzemesi verir, amatör spor kulüplerine ayni ve nakdi yardım yapar ve gerekli desteği sağlar, her türlü amatör spor karşılaşmaları düzenler, yurt içi ve yurt dışı müsabakalarda üstün başarı gösteren veya derece alan öğrencilere, sporculara, teknik yöneticilere ve antrenörlere belediye meclis kararıyla ödül verebilir” denildiğinden; </w:t>
            </w:r>
          </w:p>
          <w:p w:rsidR="00F01261" w:rsidRPr="00765D90" w:rsidRDefault="00F01261" w:rsidP="00F01261">
            <w:pPr>
              <w:ind w:left="142" w:right="-1" w:firstLine="425"/>
              <w:jc w:val="both"/>
              <w:rPr>
                <w:rFonts w:ascii="Arial" w:hAnsi="Arial" w:cs="Arial"/>
                <w:b/>
                <w:bCs/>
                <w:color w:val="000000"/>
                <w:sz w:val="10"/>
                <w:szCs w:val="10"/>
              </w:rPr>
            </w:pPr>
          </w:p>
          <w:p w:rsidR="00765D90" w:rsidRPr="00765D90" w:rsidRDefault="00765D90" w:rsidP="00F01261">
            <w:pPr>
              <w:ind w:firstLine="885"/>
              <w:jc w:val="both"/>
              <w:rPr>
                <w:rFonts w:ascii="Arial" w:hAnsi="Arial" w:cs="Arial"/>
                <w:bCs/>
                <w:color w:val="000000"/>
                <w:sz w:val="22"/>
                <w:szCs w:val="22"/>
              </w:rPr>
            </w:pPr>
            <w:r w:rsidRPr="00765D90">
              <w:rPr>
                <w:rFonts w:ascii="Arial" w:hAnsi="Arial" w:cs="Arial"/>
                <w:bCs/>
                <w:color w:val="000000"/>
                <w:sz w:val="22"/>
                <w:szCs w:val="22"/>
              </w:rPr>
              <w:t xml:space="preserve">Ortak komisyon raporu doğrultusunda; </w:t>
            </w:r>
          </w:p>
          <w:p w:rsidR="00765D90" w:rsidRPr="00765D90" w:rsidRDefault="00765D90" w:rsidP="00F01261">
            <w:pPr>
              <w:ind w:firstLine="885"/>
              <w:jc w:val="both"/>
              <w:rPr>
                <w:rFonts w:ascii="Arial" w:hAnsi="Arial" w:cs="Arial"/>
                <w:bCs/>
                <w:color w:val="000000"/>
                <w:sz w:val="10"/>
                <w:szCs w:val="10"/>
              </w:rPr>
            </w:pPr>
          </w:p>
          <w:p w:rsidR="00F01261" w:rsidRPr="00765D90" w:rsidRDefault="00F01261" w:rsidP="00F01261">
            <w:pPr>
              <w:ind w:firstLine="885"/>
              <w:jc w:val="both"/>
              <w:rPr>
                <w:rFonts w:ascii="Arial" w:hAnsi="Arial" w:cs="Arial"/>
                <w:sz w:val="22"/>
                <w:szCs w:val="22"/>
              </w:rPr>
            </w:pPr>
            <w:r w:rsidRPr="00765D90">
              <w:rPr>
                <w:rFonts w:ascii="Arial" w:hAnsi="Arial" w:cs="Arial"/>
                <w:sz w:val="22"/>
                <w:szCs w:val="22"/>
              </w:rPr>
              <w:t>Mersin Amatör Spor Kulüpleri Federasyonu'nun göndermiş olduğu 60 amatör spor kulüpleri listesinde bulunan;</w:t>
            </w:r>
          </w:p>
          <w:p w:rsidR="00F01261" w:rsidRPr="00765D90" w:rsidRDefault="00F01261" w:rsidP="00F01261">
            <w:pPr>
              <w:ind w:firstLine="885"/>
              <w:jc w:val="both"/>
              <w:rPr>
                <w:rFonts w:ascii="Arial" w:hAnsi="Arial" w:cs="Arial"/>
                <w:sz w:val="10"/>
                <w:szCs w:val="10"/>
              </w:rPr>
            </w:pPr>
          </w:p>
          <w:p w:rsidR="00F01261" w:rsidRPr="00765D90" w:rsidRDefault="00F01261" w:rsidP="00F01261">
            <w:pPr>
              <w:ind w:firstLine="885"/>
              <w:jc w:val="both"/>
              <w:rPr>
                <w:rFonts w:ascii="Arial" w:hAnsi="Arial" w:cs="Arial"/>
                <w:sz w:val="22"/>
                <w:szCs w:val="22"/>
              </w:rPr>
            </w:pPr>
            <w:r w:rsidRPr="00765D90">
              <w:rPr>
                <w:rFonts w:ascii="Arial" w:hAnsi="Arial" w:cs="Arial"/>
                <w:sz w:val="22"/>
                <w:szCs w:val="22"/>
              </w:rPr>
              <w:t xml:space="preserve">- Aldemir Spor Kulübü, İçel İdman Yurdu, Mersin Artemis Spor Kulübü, Mersin İdman Yurdu Hentbol  ve Mersin Dalış Merkezi'nin Yenişehir İlçesi dışında faaliyet gösterdiği, </w:t>
            </w:r>
          </w:p>
          <w:p w:rsidR="00F01261" w:rsidRPr="00765D90" w:rsidRDefault="00F01261" w:rsidP="00F01261">
            <w:pPr>
              <w:ind w:firstLine="885"/>
              <w:jc w:val="both"/>
              <w:rPr>
                <w:rFonts w:ascii="Arial" w:hAnsi="Arial" w:cs="Arial"/>
                <w:sz w:val="10"/>
                <w:szCs w:val="10"/>
              </w:rPr>
            </w:pPr>
          </w:p>
          <w:p w:rsidR="00F01261" w:rsidRPr="00765D90" w:rsidRDefault="00F01261" w:rsidP="00F01261">
            <w:pPr>
              <w:ind w:firstLine="885"/>
              <w:jc w:val="both"/>
              <w:rPr>
                <w:rFonts w:ascii="Arial" w:hAnsi="Arial" w:cs="Arial"/>
                <w:sz w:val="22"/>
                <w:szCs w:val="22"/>
              </w:rPr>
            </w:pPr>
            <w:r w:rsidRPr="00765D90">
              <w:rPr>
                <w:rFonts w:ascii="Arial" w:hAnsi="Arial" w:cs="Arial"/>
                <w:sz w:val="22"/>
                <w:szCs w:val="22"/>
              </w:rPr>
              <w:t>- Alpdemir Spor Kulübü, Güney Yıldızı Spor Kulübü ve Ayyıldız Spor Kulübünün Mersin Gençlik ve Spor İl Müdürlüğü sisteminde kayıtlarının bulunmadığı,</w:t>
            </w:r>
          </w:p>
          <w:p w:rsidR="00F01261" w:rsidRPr="00765D90" w:rsidRDefault="00F01261" w:rsidP="00F01261">
            <w:pPr>
              <w:ind w:firstLine="885"/>
              <w:jc w:val="both"/>
              <w:rPr>
                <w:rFonts w:ascii="Arial" w:hAnsi="Arial" w:cs="Arial"/>
                <w:sz w:val="10"/>
                <w:szCs w:val="10"/>
              </w:rPr>
            </w:pPr>
          </w:p>
          <w:p w:rsidR="00F01261" w:rsidRPr="00765D90" w:rsidRDefault="00F01261" w:rsidP="00F01261">
            <w:pPr>
              <w:ind w:firstLine="885"/>
              <w:jc w:val="both"/>
              <w:rPr>
                <w:rFonts w:ascii="Arial" w:hAnsi="Arial" w:cs="Arial"/>
                <w:sz w:val="22"/>
                <w:szCs w:val="22"/>
              </w:rPr>
            </w:pPr>
            <w:r w:rsidRPr="00765D90">
              <w:rPr>
                <w:rFonts w:ascii="Arial" w:hAnsi="Arial" w:cs="Arial"/>
                <w:sz w:val="22"/>
                <w:szCs w:val="22"/>
              </w:rPr>
              <w:t>- Mersin Amatör Spor Kulüpleri listesinde yer alan Mersin Yenişehir  İhtisas Spor Kulübü ile Mersin Kaplanlar Spor Kulüplerinin  isim değişikliği yaptığı tespit edilerek faaliyetlerine Mersin İhtisas Spor Kulübü ve Rasim Keleş Spor Kulübü olarak sürdürdüğü anlaşılmıştır.</w:t>
            </w:r>
          </w:p>
          <w:p w:rsidR="00F01261" w:rsidRPr="00765D90" w:rsidRDefault="00F01261" w:rsidP="00F01261">
            <w:pPr>
              <w:ind w:firstLine="885"/>
              <w:jc w:val="both"/>
              <w:rPr>
                <w:rFonts w:ascii="Arial" w:hAnsi="Arial" w:cs="Arial"/>
                <w:sz w:val="10"/>
                <w:szCs w:val="10"/>
              </w:rPr>
            </w:pPr>
          </w:p>
          <w:p w:rsidR="008254E6" w:rsidRDefault="00F01261" w:rsidP="00765D90">
            <w:pPr>
              <w:ind w:firstLine="885"/>
              <w:jc w:val="both"/>
              <w:rPr>
                <w:rFonts w:ascii="Arial" w:hAnsi="Arial" w:cs="Arial"/>
                <w:sz w:val="22"/>
                <w:szCs w:val="22"/>
              </w:rPr>
            </w:pPr>
            <w:r w:rsidRPr="00765D90">
              <w:rPr>
                <w:rFonts w:ascii="Arial" w:hAnsi="Arial" w:cs="Arial"/>
                <w:sz w:val="22"/>
                <w:szCs w:val="22"/>
              </w:rPr>
              <w:t>Bu nedenle; Mersin Amatör Spor Kulüpleri listesinde kulüp bilgi formlarında faal olmadığı tespit edilen 10 adet spor kulübüne nakdi yardım yapılmamasına, sözkonusu kulüp bilgi formlarında faal olduğu ekte bulunan 50 Amatör Spor Kulüplerine bir defaya mahsus olmak üzere (KDV Dahil) 10.000,00TL (onbin) nakdi destek sağlanmasının kabulüne oy birliği ile karar verildi.</w:t>
            </w:r>
          </w:p>
          <w:p w:rsidR="00765D90" w:rsidRDefault="00765D90" w:rsidP="0019379F">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3206AF" w:rsidTr="00765D90">
        <w:tblPrEx>
          <w:tblCellMar>
            <w:top w:w="0" w:type="dxa"/>
            <w:bottom w:w="0" w:type="dxa"/>
          </w:tblCellMar>
        </w:tblPrEx>
        <w:trPr>
          <w:cantSplit/>
          <w:trHeight w:hRule="exact" w:val="942"/>
        </w:trPr>
        <w:tc>
          <w:tcPr>
            <w:tcW w:w="3402" w:type="dxa"/>
            <w:tcBorders>
              <w:top w:val="nil"/>
              <w:left w:val="nil"/>
              <w:bottom w:val="nil"/>
              <w:right w:val="nil"/>
            </w:tcBorders>
          </w:tcPr>
          <w:p w:rsidR="003206AF" w:rsidRDefault="003206AF">
            <w:pPr>
              <w:pStyle w:val="Balk1"/>
            </w:pPr>
            <w:r>
              <w:t>MECLİS BAŞKANI</w:t>
            </w:r>
          </w:p>
          <w:p w:rsidR="003206AF" w:rsidRDefault="003206AF">
            <w:pPr>
              <w:jc w:val="center"/>
              <w:rPr>
                <w:b/>
                <w:sz w:val="24"/>
                <w:szCs w:val="24"/>
              </w:rPr>
            </w:pPr>
            <w:r>
              <w:rPr>
                <w:b/>
                <w:sz w:val="24"/>
                <w:szCs w:val="24"/>
              </w:rPr>
              <w:t>Abdullah ÖZYİĞİT</w:t>
            </w:r>
          </w:p>
        </w:tc>
        <w:tc>
          <w:tcPr>
            <w:tcW w:w="3402" w:type="dxa"/>
            <w:tcBorders>
              <w:top w:val="nil"/>
              <w:left w:val="nil"/>
              <w:bottom w:val="nil"/>
              <w:right w:val="nil"/>
            </w:tcBorders>
          </w:tcPr>
          <w:p w:rsidR="003206AF" w:rsidRDefault="003206AF">
            <w:pPr>
              <w:pStyle w:val="Balk1"/>
            </w:pPr>
            <w:r>
              <w:t>KATİP</w:t>
            </w:r>
          </w:p>
          <w:p w:rsidR="003206AF" w:rsidRDefault="003206AF">
            <w:pPr>
              <w:jc w:val="center"/>
              <w:rPr>
                <w:b/>
                <w:sz w:val="24"/>
                <w:szCs w:val="24"/>
              </w:rPr>
            </w:pPr>
            <w:r>
              <w:rPr>
                <w:b/>
                <w:sz w:val="24"/>
                <w:szCs w:val="24"/>
              </w:rPr>
              <w:t>Sevgi UĞURLU</w:t>
            </w:r>
          </w:p>
        </w:tc>
        <w:tc>
          <w:tcPr>
            <w:tcW w:w="3402" w:type="dxa"/>
            <w:tcBorders>
              <w:top w:val="nil"/>
              <w:left w:val="nil"/>
              <w:bottom w:val="nil"/>
              <w:right w:val="nil"/>
            </w:tcBorders>
          </w:tcPr>
          <w:p w:rsidR="003206AF" w:rsidRDefault="003206AF">
            <w:pPr>
              <w:pStyle w:val="Balk1"/>
            </w:pPr>
            <w:r>
              <w:t>KATİP</w:t>
            </w:r>
          </w:p>
          <w:p w:rsidR="003206AF" w:rsidRDefault="003206AF">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765D90">
              <w:rPr>
                <w:rFonts w:ascii="Arial" w:hAnsi="Arial" w:cs="Arial"/>
                <w:sz w:val="18"/>
                <w:szCs w:val="18"/>
              </w:rPr>
              <w:t>11</w:t>
            </w:r>
            <w:r w:rsidRPr="00E35B8E">
              <w:rPr>
                <w:rFonts w:ascii="Arial" w:hAnsi="Arial" w:cs="Arial"/>
                <w:sz w:val="18"/>
                <w:szCs w:val="18"/>
              </w:rPr>
              <w:t>/</w:t>
            </w:r>
            <w:r w:rsidR="00FB3141">
              <w:rPr>
                <w:rFonts w:ascii="Arial" w:hAnsi="Arial" w:cs="Arial"/>
                <w:sz w:val="18"/>
                <w:szCs w:val="18"/>
              </w:rPr>
              <w:t>20</w:t>
            </w:r>
            <w:r w:rsidR="00765D90">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765D90">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3AC" w:rsidRDefault="005E73AC">
      <w:r>
        <w:separator/>
      </w:r>
    </w:p>
  </w:endnote>
  <w:endnote w:type="continuationSeparator" w:id="1">
    <w:p w:rsidR="005E73AC" w:rsidRDefault="005E73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3AC" w:rsidRDefault="005E73AC">
      <w:r>
        <w:separator/>
      </w:r>
    </w:p>
  </w:footnote>
  <w:footnote w:type="continuationSeparator" w:id="1">
    <w:p w:rsidR="005E73AC" w:rsidRDefault="005E73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6C14A2">
          <w:pPr>
            <w:pStyle w:val="Balk2"/>
            <w:jc w:val="left"/>
          </w:pPr>
          <w:r>
            <w:t>185</w:t>
          </w:r>
        </w:p>
      </w:tc>
      <w:tc>
        <w:tcPr>
          <w:tcW w:w="4404" w:type="dxa"/>
          <w:tcBorders>
            <w:top w:val="nil"/>
            <w:left w:val="nil"/>
            <w:bottom w:val="nil"/>
            <w:right w:val="nil"/>
          </w:tcBorders>
        </w:tcPr>
        <w:p w:rsidR="008254E6" w:rsidRDefault="008254E6">
          <w:pPr>
            <w:pStyle w:val="Balk2"/>
            <w:rPr>
              <w:b/>
            </w:rPr>
          </w:pPr>
          <w:r>
            <w:rPr>
              <w:b/>
            </w:rPr>
            <w:t>MERSİN</w:t>
          </w:r>
        </w:p>
      </w:tc>
    </w:tr>
    <w:tr w:rsidR="00F01261">
      <w:tblPrEx>
        <w:tblCellMar>
          <w:top w:w="0" w:type="dxa"/>
          <w:bottom w:w="0" w:type="dxa"/>
        </w:tblCellMar>
      </w:tblPrEx>
      <w:trPr>
        <w:cantSplit/>
      </w:trPr>
      <w:tc>
        <w:tcPr>
          <w:tcW w:w="942" w:type="dxa"/>
          <w:tcBorders>
            <w:top w:val="nil"/>
            <w:left w:val="nil"/>
            <w:bottom w:val="nil"/>
            <w:right w:val="nil"/>
          </w:tcBorders>
        </w:tcPr>
        <w:p w:rsidR="00F01261" w:rsidRDefault="00F01261">
          <w:pPr>
            <w:rPr>
              <w:b/>
              <w:sz w:val="24"/>
            </w:rPr>
          </w:pPr>
        </w:p>
      </w:tc>
      <w:tc>
        <w:tcPr>
          <w:tcW w:w="4860" w:type="dxa"/>
          <w:tcBorders>
            <w:top w:val="nil"/>
            <w:left w:val="nil"/>
            <w:bottom w:val="nil"/>
            <w:right w:val="nil"/>
          </w:tcBorders>
        </w:tcPr>
        <w:p w:rsidR="00F01261" w:rsidRDefault="00F01261">
          <w:pPr>
            <w:pStyle w:val="Balk2"/>
            <w:jc w:val="left"/>
          </w:pPr>
        </w:p>
      </w:tc>
      <w:tc>
        <w:tcPr>
          <w:tcW w:w="4404" w:type="dxa"/>
          <w:tcBorders>
            <w:top w:val="nil"/>
            <w:left w:val="nil"/>
            <w:bottom w:val="nil"/>
            <w:right w:val="nil"/>
          </w:tcBorders>
        </w:tcPr>
        <w:p w:rsidR="00F01261" w:rsidRDefault="006C14A2">
          <w:pPr>
            <w:pStyle w:val="Balk2"/>
            <w:rPr>
              <w:b/>
            </w:rPr>
          </w:pPr>
          <w:r>
            <w:rPr>
              <w:b/>
            </w:rPr>
            <w:t>06/11/2023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446B1"/>
    <w:rsid w:val="0019379F"/>
    <w:rsid w:val="002022DC"/>
    <w:rsid w:val="0020439D"/>
    <w:rsid w:val="002416D3"/>
    <w:rsid w:val="003206AF"/>
    <w:rsid w:val="00346017"/>
    <w:rsid w:val="00481B3D"/>
    <w:rsid w:val="00534478"/>
    <w:rsid w:val="00542351"/>
    <w:rsid w:val="00575CE8"/>
    <w:rsid w:val="005E73AC"/>
    <w:rsid w:val="006872EF"/>
    <w:rsid w:val="006C14A2"/>
    <w:rsid w:val="006D08AA"/>
    <w:rsid w:val="00765D90"/>
    <w:rsid w:val="00820DBA"/>
    <w:rsid w:val="008254E6"/>
    <w:rsid w:val="008517C2"/>
    <w:rsid w:val="008E2796"/>
    <w:rsid w:val="0090179A"/>
    <w:rsid w:val="00931379"/>
    <w:rsid w:val="00C4156E"/>
    <w:rsid w:val="00C63B2B"/>
    <w:rsid w:val="00DF16C8"/>
    <w:rsid w:val="00F01261"/>
    <w:rsid w:val="00F532D1"/>
    <w:rsid w:val="00F71533"/>
    <w:rsid w:val="00FB3141"/>
    <w:rsid w:val="00FF1DF3"/>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3206AF"/>
    <w:rPr>
      <w:b/>
      <w:sz w:val="24"/>
    </w:rPr>
  </w:style>
</w:styles>
</file>

<file path=word/webSettings.xml><?xml version="1.0" encoding="utf-8"?>
<w:webSettings xmlns:r="http://schemas.openxmlformats.org/officeDocument/2006/relationships" xmlns:w="http://schemas.openxmlformats.org/wordprocessingml/2006/main">
  <w:divs>
    <w:div w:id="188895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yazi_meclis_296_2023-11-07_10-19_405962</Template>
  <TotalTime>1</TotalTime>
  <Pages>1</Pages>
  <Words>342</Words>
  <Characters>2660</Characters>
  <Application>Microsoft Office Word</Application>
  <DocSecurity>0</DocSecurity>
  <Lines>22</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2023-11-08T10:22:00Z</cp:lastPrinted>
  <dcterms:created xsi:type="dcterms:W3CDTF">2023-11-10T13:50:00Z</dcterms:created>
  <dcterms:modified xsi:type="dcterms:W3CDTF">2023-11-10T13:50:00Z</dcterms:modified>
</cp:coreProperties>
</file>