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928AB" w:rsidRDefault="004B5240" w:rsidP="00A928AB">
            <w:pPr>
              <w:ind w:firstLine="885"/>
              <w:jc w:val="both"/>
              <w:rPr>
                <w:rFonts w:ascii="Arial" w:hAnsi="Arial" w:cs="Arial"/>
                <w:sz w:val="24"/>
              </w:rPr>
            </w:pPr>
            <w:r>
              <w:rPr>
                <w:rFonts w:ascii="Arial" w:hAnsi="Arial" w:cs="Arial"/>
                <w:sz w:val="24"/>
              </w:rPr>
              <w:t>Belediye Meclisinin 06.11.2023 tarih ve 180 sayılı ara kararı ile İmar Komisyonu ile Ekoloji Komisyonuna ortak havale edilen Mersin İli, Yenişehir İlçesi, tapuda Çiftlik Mahallesi, 1718 parsel numaralı taşınmazın batısına trafo alanı işaretlenmesine ilişkin hazırlanan 1/1000 ölçekli Uygulama İmar Planı Değişikliğine gelen itirazın değerlendirilmesi ile ilgili 09.11.2023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928AB" w:rsidRDefault="00A928AB">
            <w:pPr>
              <w:jc w:val="center"/>
              <w:rPr>
                <w:b/>
                <w:sz w:val="24"/>
                <w:u w:val="single"/>
              </w:rPr>
            </w:pPr>
          </w:p>
          <w:p w:rsidR="00A928AB" w:rsidRDefault="00A928AB" w:rsidP="00A928AB">
            <w:pPr>
              <w:ind w:firstLine="851"/>
              <w:jc w:val="both"/>
              <w:rPr>
                <w:rFonts w:ascii="Arial" w:hAnsi="Arial" w:cs="Arial"/>
                <w:sz w:val="24"/>
                <w:szCs w:val="24"/>
              </w:rPr>
            </w:pPr>
            <w:r>
              <w:rPr>
                <w:rFonts w:ascii="Arial" w:hAnsi="Arial" w:cs="Arial"/>
                <w:sz w:val="24"/>
                <w:szCs w:val="24"/>
              </w:rPr>
              <w:t>Mersin İli, Yenişehir İlçesi,  tapuda Çiftlik Mahallesi, 1718 parsel numaralı taşınmazın batısına trafo alanı işaretlenmesine ilişkin hazırlanan 1/1000 ölçekli Uygulama İmar Planı değişikliği, Yenişehir Belediye Meclisinin 05.06.2023 tarih ve 99 (UİP-331017882) sayılı meclis kararı; Mersin Büyükşehir Belediye Meclisinin 11.09.2023 tarih ve 440 sayılı meclis kararı ile onaylanarak 3194 sayılı İmar Kanununun 8. Maddesi (b) bendi gereğince 03.10.2023-01.11.2023 tarihleri arasında ve bu tarihler de dahil olmak üzere 1 ay (30 gün) süre ile belediyemiz ilan panosunda ve internet sitesinde eşzamanlı olarak askıya çıkarılmış, ilgili muhtarlık panosunda duyuru ve plan değişikliğine konu alanda bilgilendirme yapılmış olup askı ilan süresi içerisinde 11.10.2023 tarih ve 44102 sayılı dilekçe ile 1 (bir) adet itiraz olmuştur.</w:t>
            </w:r>
          </w:p>
          <w:p w:rsidR="00A928AB" w:rsidRDefault="00A928AB" w:rsidP="00A928AB">
            <w:pPr>
              <w:ind w:firstLine="851"/>
              <w:jc w:val="both"/>
              <w:rPr>
                <w:rFonts w:ascii="Arial" w:hAnsi="Arial" w:cs="Arial"/>
                <w:sz w:val="24"/>
                <w:szCs w:val="24"/>
              </w:rPr>
            </w:pPr>
          </w:p>
          <w:p w:rsidR="00A928AB" w:rsidRDefault="00A928AB" w:rsidP="00A928AB">
            <w:pPr>
              <w:ind w:firstLine="851"/>
              <w:jc w:val="both"/>
              <w:rPr>
                <w:rFonts w:ascii="Arial" w:hAnsi="Arial" w:cs="Arial"/>
                <w:b/>
                <w:sz w:val="24"/>
                <w:szCs w:val="24"/>
              </w:rPr>
            </w:pPr>
            <w:r>
              <w:rPr>
                <w:rFonts w:ascii="Arial" w:hAnsi="Arial" w:cs="Arial"/>
                <w:sz w:val="24"/>
                <w:szCs w:val="24"/>
              </w:rPr>
              <w:t xml:space="preserve">Ortak komisyon raporu doğrultusunda; Söz konusu itirazın kısmen kabul edilerek 1/1000 ölçekli Uygulama İmar Planı değişikliğinin ekli paraflı krokide görüldüğü şekli ile yeniden düzenlenmesinin kabulüne Meclis Üyesi Abdurrahman YILDIZ'ın ret oyuna karşın oy çokluğu  ile karar verildi.  </w:t>
            </w:r>
          </w:p>
          <w:p w:rsidR="00A928AB" w:rsidRDefault="00A928AB" w:rsidP="00A928AB">
            <w:pPr>
              <w:tabs>
                <w:tab w:val="center" w:pos="2268"/>
                <w:tab w:val="center" w:pos="7513"/>
              </w:tabs>
              <w:spacing w:line="240" w:lineRule="exact"/>
              <w:ind w:firstLine="851"/>
              <w:jc w:val="center"/>
              <w:rPr>
                <w:rFonts w:ascii="Arial" w:hAnsi="Arial" w:cs="Arial"/>
                <w:b/>
                <w:sz w:val="24"/>
                <w:szCs w:val="24"/>
              </w:rPr>
            </w:pPr>
          </w:p>
          <w:p w:rsidR="00A928AB" w:rsidRDefault="00A928AB">
            <w:pPr>
              <w:jc w:val="center"/>
              <w:rPr>
                <w:b/>
                <w:sz w:val="24"/>
                <w:u w:val="single"/>
              </w:rPr>
            </w:pPr>
          </w:p>
          <w:p w:rsidR="00A928AB" w:rsidRDefault="00A928A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A928AB" w:rsidRDefault="00A928AB">
            <w:pPr>
              <w:pStyle w:val="Balk1"/>
              <w:rPr>
                <w:szCs w:val="24"/>
              </w:rPr>
            </w:pPr>
            <w:r w:rsidRPr="00A928AB">
              <w:rPr>
                <w:szCs w:val="24"/>
              </w:rPr>
              <w:t>MECLİS BAŞKANI</w:t>
            </w:r>
          </w:p>
          <w:p w:rsidR="00A928AB" w:rsidRPr="00A928AB" w:rsidRDefault="00A928AB" w:rsidP="00A928AB">
            <w:pPr>
              <w:jc w:val="center"/>
              <w:rPr>
                <w:b/>
                <w:sz w:val="24"/>
                <w:szCs w:val="24"/>
              </w:rPr>
            </w:pPr>
            <w:r w:rsidRPr="00A928AB">
              <w:rPr>
                <w:b/>
                <w:sz w:val="24"/>
                <w:szCs w:val="24"/>
              </w:rPr>
              <w:t>Abdullah ÖZYİĞİT</w:t>
            </w:r>
          </w:p>
        </w:tc>
        <w:tc>
          <w:tcPr>
            <w:tcW w:w="3402" w:type="dxa"/>
            <w:tcBorders>
              <w:top w:val="nil"/>
              <w:left w:val="nil"/>
              <w:bottom w:val="nil"/>
              <w:right w:val="nil"/>
            </w:tcBorders>
          </w:tcPr>
          <w:p w:rsidR="008254E6" w:rsidRPr="00A928AB" w:rsidRDefault="00A928AB">
            <w:pPr>
              <w:pStyle w:val="Balk1"/>
              <w:rPr>
                <w:szCs w:val="24"/>
              </w:rPr>
            </w:pPr>
            <w:r w:rsidRPr="00A928AB">
              <w:rPr>
                <w:szCs w:val="24"/>
              </w:rPr>
              <w:t>KATİP</w:t>
            </w:r>
          </w:p>
          <w:p w:rsidR="00A928AB" w:rsidRPr="00A928AB" w:rsidRDefault="00A928AB" w:rsidP="00A928AB">
            <w:pPr>
              <w:jc w:val="center"/>
              <w:rPr>
                <w:b/>
                <w:sz w:val="24"/>
                <w:szCs w:val="24"/>
              </w:rPr>
            </w:pPr>
            <w:r w:rsidRPr="00A928AB">
              <w:rPr>
                <w:b/>
                <w:sz w:val="24"/>
                <w:szCs w:val="24"/>
              </w:rPr>
              <w:t>Sevgi UĞURLU</w:t>
            </w:r>
          </w:p>
        </w:tc>
        <w:tc>
          <w:tcPr>
            <w:tcW w:w="3402" w:type="dxa"/>
            <w:tcBorders>
              <w:top w:val="nil"/>
              <w:left w:val="nil"/>
              <w:bottom w:val="nil"/>
              <w:right w:val="nil"/>
            </w:tcBorders>
          </w:tcPr>
          <w:p w:rsidR="008254E6" w:rsidRPr="00A928AB" w:rsidRDefault="00A928AB">
            <w:pPr>
              <w:pStyle w:val="Balk1"/>
              <w:rPr>
                <w:szCs w:val="24"/>
              </w:rPr>
            </w:pPr>
            <w:r w:rsidRPr="00A928AB">
              <w:rPr>
                <w:szCs w:val="24"/>
              </w:rPr>
              <w:t>KATİP</w:t>
            </w:r>
          </w:p>
          <w:p w:rsidR="00A928AB" w:rsidRPr="00A928AB" w:rsidRDefault="00A928AB" w:rsidP="00A928AB">
            <w:pPr>
              <w:jc w:val="center"/>
              <w:rPr>
                <w:b/>
                <w:sz w:val="24"/>
                <w:szCs w:val="24"/>
              </w:rPr>
            </w:pPr>
            <w:r w:rsidRPr="00A928AB">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928AB">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A928AB">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928A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4A6" w:rsidRDefault="007424A6">
      <w:r>
        <w:separator/>
      </w:r>
    </w:p>
  </w:endnote>
  <w:endnote w:type="continuationSeparator" w:id="1">
    <w:p w:rsidR="007424A6" w:rsidRDefault="00742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4A6" w:rsidRDefault="007424A6">
      <w:r>
        <w:separator/>
      </w:r>
    </w:p>
  </w:footnote>
  <w:footnote w:type="continuationSeparator" w:id="1">
    <w:p w:rsidR="007424A6" w:rsidRDefault="00742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B5240">
          <w:pPr>
            <w:pStyle w:val="Balk2"/>
            <w:jc w:val="left"/>
          </w:pPr>
          <w:r>
            <w:t>197</w:t>
          </w:r>
        </w:p>
      </w:tc>
      <w:tc>
        <w:tcPr>
          <w:tcW w:w="4404" w:type="dxa"/>
          <w:tcBorders>
            <w:top w:val="nil"/>
            <w:left w:val="nil"/>
            <w:bottom w:val="nil"/>
            <w:right w:val="nil"/>
          </w:tcBorders>
        </w:tcPr>
        <w:p w:rsidR="008254E6" w:rsidRDefault="008254E6">
          <w:pPr>
            <w:pStyle w:val="Balk2"/>
            <w:rPr>
              <w:b/>
            </w:rPr>
          </w:pPr>
          <w:r>
            <w:rPr>
              <w:b/>
            </w:rPr>
            <w:t>MERSİN</w:t>
          </w:r>
        </w:p>
      </w:tc>
    </w:tr>
    <w:tr w:rsidR="00A928AB">
      <w:tblPrEx>
        <w:tblCellMar>
          <w:top w:w="0" w:type="dxa"/>
          <w:bottom w:w="0" w:type="dxa"/>
        </w:tblCellMar>
      </w:tblPrEx>
      <w:trPr>
        <w:cantSplit/>
      </w:trPr>
      <w:tc>
        <w:tcPr>
          <w:tcW w:w="942" w:type="dxa"/>
          <w:tcBorders>
            <w:top w:val="nil"/>
            <w:left w:val="nil"/>
            <w:bottom w:val="nil"/>
            <w:right w:val="nil"/>
          </w:tcBorders>
        </w:tcPr>
        <w:p w:rsidR="00A928AB" w:rsidRDefault="00A928AB">
          <w:pPr>
            <w:rPr>
              <w:b/>
              <w:sz w:val="24"/>
            </w:rPr>
          </w:pPr>
        </w:p>
      </w:tc>
      <w:tc>
        <w:tcPr>
          <w:tcW w:w="4860" w:type="dxa"/>
          <w:tcBorders>
            <w:top w:val="nil"/>
            <w:left w:val="nil"/>
            <w:bottom w:val="nil"/>
            <w:right w:val="nil"/>
          </w:tcBorders>
        </w:tcPr>
        <w:p w:rsidR="00A928AB" w:rsidRDefault="00A928AB">
          <w:pPr>
            <w:pStyle w:val="Balk2"/>
            <w:jc w:val="left"/>
          </w:pPr>
          <w:r>
            <w:rPr>
              <w:rFonts w:ascii="Arial" w:hAnsi="Arial" w:cs="Arial"/>
              <w:szCs w:val="24"/>
            </w:rPr>
            <w:t>(UİP-331017882)</w:t>
          </w:r>
        </w:p>
      </w:tc>
      <w:tc>
        <w:tcPr>
          <w:tcW w:w="4404" w:type="dxa"/>
          <w:tcBorders>
            <w:top w:val="nil"/>
            <w:left w:val="nil"/>
            <w:bottom w:val="nil"/>
            <w:right w:val="nil"/>
          </w:tcBorders>
        </w:tcPr>
        <w:p w:rsidR="00A928AB" w:rsidRDefault="004B5240">
          <w:pPr>
            <w:pStyle w:val="Balk2"/>
            <w:rPr>
              <w:b/>
            </w:rPr>
          </w:pPr>
          <w:r>
            <w:rPr>
              <w:b/>
            </w:rPr>
            <w:t>10/11/2023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521D8"/>
    <w:rsid w:val="002416D3"/>
    <w:rsid w:val="003C26B6"/>
    <w:rsid w:val="00481B3D"/>
    <w:rsid w:val="004B5240"/>
    <w:rsid w:val="00516F0E"/>
    <w:rsid w:val="00534478"/>
    <w:rsid w:val="00575CE8"/>
    <w:rsid w:val="00691FF5"/>
    <w:rsid w:val="007424A6"/>
    <w:rsid w:val="00764FF0"/>
    <w:rsid w:val="008048FE"/>
    <w:rsid w:val="008254E6"/>
    <w:rsid w:val="008517C2"/>
    <w:rsid w:val="0086400B"/>
    <w:rsid w:val="00961074"/>
    <w:rsid w:val="009C4E3C"/>
    <w:rsid w:val="00A928AB"/>
    <w:rsid w:val="00AE0551"/>
    <w:rsid w:val="00C152B0"/>
    <w:rsid w:val="00C63B2B"/>
    <w:rsid w:val="00C90545"/>
    <w:rsid w:val="00D72A6D"/>
    <w:rsid w:val="00DF16C8"/>
    <w:rsid w:val="00E413C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2706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yazi_meclis_297_2023-11-13_9-34_405994</Template>
  <TotalTime>1</TotalTime>
  <Pages>1</Pages>
  <Words>233</Words>
  <Characters>1981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2023-11-13T12:01:00Z</cp:lastPrinted>
  <dcterms:created xsi:type="dcterms:W3CDTF">2023-11-13T13:34:00Z</dcterms:created>
  <dcterms:modified xsi:type="dcterms:W3CDTF">2023-11-13T13:34:00Z</dcterms:modified>
</cp:coreProperties>
</file>