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F2305" w:rsidRDefault="008543CE" w:rsidP="004F230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23.11.2023 tarih ve E-84392874-190.99-104141sayılı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F2305" w:rsidRDefault="004F2305">
            <w:pPr>
              <w:jc w:val="center"/>
              <w:rPr>
                <w:b/>
                <w:sz w:val="24"/>
                <w:u w:val="single"/>
              </w:rPr>
            </w:pPr>
          </w:p>
          <w:p w:rsidR="004F2305" w:rsidRDefault="004F2305" w:rsidP="004F230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4F2305" w:rsidRDefault="004F2305" w:rsidP="004F230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05">
              <w:rPr>
                <w:rFonts w:ascii="Arial" w:hAnsi="Arial" w:cs="Arial"/>
                <w:sz w:val="24"/>
                <w:szCs w:val="24"/>
              </w:rPr>
              <w:t>Belediyemiz mülkiyetinde bulunan ve kira sözleşmesi 11/11/2023 tarihinde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305">
              <w:rPr>
                <w:rFonts w:ascii="Arial" w:hAnsi="Arial" w:cs="Arial"/>
                <w:sz w:val="24"/>
                <w:szCs w:val="24"/>
              </w:rPr>
              <w:t>sona ermiş olan Eğriçam Futbol Sahasının kullanımı Belediyemiz tarafından yürütülecektir.</w:t>
            </w:r>
          </w:p>
          <w:p w:rsidR="004F2305" w:rsidRDefault="004F2305" w:rsidP="004F230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2305" w:rsidRDefault="004F2305" w:rsidP="004F230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Sözkonusu teklif ile ilgili aşağıda belirtilen k</w:t>
            </w:r>
            <w:r w:rsidRPr="004F2305">
              <w:rPr>
                <w:rFonts w:ascii="Arial" w:hAnsi="Arial" w:cs="Arial"/>
                <w:sz w:val="24"/>
                <w:szCs w:val="24"/>
              </w:rPr>
              <w:t>ullanıma iliş</w:t>
            </w:r>
            <w:r>
              <w:rPr>
                <w:rFonts w:ascii="Arial" w:hAnsi="Arial" w:cs="Arial"/>
                <w:sz w:val="24"/>
                <w:szCs w:val="24"/>
              </w:rPr>
              <w:t xml:space="preserve">kin 2024 yılı ücret tarifesinin Plan ve Bütçe Komisyonu ile Eğitim Bilişim Gençlik ve Spor Komisyonuna ortak havale edilmesinin kabulüne oy birliği ile karar verildi. </w:t>
            </w:r>
          </w:p>
          <w:p w:rsidR="001A0530" w:rsidRDefault="001A0530" w:rsidP="004F230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0530" w:rsidRDefault="001A0530" w:rsidP="004F230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2305" w:rsidRDefault="004F2305" w:rsidP="004F230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2305" w:rsidRDefault="004F2305" w:rsidP="004F2305">
            <w:pPr>
              <w:ind w:hanging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305">
              <w:rPr>
                <w:rFonts w:ascii="Arial" w:hAnsi="Arial" w:cs="Arial"/>
                <w:b/>
                <w:sz w:val="24"/>
                <w:szCs w:val="24"/>
              </w:rPr>
              <w:t>Yenişehir Belediyesi Eğriçam Futbol Sahası 2024 Yılı Kullanım Ücreti</w:t>
            </w:r>
          </w:p>
          <w:p w:rsidR="004F2305" w:rsidRDefault="004F2305" w:rsidP="004F2305">
            <w:pPr>
              <w:ind w:hanging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2305" w:rsidRDefault="004F2305" w:rsidP="004F2305">
            <w:pPr>
              <w:tabs>
                <w:tab w:val="left" w:pos="3153"/>
                <w:tab w:val="left" w:pos="3720"/>
                <w:tab w:val="left" w:pos="6172"/>
                <w:tab w:val="left" w:pos="6772"/>
                <w:tab w:val="right" w:pos="9957"/>
              </w:tabs>
              <w:ind w:left="3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F2305">
              <w:rPr>
                <w:rFonts w:ascii="Arial" w:hAnsi="Arial" w:cs="Arial"/>
                <w:b/>
                <w:sz w:val="24"/>
                <w:szCs w:val="24"/>
                <w:u w:val="single"/>
              </w:rPr>
              <w:t>Kullanımı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ab/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Saat 18.00'a kadar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ab/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F2305">
              <w:rPr>
                <w:rFonts w:ascii="Arial" w:hAnsi="Arial" w:cs="Arial"/>
                <w:b/>
                <w:sz w:val="24"/>
                <w:szCs w:val="24"/>
                <w:u w:val="single"/>
              </w:rPr>
              <w:t>Saat 18.00'dan Sonra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ab/>
              <w:t>:</w:t>
            </w:r>
          </w:p>
          <w:p w:rsidR="00F62E32" w:rsidRDefault="00F62E32" w:rsidP="004F2305">
            <w:pPr>
              <w:tabs>
                <w:tab w:val="left" w:pos="3153"/>
                <w:tab w:val="left" w:pos="3720"/>
                <w:tab w:val="left" w:pos="6172"/>
                <w:tab w:val="left" w:pos="6772"/>
                <w:tab w:val="right" w:pos="9957"/>
              </w:tabs>
              <w:ind w:left="3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F2305" w:rsidRDefault="001A0530" w:rsidP="004F2305">
            <w:pPr>
              <w:tabs>
                <w:tab w:val="left" w:pos="3153"/>
                <w:tab w:val="right" w:pos="5421"/>
                <w:tab w:val="right" w:pos="8964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 Eğ</w:t>
            </w:r>
            <w:r w:rsidR="004F2305">
              <w:rPr>
                <w:rFonts w:ascii="Arial" w:hAnsi="Arial" w:cs="Arial"/>
                <w:sz w:val="24"/>
                <w:szCs w:val="24"/>
              </w:rPr>
              <w:t>riçam Futbol Sahası</w:t>
            </w:r>
            <w:r w:rsidR="004F2305">
              <w:rPr>
                <w:rFonts w:ascii="Arial" w:hAnsi="Arial" w:cs="Arial"/>
                <w:sz w:val="24"/>
                <w:szCs w:val="24"/>
              </w:rPr>
              <w:tab/>
            </w:r>
            <w:r w:rsidR="004F2305">
              <w:rPr>
                <w:rFonts w:ascii="Arial" w:hAnsi="Arial" w:cs="Arial"/>
                <w:sz w:val="24"/>
                <w:szCs w:val="24"/>
              </w:rPr>
              <w:tab/>
              <w:t>700,00 TL</w:t>
            </w:r>
            <w:r w:rsidR="004F2305">
              <w:rPr>
                <w:rFonts w:ascii="Arial" w:hAnsi="Arial" w:cs="Arial"/>
                <w:sz w:val="24"/>
                <w:szCs w:val="24"/>
              </w:rPr>
              <w:tab/>
              <w:t>1.000,00TL</w:t>
            </w:r>
            <w:r w:rsidR="004F2305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:rsidR="004F2305" w:rsidRDefault="004F2305" w:rsidP="004F2305">
            <w:pPr>
              <w:tabs>
                <w:tab w:val="left" w:pos="3153"/>
                <w:tab w:val="left" w:pos="3720"/>
                <w:tab w:val="left" w:pos="6172"/>
                <w:tab w:val="left" w:pos="6772"/>
                <w:tab w:val="right" w:pos="9957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(Vatandaşlar İçin)</w:t>
            </w:r>
          </w:p>
          <w:p w:rsidR="001A0530" w:rsidRDefault="001A0530" w:rsidP="004F2305">
            <w:pPr>
              <w:tabs>
                <w:tab w:val="left" w:pos="3153"/>
                <w:tab w:val="left" w:pos="3720"/>
                <w:tab w:val="left" w:pos="6172"/>
                <w:tab w:val="left" w:pos="6772"/>
                <w:tab w:val="right" w:pos="9957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4F2305" w:rsidRDefault="004F2305" w:rsidP="001A0530">
            <w:pPr>
              <w:tabs>
                <w:tab w:val="right" w:pos="5421"/>
                <w:tab w:val="right" w:pos="8964"/>
                <w:tab w:val="right" w:pos="9957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</w:t>
            </w:r>
            <w:r w:rsidR="001A0530">
              <w:rPr>
                <w:rFonts w:ascii="Arial" w:hAnsi="Arial" w:cs="Arial"/>
                <w:sz w:val="24"/>
                <w:szCs w:val="24"/>
              </w:rPr>
              <w:t>Eğriçam Futbol Sahası</w:t>
            </w:r>
            <w:r w:rsidR="001A0530">
              <w:rPr>
                <w:rFonts w:ascii="Arial" w:hAnsi="Arial" w:cs="Arial"/>
                <w:sz w:val="24"/>
                <w:szCs w:val="24"/>
              </w:rPr>
              <w:tab/>
              <w:t>350,00 TL</w:t>
            </w:r>
            <w:r w:rsidR="001A0530">
              <w:rPr>
                <w:rFonts w:ascii="Arial" w:hAnsi="Arial" w:cs="Arial"/>
                <w:sz w:val="24"/>
                <w:szCs w:val="24"/>
              </w:rPr>
              <w:tab/>
              <w:t>500,00TL</w:t>
            </w:r>
          </w:p>
          <w:p w:rsidR="001A0530" w:rsidRPr="004F2305" w:rsidRDefault="001A0530" w:rsidP="004F2305">
            <w:pPr>
              <w:tabs>
                <w:tab w:val="left" w:pos="3153"/>
                <w:tab w:val="left" w:pos="3720"/>
                <w:tab w:val="left" w:pos="6172"/>
                <w:tab w:val="left" w:pos="6772"/>
                <w:tab w:val="right" w:pos="9957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(Kulüpler İçin)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1A0530" w:rsidRDefault="001A0530" w:rsidP="004F2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4F2305" w:rsidP="00480785">
            <w:pPr>
              <w:jc w:val="center"/>
              <w:rPr>
                <w:sz w:val="24"/>
              </w:rPr>
            </w:pPr>
            <w:r w:rsidRPr="004F230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F2305" w:rsidRDefault="004F2305">
            <w:pPr>
              <w:pStyle w:val="Balk1"/>
            </w:pPr>
            <w:r w:rsidRPr="004F2305">
              <w:t>MECLİS BAŞKANI</w:t>
            </w:r>
          </w:p>
          <w:p w:rsidR="004F2305" w:rsidRPr="004F2305" w:rsidRDefault="004F2305" w:rsidP="004F2305">
            <w:pPr>
              <w:jc w:val="center"/>
              <w:rPr>
                <w:b/>
                <w:sz w:val="24"/>
                <w:szCs w:val="24"/>
              </w:rPr>
            </w:pPr>
            <w:r w:rsidRPr="004F2305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4F2305">
            <w:pPr>
              <w:pStyle w:val="Balk1"/>
            </w:pPr>
            <w:r w:rsidRPr="004F2305">
              <w:t>KATİP</w:t>
            </w:r>
          </w:p>
          <w:p w:rsidR="004F2305" w:rsidRPr="002C2472" w:rsidRDefault="004F2305" w:rsidP="004F2305">
            <w:pPr>
              <w:jc w:val="center"/>
              <w:rPr>
                <w:b/>
                <w:sz w:val="24"/>
                <w:szCs w:val="24"/>
              </w:rPr>
            </w:pPr>
            <w:r w:rsidRPr="002C2472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4F2305">
            <w:pPr>
              <w:pStyle w:val="Balk1"/>
            </w:pPr>
            <w:r w:rsidRPr="004F2305">
              <w:t>KATİP</w:t>
            </w:r>
          </w:p>
          <w:p w:rsidR="00480785" w:rsidRPr="002C2472" w:rsidRDefault="00480785" w:rsidP="00480785">
            <w:pPr>
              <w:jc w:val="center"/>
              <w:rPr>
                <w:b/>
                <w:sz w:val="24"/>
                <w:szCs w:val="24"/>
              </w:rPr>
            </w:pPr>
            <w:r w:rsidRPr="002C2472">
              <w:rPr>
                <w:b/>
                <w:sz w:val="24"/>
                <w:szCs w:val="24"/>
              </w:rPr>
              <w:t>Destina ALBAYRAK</w:t>
            </w:r>
          </w:p>
          <w:p w:rsidR="004F2305" w:rsidRPr="004F2305" w:rsidRDefault="004F2305" w:rsidP="004F2305">
            <w:pPr>
              <w:jc w:val="right"/>
              <w:rPr>
                <w:sz w:val="24"/>
                <w:szCs w:val="24"/>
              </w:rPr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C6F" w:rsidRDefault="00763C6F">
      <w:r>
        <w:separator/>
      </w:r>
    </w:p>
  </w:endnote>
  <w:endnote w:type="continuationSeparator" w:id="1">
    <w:p w:rsidR="00763C6F" w:rsidRDefault="00763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C6F" w:rsidRDefault="00763C6F">
      <w:r>
        <w:separator/>
      </w:r>
    </w:p>
  </w:footnote>
  <w:footnote w:type="continuationSeparator" w:id="1">
    <w:p w:rsidR="00763C6F" w:rsidRDefault="00763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4F2305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F2305" w:rsidRDefault="004F230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4F2305" w:rsidRDefault="004F2305">
          <w:pPr>
            <w:pStyle w:val="Balk3"/>
          </w:pPr>
          <w:r>
            <w:t>MERSİN YENİŞEHİR</w:t>
          </w:r>
        </w:p>
        <w:p w:rsidR="004F2305" w:rsidRDefault="004F2305">
          <w:r>
            <w:rPr>
              <w:b/>
              <w:sz w:val="24"/>
            </w:rPr>
            <w:t>BELEDİYE MECLİSİ</w:t>
          </w:r>
        </w:p>
      </w:tc>
    </w:tr>
    <w:tr w:rsidR="004F230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F2305" w:rsidRDefault="004F230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F2305" w:rsidRDefault="004F230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F2305" w:rsidRDefault="004F2305">
          <w:pPr>
            <w:pStyle w:val="Balk2"/>
            <w:rPr>
              <w:b/>
              <w:u w:val="single"/>
            </w:rPr>
          </w:pPr>
        </w:p>
      </w:tc>
    </w:tr>
    <w:tr w:rsidR="004F230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F2305" w:rsidRDefault="004F230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F2305" w:rsidRDefault="008543CE">
          <w:pPr>
            <w:pStyle w:val="Balk2"/>
            <w:jc w:val="left"/>
          </w:pPr>
          <w:r>
            <w:t>204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F2305" w:rsidRDefault="004F230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F230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F2305" w:rsidRDefault="004F230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F2305" w:rsidRDefault="004F230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F2305" w:rsidRDefault="008543CE">
          <w:pPr>
            <w:pStyle w:val="Balk2"/>
            <w:rPr>
              <w:b/>
            </w:rPr>
          </w:pPr>
          <w:r>
            <w:rPr>
              <w:b/>
            </w:rPr>
            <w:t>04/12/2023</w:t>
          </w:r>
        </w:p>
      </w:tc>
    </w:tr>
  </w:tbl>
  <w:p w:rsidR="004F2305" w:rsidRDefault="004F2305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577D7"/>
    <w:rsid w:val="00142EEF"/>
    <w:rsid w:val="001576C6"/>
    <w:rsid w:val="001A0530"/>
    <w:rsid w:val="002416D3"/>
    <w:rsid w:val="002955B6"/>
    <w:rsid w:val="002C2472"/>
    <w:rsid w:val="00471829"/>
    <w:rsid w:val="00480785"/>
    <w:rsid w:val="00481B3D"/>
    <w:rsid w:val="004F2305"/>
    <w:rsid w:val="00534478"/>
    <w:rsid w:val="00575CE8"/>
    <w:rsid w:val="00595CF9"/>
    <w:rsid w:val="006971C8"/>
    <w:rsid w:val="0071247F"/>
    <w:rsid w:val="00763C6F"/>
    <w:rsid w:val="00764B37"/>
    <w:rsid w:val="008254E6"/>
    <w:rsid w:val="008517C2"/>
    <w:rsid w:val="008543CE"/>
    <w:rsid w:val="00B260FC"/>
    <w:rsid w:val="00C63B2B"/>
    <w:rsid w:val="00D47E54"/>
    <w:rsid w:val="00DF16C8"/>
    <w:rsid w:val="00F532D1"/>
    <w:rsid w:val="00F62E32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7693">
                  <w:marLeft w:val="200"/>
                  <w:marRight w:val="20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08080"/>
                            <w:left w:val="single" w:sz="8" w:space="0" w:color="808080"/>
                            <w:bottom w:val="single" w:sz="8" w:space="0" w:color="808080"/>
                            <w:right w:val="single" w:sz="8" w:space="0" w:color="808080"/>
                          </w:divBdr>
                          <w:divsChild>
                            <w:div w:id="67168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47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yazi_meclis_298_2023-12-05_13-05_406094</Template>
  <TotalTime>1</TotalTime>
  <Pages>1</Pages>
  <Words>114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2023-12-06T12:23:00Z</cp:lastPrinted>
  <dcterms:created xsi:type="dcterms:W3CDTF">2023-12-11T06:58:00Z</dcterms:created>
  <dcterms:modified xsi:type="dcterms:W3CDTF">2023-12-11T06:58:00Z</dcterms:modified>
</cp:coreProperties>
</file>