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8551C6" w:rsidRDefault="008254E6">
            <w:pPr>
              <w:rPr>
                <w:sz w:val="8"/>
                <w:szCs w:val="8"/>
              </w:rPr>
            </w:pPr>
          </w:p>
        </w:tc>
      </w:tr>
      <w:tr w:rsidR="008254E6">
        <w:tblPrEx>
          <w:tblCellMar>
            <w:top w:w="0" w:type="dxa"/>
            <w:bottom w:w="0" w:type="dxa"/>
          </w:tblCellMar>
        </w:tblPrEx>
        <w:tc>
          <w:tcPr>
            <w:tcW w:w="10206" w:type="dxa"/>
            <w:tcBorders>
              <w:top w:val="nil"/>
              <w:left w:val="nil"/>
              <w:bottom w:val="nil"/>
              <w:right w:val="nil"/>
            </w:tcBorders>
          </w:tcPr>
          <w:p w:rsidR="008254E6" w:rsidRPr="00F7441B" w:rsidRDefault="00660C0F" w:rsidP="000F5BEA">
            <w:pPr>
              <w:ind w:firstLine="885"/>
              <w:jc w:val="both"/>
              <w:rPr>
                <w:rFonts w:ascii="Arial" w:hAnsi="Arial" w:cs="Arial"/>
                <w:sz w:val="24"/>
              </w:rPr>
            </w:pPr>
            <w:r>
              <w:rPr>
                <w:rFonts w:ascii="Arial" w:hAnsi="Arial" w:cs="Arial"/>
                <w:sz w:val="22"/>
                <w:szCs w:val="22"/>
              </w:rPr>
              <w:t>Belediye Meclisinin 04.12.2023 tarih ve 205 sayılı ara kararı ile Plan ve Bütçe Komisyonu ile Toplumsal Adalet ve Cinsiyet Eşitliği Komisyonuna ortak  havale edilen 2024 Mali Yılına ait Belediyemiz Nikah Hizmetleri Ücretlerinin yeniden revize edilmesi ile ilgili 07.12.2023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Pr="008551C6" w:rsidRDefault="008254E6">
            <w:pPr>
              <w:rPr>
                <w:sz w:val="8"/>
                <w:szCs w:val="8"/>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7441B" w:rsidRPr="008551C6" w:rsidRDefault="00F7441B" w:rsidP="00F7441B">
            <w:pPr>
              <w:ind w:firstLine="885"/>
              <w:jc w:val="both"/>
              <w:rPr>
                <w:rFonts w:ascii="Arial" w:hAnsi="Arial" w:cs="Arial"/>
                <w:sz w:val="12"/>
                <w:szCs w:val="12"/>
              </w:rPr>
            </w:pPr>
          </w:p>
          <w:p w:rsidR="00F7441B" w:rsidRPr="008551C6" w:rsidRDefault="00F7441B" w:rsidP="00F7441B">
            <w:pPr>
              <w:ind w:firstLine="885"/>
              <w:jc w:val="both"/>
              <w:rPr>
                <w:rFonts w:ascii="Arial" w:hAnsi="Arial" w:cs="Arial"/>
                <w:sz w:val="22"/>
                <w:szCs w:val="22"/>
              </w:rPr>
            </w:pPr>
            <w:r w:rsidRPr="008551C6">
              <w:rPr>
                <w:rFonts w:ascii="Arial" w:hAnsi="Arial" w:cs="Arial"/>
                <w:sz w:val="22"/>
                <w:szCs w:val="22"/>
              </w:rPr>
              <w:t xml:space="preserve">Belediye Meclisimizin 20.10.2023 tarih ve 176 sayılı kararı ile kabul edilen Belediyemiz 2024 Mali Yılı Vergi, Harç ve Ücret Tarifesinde belirtilen Belediyemiz nikah hizmetlerine ait ücretlerin yeniden </w:t>
            </w:r>
            <w:r w:rsidR="008551C6" w:rsidRPr="008551C6">
              <w:rPr>
                <w:rFonts w:ascii="Arial" w:hAnsi="Arial" w:cs="Arial"/>
                <w:sz w:val="22"/>
                <w:szCs w:val="22"/>
              </w:rPr>
              <w:t>revize edilmesi</w:t>
            </w:r>
            <w:r w:rsidRPr="008551C6">
              <w:rPr>
                <w:rFonts w:ascii="Arial" w:hAnsi="Arial" w:cs="Arial"/>
                <w:sz w:val="22"/>
                <w:szCs w:val="22"/>
              </w:rPr>
              <w:t xml:space="preserve"> ile ilgili teklif Belediye Meclisinin 04.12.2023 tarih ve 205 sayılı ara kararı ile Plan Bütçe Komisyonu ile Toplumsal Adalet ve Cinsiyet Eşitliği Komisyonuna </w:t>
            </w:r>
            <w:r w:rsidR="008551C6" w:rsidRPr="008551C6">
              <w:rPr>
                <w:rFonts w:ascii="Arial" w:hAnsi="Arial" w:cs="Arial"/>
                <w:sz w:val="22"/>
                <w:szCs w:val="22"/>
              </w:rPr>
              <w:t xml:space="preserve">ortak </w:t>
            </w:r>
            <w:r w:rsidRPr="008551C6">
              <w:rPr>
                <w:rFonts w:ascii="Arial" w:hAnsi="Arial" w:cs="Arial"/>
                <w:sz w:val="22"/>
                <w:szCs w:val="22"/>
              </w:rPr>
              <w:t>havale edilmiştir.</w:t>
            </w:r>
          </w:p>
          <w:p w:rsidR="00F7441B" w:rsidRPr="008551C6" w:rsidRDefault="00F7441B" w:rsidP="00F7441B">
            <w:pPr>
              <w:ind w:firstLine="885"/>
              <w:jc w:val="both"/>
              <w:rPr>
                <w:rFonts w:ascii="Arial" w:hAnsi="Arial" w:cs="Arial"/>
                <w:sz w:val="12"/>
                <w:szCs w:val="12"/>
              </w:rPr>
            </w:pPr>
          </w:p>
          <w:p w:rsidR="008551C6" w:rsidRPr="008551C6" w:rsidRDefault="00F7441B" w:rsidP="00F7441B">
            <w:pPr>
              <w:ind w:firstLine="885"/>
              <w:jc w:val="both"/>
              <w:rPr>
                <w:rFonts w:ascii="Arial" w:hAnsi="Arial" w:cs="Arial"/>
                <w:sz w:val="22"/>
                <w:szCs w:val="22"/>
              </w:rPr>
            </w:pPr>
            <w:r w:rsidRPr="008551C6">
              <w:rPr>
                <w:rFonts w:ascii="Arial" w:hAnsi="Arial" w:cs="Arial"/>
                <w:sz w:val="22"/>
                <w:szCs w:val="22"/>
              </w:rPr>
              <w:t xml:space="preserve">Belediyemiz nikah hizmetlerine ait ücretler üzerinde gerekli çalışma ve incelemeler yapılarak </w:t>
            </w:r>
            <w:r w:rsidR="008551C6" w:rsidRPr="008551C6">
              <w:rPr>
                <w:rFonts w:ascii="Arial" w:hAnsi="Arial" w:cs="Arial"/>
                <w:sz w:val="22"/>
                <w:szCs w:val="22"/>
              </w:rPr>
              <w:t>Belediye mesai saatleri içinde verilen nikah hizmetleri için 50,00-TL,  Belediye dışında mesai saatleri dışında verilen nikah hizmetlerinin Otellerde yapılanlar için 800,00-TL, Düğün salonlarında yapılanlar için 600,00-TL, diğer hizmetlerinde idareden geldiği şekliyle kabulüne komisyonlarımızca oy birliği ile karar verilmişti.</w:t>
            </w:r>
          </w:p>
          <w:p w:rsidR="008551C6" w:rsidRPr="008551C6" w:rsidRDefault="008551C6" w:rsidP="008551C6">
            <w:pPr>
              <w:ind w:firstLine="885"/>
              <w:jc w:val="both"/>
              <w:rPr>
                <w:rFonts w:ascii="Arial" w:hAnsi="Arial" w:cs="Arial"/>
                <w:b/>
                <w:sz w:val="12"/>
                <w:szCs w:val="12"/>
                <w:u w:val="single"/>
              </w:rPr>
            </w:pPr>
          </w:p>
          <w:p w:rsidR="008551C6" w:rsidRPr="008551C6" w:rsidRDefault="008551C6" w:rsidP="008551C6">
            <w:pPr>
              <w:ind w:firstLine="885"/>
              <w:jc w:val="both"/>
              <w:rPr>
                <w:rFonts w:ascii="Arial" w:hAnsi="Arial" w:cs="Arial"/>
                <w:sz w:val="22"/>
                <w:szCs w:val="22"/>
              </w:rPr>
            </w:pPr>
            <w:r w:rsidRPr="008551C6">
              <w:rPr>
                <w:rFonts w:ascii="Arial" w:hAnsi="Arial" w:cs="Arial"/>
                <w:sz w:val="22"/>
                <w:szCs w:val="22"/>
              </w:rPr>
              <w:t>Ancak Mecliste teklife ait komisyon raporunun görüşülmesi sırasında; Meclis Başkanı Abdullah ÖZYİĞİT Belediye mesai saatleri içinde verilen nikah hizmetleri için 100,00-TL,  Belediye dışında mesai saatleri dışında verilen nikah hizmetlerinin Otellerde yapılanlar için 1.500,00-TL, Düğün salonlarında yapılanlar için 1.200,00-TL uygulanmasını önermiştir.</w:t>
            </w:r>
          </w:p>
          <w:p w:rsidR="008551C6" w:rsidRPr="008551C6" w:rsidRDefault="008551C6" w:rsidP="008551C6">
            <w:pPr>
              <w:ind w:firstLine="885"/>
              <w:jc w:val="both"/>
              <w:rPr>
                <w:rFonts w:ascii="Arial" w:hAnsi="Arial" w:cs="Arial"/>
                <w:b/>
                <w:sz w:val="12"/>
                <w:szCs w:val="12"/>
                <w:u w:val="single"/>
              </w:rPr>
            </w:pPr>
          </w:p>
          <w:p w:rsidR="00F7441B" w:rsidRDefault="008551C6" w:rsidP="008551C6">
            <w:pPr>
              <w:ind w:firstLine="885"/>
              <w:jc w:val="both"/>
              <w:rPr>
                <w:rFonts w:ascii="Arial" w:hAnsi="Arial" w:cs="Arial"/>
                <w:b/>
                <w:sz w:val="24"/>
                <w:szCs w:val="24"/>
                <w:u w:val="single"/>
              </w:rPr>
            </w:pPr>
            <w:r w:rsidRPr="008551C6">
              <w:rPr>
                <w:rFonts w:ascii="Arial" w:hAnsi="Arial" w:cs="Arial"/>
                <w:sz w:val="22"/>
                <w:szCs w:val="22"/>
              </w:rPr>
              <w:t>Önerinin mecliste oylanması sonucunda; Belediye mesai saatleri içinde verilen nikah hizmetleri için 100,00-TL,  Belediye dışında mesai saatleri dışında verilen nikah hizmetlerinin Otellerde yapılanlar için 1.500,00-TL, Düğün salonlarında yapılanlar için 1.200,00-TL uygulanmasına, diğer hizmetlerinde idareden geldiği şekliyle kabulüne, Yusuf KAPLAN'ın ret oyuna karşın oy çokluğu ile karar verildi.</w:t>
            </w:r>
          </w:p>
          <w:tbl>
            <w:tblPr>
              <w:tblW w:w="9068" w:type="dxa"/>
              <w:tblInd w:w="30" w:type="dxa"/>
              <w:tblLayout w:type="fixed"/>
              <w:tblCellMar>
                <w:left w:w="30" w:type="dxa"/>
                <w:right w:w="30" w:type="dxa"/>
              </w:tblCellMar>
              <w:tblLook w:val="04A0"/>
            </w:tblPr>
            <w:tblGrid>
              <w:gridCol w:w="851"/>
              <w:gridCol w:w="4815"/>
              <w:gridCol w:w="3402"/>
            </w:tblGrid>
            <w:tr w:rsidR="008551C6" w:rsidTr="008551C6">
              <w:trPr>
                <w:trHeight w:val="379"/>
              </w:trPr>
              <w:tc>
                <w:tcPr>
                  <w:tcW w:w="851" w:type="dxa"/>
                  <w:tcBorders>
                    <w:top w:val="single" w:sz="4" w:space="0" w:color="auto"/>
                    <w:left w:val="single" w:sz="6" w:space="0" w:color="auto"/>
                    <w:bottom w:val="single" w:sz="6" w:space="0" w:color="auto"/>
                    <w:right w:val="single" w:sz="6" w:space="0" w:color="auto"/>
                  </w:tcBorders>
                  <w:hideMark/>
                </w:tcPr>
                <w:p w:rsidR="008551C6" w:rsidRDefault="008551C6">
                  <w:pPr>
                    <w:autoSpaceDE w:val="0"/>
                    <w:autoSpaceDN w:val="0"/>
                    <w:adjustRightInd w:val="0"/>
                    <w:rPr>
                      <w:b/>
                      <w:bCs/>
                      <w:color w:val="000000"/>
                      <w:sz w:val="18"/>
                      <w:szCs w:val="18"/>
                    </w:rPr>
                  </w:pPr>
                  <w:r>
                    <w:rPr>
                      <w:b/>
                      <w:bCs/>
                      <w:color w:val="000000"/>
                      <w:sz w:val="18"/>
                      <w:szCs w:val="18"/>
                    </w:rPr>
                    <w:t>Sıra  No</w:t>
                  </w:r>
                </w:p>
              </w:tc>
              <w:tc>
                <w:tcPr>
                  <w:tcW w:w="4815" w:type="dxa"/>
                  <w:tcBorders>
                    <w:top w:val="single" w:sz="4" w:space="0" w:color="auto"/>
                    <w:left w:val="single" w:sz="6" w:space="0" w:color="auto"/>
                    <w:bottom w:val="single" w:sz="6" w:space="0" w:color="auto"/>
                    <w:right w:val="single" w:sz="6" w:space="0" w:color="auto"/>
                  </w:tcBorders>
                  <w:hideMark/>
                </w:tcPr>
                <w:p w:rsidR="008551C6" w:rsidRDefault="008551C6">
                  <w:pPr>
                    <w:rPr>
                      <w:rFonts w:ascii="Calibri" w:hAnsi="Calibri"/>
                      <w:sz w:val="22"/>
                      <w:szCs w:val="22"/>
                    </w:rPr>
                  </w:pPr>
                </w:p>
              </w:tc>
              <w:tc>
                <w:tcPr>
                  <w:tcW w:w="3402" w:type="dxa"/>
                  <w:tcBorders>
                    <w:top w:val="single" w:sz="4" w:space="0" w:color="auto"/>
                    <w:left w:val="single" w:sz="6" w:space="0" w:color="auto"/>
                    <w:bottom w:val="single" w:sz="6" w:space="0" w:color="auto"/>
                    <w:right w:val="single" w:sz="6" w:space="0" w:color="auto"/>
                  </w:tcBorders>
                  <w:hideMark/>
                </w:tcPr>
                <w:p w:rsidR="008551C6" w:rsidRDefault="008551C6" w:rsidP="008551C6">
                  <w:pPr>
                    <w:autoSpaceDE w:val="0"/>
                    <w:autoSpaceDN w:val="0"/>
                    <w:adjustRightInd w:val="0"/>
                    <w:ind w:left="-129"/>
                    <w:jc w:val="center"/>
                    <w:rPr>
                      <w:b/>
                      <w:bCs/>
                      <w:color w:val="000000"/>
                      <w:sz w:val="18"/>
                      <w:szCs w:val="18"/>
                    </w:rPr>
                  </w:pPr>
                  <w:r>
                    <w:rPr>
                      <w:b/>
                      <w:bCs/>
                      <w:color w:val="000000"/>
                      <w:sz w:val="18"/>
                      <w:szCs w:val="18"/>
                    </w:rPr>
                    <w:t>2024 YILI ÜCRET TARİFESİ</w:t>
                  </w:r>
                </w:p>
                <w:p w:rsidR="008551C6" w:rsidRDefault="008551C6" w:rsidP="008551C6">
                  <w:pPr>
                    <w:autoSpaceDE w:val="0"/>
                    <w:autoSpaceDN w:val="0"/>
                    <w:adjustRightInd w:val="0"/>
                    <w:ind w:left="-129"/>
                    <w:jc w:val="center"/>
                    <w:rPr>
                      <w:b/>
                      <w:bCs/>
                      <w:color w:val="000000"/>
                      <w:sz w:val="18"/>
                      <w:szCs w:val="18"/>
                    </w:rPr>
                  </w:pPr>
                  <w:r>
                    <w:rPr>
                      <w:b/>
                      <w:bCs/>
                      <w:color w:val="000000"/>
                      <w:sz w:val="18"/>
                      <w:szCs w:val="18"/>
                    </w:rPr>
                    <w:t>(TL)</w:t>
                  </w:r>
                </w:p>
              </w:tc>
            </w:tr>
            <w:tr w:rsidR="008551C6" w:rsidTr="008551C6">
              <w:trPr>
                <w:trHeight w:val="253"/>
              </w:trPr>
              <w:tc>
                <w:tcPr>
                  <w:tcW w:w="851" w:type="dxa"/>
                  <w:tcBorders>
                    <w:top w:val="single" w:sz="6" w:space="0" w:color="auto"/>
                    <w:left w:val="single" w:sz="6" w:space="0" w:color="auto"/>
                    <w:bottom w:val="single" w:sz="6" w:space="0" w:color="auto"/>
                    <w:right w:val="single" w:sz="6" w:space="0" w:color="auto"/>
                  </w:tcBorders>
                  <w:hideMark/>
                </w:tcPr>
                <w:p w:rsidR="008551C6" w:rsidRDefault="008551C6">
                  <w:pPr>
                    <w:autoSpaceDE w:val="0"/>
                    <w:autoSpaceDN w:val="0"/>
                    <w:adjustRightInd w:val="0"/>
                    <w:jc w:val="center"/>
                    <w:rPr>
                      <w:color w:val="000000"/>
                      <w:sz w:val="18"/>
                      <w:szCs w:val="18"/>
                    </w:rPr>
                  </w:pPr>
                  <w:r>
                    <w:rPr>
                      <w:color w:val="000000"/>
                      <w:sz w:val="18"/>
                      <w:szCs w:val="18"/>
                    </w:rPr>
                    <w:t>1</w:t>
                  </w:r>
                </w:p>
              </w:tc>
              <w:tc>
                <w:tcPr>
                  <w:tcW w:w="4815" w:type="dxa"/>
                  <w:tcBorders>
                    <w:top w:val="single" w:sz="6" w:space="0" w:color="auto"/>
                    <w:left w:val="single" w:sz="6" w:space="0" w:color="auto"/>
                    <w:bottom w:val="single" w:sz="6" w:space="0" w:color="auto"/>
                    <w:right w:val="single" w:sz="6" w:space="0" w:color="auto"/>
                  </w:tcBorders>
                  <w:hideMark/>
                </w:tcPr>
                <w:p w:rsidR="008551C6" w:rsidRDefault="008551C6">
                  <w:pPr>
                    <w:autoSpaceDE w:val="0"/>
                    <w:autoSpaceDN w:val="0"/>
                    <w:adjustRightInd w:val="0"/>
                    <w:rPr>
                      <w:color w:val="000000"/>
                      <w:sz w:val="18"/>
                      <w:szCs w:val="18"/>
                    </w:rPr>
                  </w:pPr>
                  <w:r>
                    <w:rPr>
                      <w:color w:val="000000"/>
                      <w:sz w:val="18"/>
                      <w:szCs w:val="18"/>
                    </w:rPr>
                    <w:t>Belediye mesai saatleri içinde verilen nikah hizmetleri için</w:t>
                  </w:r>
                </w:p>
              </w:tc>
              <w:tc>
                <w:tcPr>
                  <w:tcW w:w="3402" w:type="dxa"/>
                  <w:tcBorders>
                    <w:top w:val="single" w:sz="6" w:space="0" w:color="auto"/>
                    <w:left w:val="single" w:sz="6" w:space="0" w:color="auto"/>
                    <w:bottom w:val="single" w:sz="6" w:space="0" w:color="auto"/>
                    <w:right w:val="single" w:sz="6" w:space="0" w:color="auto"/>
                  </w:tcBorders>
                  <w:hideMark/>
                </w:tcPr>
                <w:p w:rsidR="008551C6" w:rsidRDefault="008551C6">
                  <w:pPr>
                    <w:autoSpaceDE w:val="0"/>
                    <w:autoSpaceDN w:val="0"/>
                    <w:adjustRightInd w:val="0"/>
                    <w:jc w:val="center"/>
                    <w:rPr>
                      <w:color w:val="000000"/>
                      <w:sz w:val="18"/>
                      <w:szCs w:val="18"/>
                    </w:rPr>
                  </w:pPr>
                  <w:r>
                    <w:rPr>
                      <w:color w:val="000000"/>
                      <w:sz w:val="18"/>
                      <w:szCs w:val="18"/>
                    </w:rPr>
                    <w:t>100,00</w:t>
                  </w:r>
                </w:p>
              </w:tc>
            </w:tr>
            <w:tr w:rsidR="008551C6" w:rsidTr="008551C6">
              <w:trPr>
                <w:trHeight w:val="253"/>
              </w:trPr>
              <w:tc>
                <w:tcPr>
                  <w:tcW w:w="851" w:type="dxa"/>
                  <w:tcBorders>
                    <w:top w:val="single" w:sz="6" w:space="0" w:color="auto"/>
                    <w:left w:val="single" w:sz="6" w:space="0" w:color="auto"/>
                    <w:bottom w:val="single" w:sz="6" w:space="0" w:color="auto"/>
                    <w:right w:val="single" w:sz="6" w:space="0" w:color="auto"/>
                  </w:tcBorders>
                  <w:hideMark/>
                </w:tcPr>
                <w:p w:rsidR="008551C6" w:rsidRDefault="008551C6">
                  <w:pPr>
                    <w:autoSpaceDE w:val="0"/>
                    <w:autoSpaceDN w:val="0"/>
                    <w:adjustRightInd w:val="0"/>
                    <w:jc w:val="center"/>
                    <w:rPr>
                      <w:color w:val="000000"/>
                      <w:sz w:val="18"/>
                      <w:szCs w:val="18"/>
                    </w:rPr>
                  </w:pPr>
                  <w:r>
                    <w:rPr>
                      <w:color w:val="000000"/>
                      <w:sz w:val="18"/>
                      <w:szCs w:val="18"/>
                    </w:rPr>
                    <w:t>2</w:t>
                  </w:r>
                </w:p>
              </w:tc>
              <w:tc>
                <w:tcPr>
                  <w:tcW w:w="4815" w:type="dxa"/>
                  <w:tcBorders>
                    <w:top w:val="single" w:sz="6" w:space="0" w:color="auto"/>
                    <w:left w:val="single" w:sz="6" w:space="0" w:color="auto"/>
                    <w:bottom w:val="single" w:sz="6" w:space="0" w:color="auto"/>
                    <w:right w:val="single" w:sz="6" w:space="0" w:color="auto"/>
                  </w:tcBorders>
                  <w:hideMark/>
                </w:tcPr>
                <w:p w:rsidR="008551C6" w:rsidRDefault="008551C6">
                  <w:pPr>
                    <w:autoSpaceDE w:val="0"/>
                    <w:autoSpaceDN w:val="0"/>
                    <w:adjustRightInd w:val="0"/>
                    <w:rPr>
                      <w:color w:val="000000"/>
                      <w:sz w:val="18"/>
                      <w:szCs w:val="18"/>
                    </w:rPr>
                  </w:pPr>
                  <w:r>
                    <w:rPr>
                      <w:color w:val="000000"/>
                      <w:sz w:val="18"/>
                      <w:szCs w:val="18"/>
                    </w:rPr>
                    <w:t>Belediye mesai saatleri dışında verilen nikah hizmetleri için</w:t>
                  </w:r>
                </w:p>
              </w:tc>
              <w:tc>
                <w:tcPr>
                  <w:tcW w:w="3402" w:type="dxa"/>
                  <w:tcBorders>
                    <w:top w:val="single" w:sz="6" w:space="0" w:color="auto"/>
                    <w:left w:val="single" w:sz="6" w:space="0" w:color="auto"/>
                    <w:bottom w:val="single" w:sz="6" w:space="0" w:color="auto"/>
                    <w:right w:val="single" w:sz="6" w:space="0" w:color="auto"/>
                  </w:tcBorders>
                  <w:hideMark/>
                </w:tcPr>
                <w:p w:rsidR="008551C6" w:rsidRDefault="008551C6">
                  <w:pPr>
                    <w:autoSpaceDE w:val="0"/>
                    <w:autoSpaceDN w:val="0"/>
                    <w:adjustRightInd w:val="0"/>
                    <w:jc w:val="center"/>
                    <w:rPr>
                      <w:color w:val="000000"/>
                      <w:sz w:val="18"/>
                      <w:szCs w:val="18"/>
                    </w:rPr>
                  </w:pPr>
                  <w:r>
                    <w:rPr>
                      <w:color w:val="000000"/>
                      <w:sz w:val="18"/>
                      <w:szCs w:val="18"/>
                    </w:rPr>
                    <w:t>500,00</w:t>
                  </w:r>
                </w:p>
              </w:tc>
            </w:tr>
            <w:tr w:rsidR="008551C6" w:rsidTr="008551C6">
              <w:trPr>
                <w:trHeight w:val="242"/>
              </w:trPr>
              <w:tc>
                <w:tcPr>
                  <w:tcW w:w="851" w:type="dxa"/>
                  <w:tcBorders>
                    <w:top w:val="single" w:sz="6" w:space="0" w:color="auto"/>
                    <w:left w:val="single" w:sz="6" w:space="0" w:color="auto"/>
                    <w:bottom w:val="single" w:sz="6" w:space="0" w:color="auto"/>
                    <w:right w:val="single" w:sz="6" w:space="0" w:color="auto"/>
                  </w:tcBorders>
                  <w:hideMark/>
                </w:tcPr>
                <w:p w:rsidR="008551C6" w:rsidRDefault="008551C6">
                  <w:pPr>
                    <w:autoSpaceDE w:val="0"/>
                    <w:autoSpaceDN w:val="0"/>
                    <w:adjustRightInd w:val="0"/>
                    <w:jc w:val="center"/>
                    <w:rPr>
                      <w:color w:val="000000"/>
                      <w:sz w:val="18"/>
                      <w:szCs w:val="18"/>
                    </w:rPr>
                  </w:pPr>
                  <w:r>
                    <w:rPr>
                      <w:color w:val="000000"/>
                      <w:sz w:val="18"/>
                      <w:szCs w:val="18"/>
                    </w:rPr>
                    <w:t>3</w:t>
                  </w:r>
                </w:p>
              </w:tc>
              <w:tc>
                <w:tcPr>
                  <w:tcW w:w="4815" w:type="dxa"/>
                  <w:tcBorders>
                    <w:top w:val="single" w:sz="6" w:space="0" w:color="auto"/>
                    <w:left w:val="single" w:sz="6" w:space="0" w:color="auto"/>
                    <w:bottom w:val="single" w:sz="6" w:space="0" w:color="auto"/>
                    <w:right w:val="single" w:sz="6" w:space="0" w:color="auto"/>
                  </w:tcBorders>
                  <w:hideMark/>
                </w:tcPr>
                <w:p w:rsidR="008551C6" w:rsidRDefault="008551C6">
                  <w:pPr>
                    <w:autoSpaceDE w:val="0"/>
                    <w:autoSpaceDN w:val="0"/>
                    <w:adjustRightInd w:val="0"/>
                    <w:ind w:left="112" w:hanging="142"/>
                    <w:rPr>
                      <w:color w:val="000000"/>
                      <w:sz w:val="18"/>
                      <w:szCs w:val="18"/>
                    </w:rPr>
                  </w:pPr>
                  <w:r>
                    <w:rPr>
                      <w:color w:val="000000"/>
                      <w:sz w:val="18"/>
                      <w:szCs w:val="18"/>
                    </w:rPr>
                    <w:t xml:space="preserve"> AKM’de yapılan nikah hizmetleri için</w:t>
                  </w:r>
                </w:p>
              </w:tc>
              <w:tc>
                <w:tcPr>
                  <w:tcW w:w="3402" w:type="dxa"/>
                  <w:tcBorders>
                    <w:top w:val="single" w:sz="6" w:space="0" w:color="auto"/>
                    <w:left w:val="single" w:sz="6" w:space="0" w:color="auto"/>
                    <w:bottom w:val="single" w:sz="6" w:space="0" w:color="auto"/>
                    <w:right w:val="single" w:sz="6" w:space="0" w:color="auto"/>
                  </w:tcBorders>
                  <w:hideMark/>
                </w:tcPr>
                <w:p w:rsidR="008551C6" w:rsidRDefault="008551C6">
                  <w:pPr>
                    <w:autoSpaceDE w:val="0"/>
                    <w:autoSpaceDN w:val="0"/>
                    <w:adjustRightInd w:val="0"/>
                    <w:jc w:val="center"/>
                    <w:rPr>
                      <w:color w:val="000000"/>
                      <w:sz w:val="18"/>
                      <w:szCs w:val="18"/>
                    </w:rPr>
                  </w:pPr>
                  <w:r>
                    <w:rPr>
                      <w:color w:val="000000"/>
                      <w:sz w:val="18"/>
                      <w:szCs w:val="18"/>
                    </w:rPr>
                    <w:t>500,00</w:t>
                  </w:r>
                </w:p>
              </w:tc>
            </w:tr>
            <w:tr w:rsidR="008551C6" w:rsidTr="008551C6">
              <w:trPr>
                <w:trHeight w:val="247"/>
              </w:trPr>
              <w:tc>
                <w:tcPr>
                  <w:tcW w:w="851" w:type="dxa"/>
                  <w:tcBorders>
                    <w:top w:val="single" w:sz="6" w:space="0" w:color="auto"/>
                    <w:left w:val="single" w:sz="6" w:space="0" w:color="auto"/>
                    <w:bottom w:val="single" w:sz="6" w:space="0" w:color="auto"/>
                    <w:right w:val="single" w:sz="6" w:space="0" w:color="auto"/>
                  </w:tcBorders>
                  <w:hideMark/>
                </w:tcPr>
                <w:p w:rsidR="008551C6" w:rsidRDefault="008551C6">
                  <w:pPr>
                    <w:autoSpaceDE w:val="0"/>
                    <w:autoSpaceDN w:val="0"/>
                    <w:adjustRightInd w:val="0"/>
                    <w:jc w:val="center"/>
                    <w:rPr>
                      <w:color w:val="000000"/>
                      <w:sz w:val="18"/>
                      <w:szCs w:val="18"/>
                    </w:rPr>
                  </w:pPr>
                  <w:r>
                    <w:rPr>
                      <w:color w:val="000000"/>
                      <w:sz w:val="18"/>
                      <w:szCs w:val="18"/>
                    </w:rPr>
                    <w:t>4</w:t>
                  </w:r>
                </w:p>
              </w:tc>
              <w:tc>
                <w:tcPr>
                  <w:tcW w:w="4815" w:type="dxa"/>
                  <w:tcBorders>
                    <w:top w:val="single" w:sz="6" w:space="0" w:color="auto"/>
                    <w:left w:val="single" w:sz="6" w:space="0" w:color="auto"/>
                    <w:bottom w:val="single" w:sz="6" w:space="0" w:color="auto"/>
                    <w:right w:val="single" w:sz="6" w:space="0" w:color="auto"/>
                  </w:tcBorders>
                  <w:hideMark/>
                </w:tcPr>
                <w:p w:rsidR="008551C6" w:rsidRDefault="008551C6">
                  <w:pPr>
                    <w:autoSpaceDE w:val="0"/>
                    <w:autoSpaceDN w:val="0"/>
                    <w:adjustRightInd w:val="0"/>
                    <w:rPr>
                      <w:color w:val="000000"/>
                      <w:sz w:val="18"/>
                      <w:szCs w:val="18"/>
                    </w:rPr>
                  </w:pPr>
                  <w:r>
                    <w:rPr>
                      <w:color w:val="000000"/>
                      <w:sz w:val="18"/>
                      <w:szCs w:val="18"/>
                    </w:rPr>
                    <w:t>Belediye dışında mesai saatleri içinde verilen nikah hizmetleri</w:t>
                  </w:r>
                </w:p>
              </w:tc>
              <w:tc>
                <w:tcPr>
                  <w:tcW w:w="3402" w:type="dxa"/>
                  <w:tcBorders>
                    <w:top w:val="single" w:sz="6" w:space="0" w:color="auto"/>
                    <w:left w:val="single" w:sz="6" w:space="0" w:color="auto"/>
                    <w:bottom w:val="single" w:sz="6" w:space="0" w:color="auto"/>
                    <w:right w:val="single" w:sz="6" w:space="0" w:color="auto"/>
                  </w:tcBorders>
                  <w:hideMark/>
                </w:tcPr>
                <w:p w:rsidR="008551C6" w:rsidRDefault="008551C6">
                  <w:pPr>
                    <w:autoSpaceDE w:val="0"/>
                    <w:autoSpaceDN w:val="0"/>
                    <w:adjustRightInd w:val="0"/>
                    <w:jc w:val="center"/>
                    <w:rPr>
                      <w:color w:val="000000"/>
                      <w:sz w:val="18"/>
                      <w:szCs w:val="18"/>
                    </w:rPr>
                  </w:pPr>
                  <w:r>
                    <w:rPr>
                      <w:color w:val="000000"/>
                      <w:sz w:val="18"/>
                      <w:szCs w:val="18"/>
                    </w:rPr>
                    <w:t>500,00</w:t>
                  </w:r>
                </w:p>
              </w:tc>
            </w:tr>
            <w:tr w:rsidR="008551C6" w:rsidTr="008551C6">
              <w:trPr>
                <w:trHeight w:val="247"/>
              </w:trPr>
              <w:tc>
                <w:tcPr>
                  <w:tcW w:w="851" w:type="dxa"/>
                  <w:tcBorders>
                    <w:top w:val="single" w:sz="6" w:space="0" w:color="auto"/>
                    <w:left w:val="single" w:sz="6" w:space="0" w:color="auto"/>
                    <w:bottom w:val="single" w:sz="6" w:space="0" w:color="auto"/>
                    <w:right w:val="single" w:sz="6" w:space="0" w:color="auto"/>
                  </w:tcBorders>
                  <w:hideMark/>
                </w:tcPr>
                <w:p w:rsidR="008551C6" w:rsidRDefault="008551C6">
                  <w:pPr>
                    <w:autoSpaceDE w:val="0"/>
                    <w:autoSpaceDN w:val="0"/>
                    <w:adjustRightInd w:val="0"/>
                    <w:jc w:val="center"/>
                    <w:rPr>
                      <w:color w:val="000000"/>
                      <w:sz w:val="18"/>
                      <w:szCs w:val="18"/>
                    </w:rPr>
                  </w:pPr>
                  <w:r>
                    <w:rPr>
                      <w:color w:val="000000"/>
                      <w:sz w:val="18"/>
                      <w:szCs w:val="18"/>
                    </w:rPr>
                    <w:t>5</w:t>
                  </w:r>
                </w:p>
              </w:tc>
              <w:tc>
                <w:tcPr>
                  <w:tcW w:w="4815" w:type="dxa"/>
                  <w:tcBorders>
                    <w:top w:val="single" w:sz="6" w:space="0" w:color="auto"/>
                    <w:left w:val="single" w:sz="6" w:space="0" w:color="auto"/>
                    <w:bottom w:val="single" w:sz="6" w:space="0" w:color="auto"/>
                    <w:right w:val="single" w:sz="6" w:space="0" w:color="auto"/>
                  </w:tcBorders>
                  <w:hideMark/>
                </w:tcPr>
                <w:p w:rsidR="008551C6" w:rsidRDefault="008551C6">
                  <w:pPr>
                    <w:autoSpaceDE w:val="0"/>
                    <w:autoSpaceDN w:val="0"/>
                    <w:adjustRightInd w:val="0"/>
                    <w:rPr>
                      <w:color w:val="000000"/>
                      <w:sz w:val="18"/>
                      <w:szCs w:val="18"/>
                    </w:rPr>
                  </w:pPr>
                  <w:r>
                    <w:rPr>
                      <w:color w:val="000000"/>
                      <w:sz w:val="18"/>
                      <w:szCs w:val="18"/>
                    </w:rPr>
                    <w:t>Belediye dışında mesai saatleri dışında verilen nikah hizmetleri</w:t>
                  </w:r>
                </w:p>
              </w:tc>
              <w:tc>
                <w:tcPr>
                  <w:tcW w:w="3402" w:type="dxa"/>
                  <w:tcBorders>
                    <w:top w:val="single" w:sz="6" w:space="0" w:color="auto"/>
                    <w:left w:val="single" w:sz="6" w:space="0" w:color="auto"/>
                    <w:bottom w:val="single" w:sz="6" w:space="0" w:color="auto"/>
                    <w:right w:val="single" w:sz="6" w:space="0" w:color="auto"/>
                  </w:tcBorders>
                  <w:hideMark/>
                </w:tcPr>
                <w:p w:rsidR="008551C6" w:rsidRDefault="008551C6">
                  <w:pPr>
                    <w:rPr>
                      <w:rFonts w:ascii="Calibri" w:hAnsi="Calibri"/>
                      <w:sz w:val="22"/>
                      <w:szCs w:val="22"/>
                    </w:rPr>
                  </w:pPr>
                </w:p>
              </w:tc>
            </w:tr>
            <w:tr w:rsidR="008551C6" w:rsidTr="008551C6">
              <w:trPr>
                <w:trHeight w:val="247"/>
              </w:trPr>
              <w:tc>
                <w:tcPr>
                  <w:tcW w:w="851" w:type="dxa"/>
                  <w:tcBorders>
                    <w:top w:val="single" w:sz="6" w:space="0" w:color="auto"/>
                    <w:left w:val="single" w:sz="6" w:space="0" w:color="auto"/>
                    <w:bottom w:val="single" w:sz="6" w:space="0" w:color="auto"/>
                    <w:right w:val="single" w:sz="6" w:space="0" w:color="auto"/>
                  </w:tcBorders>
                  <w:hideMark/>
                </w:tcPr>
                <w:p w:rsidR="008551C6" w:rsidRDefault="008551C6">
                  <w:pPr>
                    <w:rPr>
                      <w:rFonts w:ascii="Calibri" w:hAnsi="Calibri"/>
                      <w:sz w:val="22"/>
                      <w:szCs w:val="22"/>
                    </w:rPr>
                  </w:pPr>
                </w:p>
              </w:tc>
              <w:tc>
                <w:tcPr>
                  <w:tcW w:w="4815" w:type="dxa"/>
                  <w:tcBorders>
                    <w:top w:val="single" w:sz="6" w:space="0" w:color="auto"/>
                    <w:left w:val="single" w:sz="6" w:space="0" w:color="auto"/>
                    <w:bottom w:val="single" w:sz="6" w:space="0" w:color="auto"/>
                    <w:right w:val="single" w:sz="6" w:space="0" w:color="auto"/>
                  </w:tcBorders>
                  <w:hideMark/>
                </w:tcPr>
                <w:p w:rsidR="008551C6" w:rsidRDefault="008551C6">
                  <w:pPr>
                    <w:autoSpaceDE w:val="0"/>
                    <w:autoSpaceDN w:val="0"/>
                    <w:adjustRightInd w:val="0"/>
                    <w:rPr>
                      <w:color w:val="000000"/>
                      <w:sz w:val="18"/>
                      <w:szCs w:val="18"/>
                    </w:rPr>
                  </w:pPr>
                  <w:r>
                    <w:rPr>
                      <w:color w:val="000000"/>
                      <w:sz w:val="18"/>
                      <w:szCs w:val="18"/>
                    </w:rPr>
                    <w:t>Otellerde yapılanlar için</w:t>
                  </w:r>
                </w:p>
              </w:tc>
              <w:tc>
                <w:tcPr>
                  <w:tcW w:w="3402" w:type="dxa"/>
                  <w:tcBorders>
                    <w:top w:val="single" w:sz="6" w:space="0" w:color="auto"/>
                    <w:left w:val="single" w:sz="6" w:space="0" w:color="auto"/>
                    <w:bottom w:val="single" w:sz="6" w:space="0" w:color="auto"/>
                    <w:right w:val="single" w:sz="6" w:space="0" w:color="auto"/>
                  </w:tcBorders>
                  <w:hideMark/>
                </w:tcPr>
                <w:p w:rsidR="008551C6" w:rsidRDefault="008551C6" w:rsidP="008551C6">
                  <w:pPr>
                    <w:autoSpaceDE w:val="0"/>
                    <w:autoSpaceDN w:val="0"/>
                    <w:adjustRightInd w:val="0"/>
                    <w:jc w:val="center"/>
                    <w:rPr>
                      <w:color w:val="000000"/>
                      <w:sz w:val="18"/>
                      <w:szCs w:val="18"/>
                    </w:rPr>
                  </w:pPr>
                  <w:r>
                    <w:rPr>
                      <w:color w:val="000000"/>
                      <w:sz w:val="18"/>
                      <w:szCs w:val="18"/>
                    </w:rPr>
                    <w:t>1.500,00</w:t>
                  </w:r>
                </w:p>
              </w:tc>
            </w:tr>
            <w:tr w:rsidR="008551C6" w:rsidTr="008551C6">
              <w:trPr>
                <w:trHeight w:val="247"/>
              </w:trPr>
              <w:tc>
                <w:tcPr>
                  <w:tcW w:w="851" w:type="dxa"/>
                  <w:tcBorders>
                    <w:top w:val="single" w:sz="6" w:space="0" w:color="auto"/>
                    <w:left w:val="single" w:sz="6" w:space="0" w:color="auto"/>
                    <w:bottom w:val="single" w:sz="6" w:space="0" w:color="auto"/>
                    <w:right w:val="single" w:sz="6" w:space="0" w:color="auto"/>
                  </w:tcBorders>
                  <w:hideMark/>
                </w:tcPr>
                <w:p w:rsidR="008551C6" w:rsidRDefault="008551C6">
                  <w:pPr>
                    <w:rPr>
                      <w:rFonts w:ascii="Calibri" w:hAnsi="Calibri"/>
                      <w:sz w:val="22"/>
                      <w:szCs w:val="22"/>
                    </w:rPr>
                  </w:pPr>
                </w:p>
              </w:tc>
              <w:tc>
                <w:tcPr>
                  <w:tcW w:w="4815" w:type="dxa"/>
                  <w:tcBorders>
                    <w:top w:val="single" w:sz="6" w:space="0" w:color="auto"/>
                    <w:left w:val="single" w:sz="6" w:space="0" w:color="auto"/>
                    <w:bottom w:val="single" w:sz="6" w:space="0" w:color="auto"/>
                    <w:right w:val="single" w:sz="6" w:space="0" w:color="auto"/>
                  </w:tcBorders>
                  <w:hideMark/>
                </w:tcPr>
                <w:p w:rsidR="008551C6" w:rsidRDefault="008551C6">
                  <w:pPr>
                    <w:autoSpaceDE w:val="0"/>
                    <w:autoSpaceDN w:val="0"/>
                    <w:adjustRightInd w:val="0"/>
                    <w:rPr>
                      <w:color w:val="000000"/>
                      <w:sz w:val="18"/>
                      <w:szCs w:val="18"/>
                    </w:rPr>
                  </w:pPr>
                  <w:r>
                    <w:rPr>
                      <w:color w:val="000000"/>
                      <w:sz w:val="18"/>
                      <w:szCs w:val="18"/>
                    </w:rPr>
                    <w:t>Düğün salonlarında yapılanlar için</w:t>
                  </w:r>
                </w:p>
              </w:tc>
              <w:tc>
                <w:tcPr>
                  <w:tcW w:w="3402" w:type="dxa"/>
                  <w:tcBorders>
                    <w:top w:val="single" w:sz="6" w:space="0" w:color="auto"/>
                    <w:left w:val="single" w:sz="6" w:space="0" w:color="auto"/>
                    <w:bottom w:val="single" w:sz="6" w:space="0" w:color="auto"/>
                    <w:right w:val="single" w:sz="6" w:space="0" w:color="auto"/>
                  </w:tcBorders>
                  <w:hideMark/>
                </w:tcPr>
                <w:p w:rsidR="008551C6" w:rsidRDefault="008551C6">
                  <w:pPr>
                    <w:autoSpaceDE w:val="0"/>
                    <w:autoSpaceDN w:val="0"/>
                    <w:adjustRightInd w:val="0"/>
                    <w:jc w:val="center"/>
                    <w:rPr>
                      <w:color w:val="000000"/>
                      <w:sz w:val="18"/>
                      <w:szCs w:val="18"/>
                    </w:rPr>
                  </w:pPr>
                  <w:r>
                    <w:rPr>
                      <w:color w:val="000000"/>
                      <w:sz w:val="18"/>
                      <w:szCs w:val="18"/>
                    </w:rPr>
                    <w:t>1.200,00</w:t>
                  </w:r>
                </w:p>
              </w:tc>
            </w:tr>
            <w:tr w:rsidR="008551C6" w:rsidTr="008551C6">
              <w:trPr>
                <w:trHeight w:val="247"/>
              </w:trPr>
              <w:tc>
                <w:tcPr>
                  <w:tcW w:w="851" w:type="dxa"/>
                  <w:tcBorders>
                    <w:top w:val="single" w:sz="6" w:space="0" w:color="auto"/>
                    <w:left w:val="single" w:sz="6" w:space="0" w:color="auto"/>
                    <w:bottom w:val="single" w:sz="6" w:space="0" w:color="auto"/>
                    <w:right w:val="single" w:sz="6" w:space="0" w:color="auto"/>
                  </w:tcBorders>
                  <w:hideMark/>
                </w:tcPr>
                <w:p w:rsidR="008551C6" w:rsidRDefault="008551C6">
                  <w:pPr>
                    <w:autoSpaceDE w:val="0"/>
                    <w:autoSpaceDN w:val="0"/>
                    <w:adjustRightInd w:val="0"/>
                    <w:jc w:val="center"/>
                    <w:rPr>
                      <w:color w:val="000000"/>
                      <w:sz w:val="18"/>
                      <w:szCs w:val="18"/>
                    </w:rPr>
                  </w:pPr>
                  <w:r>
                    <w:rPr>
                      <w:color w:val="000000"/>
                      <w:sz w:val="18"/>
                      <w:szCs w:val="18"/>
                    </w:rPr>
                    <w:t>6</w:t>
                  </w:r>
                </w:p>
              </w:tc>
              <w:tc>
                <w:tcPr>
                  <w:tcW w:w="4815" w:type="dxa"/>
                  <w:tcBorders>
                    <w:top w:val="single" w:sz="6" w:space="0" w:color="auto"/>
                    <w:left w:val="single" w:sz="6" w:space="0" w:color="auto"/>
                    <w:bottom w:val="single" w:sz="6" w:space="0" w:color="auto"/>
                    <w:right w:val="single" w:sz="6" w:space="0" w:color="auto"/>
                  </w:tcBorders>
                  <w:hideMark/>
                </w:tcPr>
                <w:p w:rsidR="008551C6" w:rsidRDefault="008551C6">
                  <w:pPr>
                    <w:autoSpaceDE w:val="0"/>
                    <w:autoSpaceDN w:val="0"/>
                    <w:adjustRightInd w:val="0"/>
                    <w:rPr>
                      <w:color w:val="000000"/>
                      <w:sz w:val="18"/>
                      <w:szCs w:val="18"/>
                    </w:rPr>
                  </w:pPr>
                  <w:r>
                    <w:rPr>
                      <w:color w:val="000000"/>
                      <w:sz w:val="18"/>
                      <w:szCs w:val="18"/>
                    </w:rPr>
                    <w:t>Belediye personeli için nikah işlemleri %50 uygulanır (Birinci derece yakını dahil: Anne, Baba, Kardeş)</w:t>
                  </w:r>
                </w:p>
              </w:tc>
              <w:tc>
                <w:tcPr>
                  <w:tcW w:w="3402" w:type="dxa"/>
                  <w:tcBorders>
                    <w:top w:val="single" w:sz="6" w:space="0" w:color="auto"/>
                    <w:left w:val="single" w:sz="6" w:space="0" w:color="auto"/>
                    <w:bottom w:val="single" w:sz="6" w:space="0" w:color="auto"/>
                    <w:right w:val="single" w:sz="6" w:space="0" w:color="auto"/>
                  </w:tcBorders>
                  <w:hideMark/>
                </w:tcPr>
                <w:p w:rsidR="008551C6" w:rsidRDefault="008551C6">
                  <w:pPr>
                    <w:rPr>
                      <w:rFonts w:ascii="Calibri" w:hAnsi="Calibri"/>
                      <w:sz w:val="22"/>
                      <w:szCs w:val="22"/>
                    </w:rPr>
                  </w:pPr>
                </w:p>
              </w:tc>
            </w:tr>
          </w:tbl>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3F02D0">
        <w:tblPrEx>
          <w:tblCellMar>
            <w:top w:w="0" w:type="dxa"/>
            <w:bottom w:w="0" w:type="dxa"/>
          </w:tblCellMar>
        </w:tblPrEx>
        <w:trPr>
          <w:cantSplit/>
          <w:trHeight w:hRule="exact" w:val="1200"/>
        </w:trPr>
        <w:tc>
          <w:tcPr>
            <w:tcW w:w="3402" w:type="dxa"/>
            <w:tcBorders>
              <w:top w:val="nil"/>
              <w:left w:val="nil"/>
              <w:bottom w:val="nil"/>
              <w:right w:val="nil"/>
            </w:tcBorders>
          </w:tcPr>
          <w:p w:rsidR="003F02D0" w:rsidRDefault="003F02D0">
            <w:pPr>
              <w:pStyle w:val="Balk1"/>
            </w:pPr>
            <w:r>
              <w:t>MECLİS BAŞKANI</w:t>
            </w:r>
          </w:p>
          <w:p w:rsidR="003F02D0" w:rsidRDefault="003F02D0">
            <w:pPr>
              <w:jc w:val="center"/>
              <w:rPr>
                <w:b/>
                <w:sz w:val="24"/>
                <w:szCs w:val="24"/>
              </w:rPr>
            </w:pPr>
            <w:r>
              <w:rPr>
                <w:b/>
                <w:sz w:val="24"/>
                <w:szCs w:val="24"/>
              </w:rPr>
              <w:t>Abdullah ÖZYİĞİT</w:t>
            </w:r>
          </w:p>
        </w:tc>
        <w:tc>
          <w:tcPr>
            <w:tcW w:w="3402" w:type="dxa"/>
            <w:tcBorders>
              <w:top w:val="nil"/>
              <w:left w:val="nil"/>
              <w:bottom w:val="nil"/>
              <w:right w:val="nil"/>
            </w:tcBorders>
          </w:tcPr>
          <w:p w:rsidR="003F02D0" w:rsidRDefault="003F02D0">
            <w:pPr>
              <w:pStyle w:val="Balk1"/>
            </w:pPr>
            <w:r>
              <w:t>KATİP</w:t>
            </w:r>
          </w:p>
          <w:p w:rsidR="003F02D0" w:rsidRDefault="003F02D0">
            <w:pPr>
              <w:jc w:val="center"/>
              <w:rPr>
                <w:b/>
                <w:sz w:val="24"/>
                <w:szCs w:val="24"/>
              </w:rPr>
            </w:pPr>
            <w:r>
              <w:rPr>
                <w:b/>
                <w:sz w:val="24"/>
                <w:szCs w:val="24"/>
              </w:rPr>
              <w:t>Sevgi UĞURLU</w:t>
            </w:r>
          </w:p>
        </w:tc>
        <w:tc>
          <w:tcPr>
            <w:tcW w:w="3402" w:type="dxa"/>
            <w:tcBorders>
              <w:top w:val="nil"/>
              <w:left w:val="nil"/>
              <w:bottom w:val="nil"/>
              <w:right w:val="nil"/>
            </w:tcBorders>
          </w:tcPr>
          <w:p w:rsidR="003F02D0" w:rsidRDefault="003F02D0">
            <w:pPr>
              <w:pStyle w:val="Balk1"/>
            </w:pPr>
            <w:r>
              <w:t>KATİP</w:t>
            </w:r>
          </w:p>
          <w:p w:rsidR="003F02D0" w:rsidRDefault="003F02D0">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551C6">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8551C6">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551C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A88" w:rsidRDefault="00706A88">
      <w:r>
        <w:separator/>
      </w:r>
    </w:p>
  </w:endnote>
  <w:endnote w:type="continuationSeparator" w:id="1">
    <w:p w:rsidR="00706A88" w:rsidRDefault="00706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A88" w:rsidRDefault="00706A88">
      <w:r>
        <w:separator/>
      </w:r>
    </w:p>
  </w:footnote>
  <w:footnote w:type="continuationSeparator" w:id="1">
    <w:p w:rsidR="00706A88" w:rsidRDefault="00706A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551C6">
      <w:tblPrEx>
        <w:tblCellMar>
          <w:top w:w="0" w:type="dxa"/>
          <w:bottom w:w="0" w:type="dxa"/>
        </w:tblCellMar>
      </w:tblPrEx>
      <w:tc>
        <w:tcPr>
          <w:tcW w:w="10206" w:type="dxa"/>
          <w:gridSpan w:val="3"/>
          <w:tcBorders>
            <w:top w:val="nil"/>
            <w:left w:val="nil"/>
            <w:bottom w:val="nil"/>
            <w:right w:val="nil"/>
          </w:tcBorders>
        </w:tcPr>
        <w:p w:rsidR="008551C6" w:rsidRDefault="008551C6">
          <w:pPr>
            <w:rPr>
              <w:b/>
              <w:sz w:val="24"/>
            </w:rPr>
          </w:pPr>
          <w:r>
            <w:rPr>
              <w:b/>
              <w:sz w:val="24"/>
            </w:rPr>
            <w:t>T.C.</w:t>
          </w:r>
        </w:p>
        <w:p w:rsidR="008551C6" w:rsidRDefault="008551C6">
          <w:pPr>
            <w:pStyle w:val="Balk3"/>
          </w:pPr>
          <w:r>
            <w:t>MERSİN YENİŞEHİR</w:t>
          </w:r>
        </w:p>
        <w:p w:rsidR="008551C6" w:rsidRDefault="008551C6">
          <w:r>
            <w:rPr>
              <w:b/>
              <w:sz w:val="24"/>
            </w:rPr>
            <w:t>BELEDİYE MECLİSİ</w:t>
          </w:r>
        </w:p>
      </w:tc>
    </w:tr>
    <w:tr w:rsidR="008551C6">
      <w:tblPrEx>
        <w:tblCellMar>
          <w:top w:w="0" w:type="dxa"/>
          <w:bottom w:w="0" w:type="dxa"/>
        </w:tblCellMar>
      </w:tblPrEx>
      <w:trPr>
        <w:cantSplit/>
      </w:trPr>
      <w:tc>
        <w:tcPr>
          <w:tcW w:w="942" w:type="dxa"/>
          <w:tcBorders>
            <w:top w:val="nil"/>
            <w:left w:val="nil"/>
            <w:bottom w:val="nil"/>
            <w:right w:val="nil"/>
          </w:tcBorders>
        </w:tcPr>
        <w:p w:rsidR="008551C6" w:rsidRDefault="008551C6">
          <w:pPr>
            <w:rPr>
              <w:b/>
              <w:sz w:val="24"/>
            </w:rPr>
          </w:pPr>
        </w:p>
      </w:tc>
      <w:tc>
        <w:tcPr>
          <w:tcW w:w="4860" w:type="dxa"/>
          <w:tcBorders>
            <w:top w:val="nil"/>
            <w:left w:val="nil"/>
            <w:bottom w:val="nil"/>
            <w:right w:val="nil"/>
          </w:tcBorders>
        </w:tcPr>
        <w:p w:rsidR="008551C6" w:rsidRDefault="008551C6">
          <w:pPr>
            <w:pStyle w:val="Balk2"/>
            <w:jc w:val="left"/>
          </w:pPr>
        </w:p>
      </w:tc>
      <w:tc>
        <w:tcPr>
          <w:tcW w:w="4404" w:type="dxa"/>
          <w:tcBorders>
            <w:top w:val="nil"/>
            <w:left w:val="nil"/>
            <w:bottom w:val="nil"/>
            <w:right w:val="nil"/>
          </w:tcBorders>
        </w:tcPr>
        <w:p w:rsidR="008551C6" w:rsidRDefault="008551C6">
          <w:pPr>
            <w:pStyle w:val="Balk2"/>
            <w:rPr>
              <w:b/>
              <w:u w:val="single"/>
            </w:rPr>
          </w:pPr>
        </w:p>
      </w:tc>
    </w:tr>
    <w:tr w:rsidR="008551C6">
      <w:tblPrEx>
        <w:tblCellMar>
          <w:top w:w="0" w:type="dxa"/>
          <w:bottom w:w="0" w:type="dxa"/>
        </w:tblCellMar>
      </w:tblPrEx>
      <w:trPr>
        <w:cantSplit/>
      </w:trPr>
      <w:tc>
        <w:tcPr>
          <w:tcW w:w="942" w:type="dxa"/>
          <w:tcBorders>
            <w:top w:val="nil"/>
            <w:left w:val="nil"/>
            <w:bottom w:val="nil"/>
            <w:right w:val="nil"/>
          </w:tcBorders>
        </w:tcPr>
        <w:p w:rsidR="008551C6" w:rsidRDefault="008551C6">
          <w:pPr>
            <w:rPr>
              <w:sz w:val="24"/>
            </w:rPr>
          </w:pPr>
          <w:r>
            <w:rPr>
              <w:b/>
              <w:sz w:val="24"/>
            </w:rPr>
            <w:t>SAYI :</w:t>
          </w:r>
        </w:p>
      </w:tc>
      <w:tc>
        <w:tcPr>
          <w:tcW w:w="4860" w:type="dxa"/>
          <w:tcBorders>
            <w:top w:val="nil"/>
            <w:left w:val="nil"/>
            <w:bottom w:val="nil"/>
            <w:right w:val="nil"/>
          </w:tcBorders>
        </w:tcPr>
        <w:p w:rsidR="008551C6" w:rsidRDefault="00660C0F">
          <w:pPr>
            <w:pStyle w:val="Balk2"/>
            <w:jc w:val="left"/>
          </w:pPr>
          <w:r>
            <w:t>218</w:t>
          </w:r>
        </w:p>
      </w:tc>
      <w:tc>
        <w:tcPr>
          <w:tcW w:w="4404" w:type="dxa"/>
          <w:tcBorders>
            <w:top w:val="nil"/>
            <w:left w:val="nil"/>
            <w:bottom w:val="nil"/>
            <w:right w:val="nil"/>
          </w:tcBorders>
        </w:tcPr>
        <w:p w:rsidR="008551C6" w:rsidRDefault="008551C6">
          <w:pPr>
            <w:pStyle w:val="Balk2"/>
            <w:rPr>
              <w:b/>
            </w:rPr>
          </w:pPr>
          <w:r>
            <w:rPr>
              <w:b/>
            </w:rPr>
            <w:t>MERSİN</w:t>
          </w:r>
        </w:p>
      </w:tc>
    </w:tr>
    <w:tr w:rsidR="008551C6">
      <w:tblPrEx>
        <w:tblCellMar>
          <w:top w:w="0" w:type="dxa"/>
          <w:bottom w:w="0" w:type="dxa"/>
        </w:tblCellMar>
      </w:tblPrEx>
      <w:trPr>
        <w:cantSplit/>
      </w:trPr>
      <w:tc>
        <w:tcPr>
          <w:tcW w:w="942" w:type="dxa"/>
          <w:tcBorders>
            <w:top w:val="nil"/>
            <w:left w:val="nil"/>
            <w:bottom w:val="nil"/>
            <w:right w:val="nil"/>
          </w:tcBorders>
        </w:tcPr>
        <w:p w:rsidR="008551C6" w:rsidRDefault="008551C6">
          <w:pPr>
            <w:rPr>
              <w:b/>
              <w:sz w:val="24"/>
            </w:rPr>
          </w:pPr>
        </w:p>
      </w:tc>
      <w:tc>
        <w:tcPr>
          <w:tcW w:w="4860" w:type="dxa"/>
          <w:tcBorders>
            <w:top w:val="nil"/>
            <w:left w:val="nil"/>
            <w:bottom w:val="nil"/>
            <w:right w:val="nil"/>
          </w:tcBorders>
        </w:tcPr>
        <w:p w:rsidR="008551C6" w:rsidRDefault="008551C6">
          <w:pPr>
            <w:pStyle w:val="Balk2"/>
            <w:jc w:val="left"/>
          </w:pPr>
        </w:p>
      </w:tc>
      <w:tc>
        <w:tcPr>
          <w:tcW w:w="4404" w:type="dxa"/>
          <w:tcBorders>
            <w:top w:val="nil"/>
            <w:left w:val="nil"/>
            <w:bottom w:val="nil"/>
            <w:right w:val="nil"/>
          </w:tcBorders>
        </w:tcPr>
        <w:p w:rsidR="008551C6" w:rsidRDefault="00660C0F">
          <w:pPr>
            <w:pStyle w:val="Balk2"/>
            <w:rPr>
              <w:b/>
            </w:rPr>
          </w:pPr>
          <w:r>
            <w:rPr>
              <w:b/>
            </w:rPr>
            <w:t>08/12/2023</w:t>
          </w:r>
        </w:p>
      </w:tc>
    </w:tr>
  </w:tbl>
  <w:p w:rsidR="008551C6" w:rsidRDefault="008551C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F5BEA"/>
    <w:rsid w:val="002416D3"/>
    <w:rsid w:val="002A05A0"/>
    <w:rsid w:val="003F02D0"/>
    <w:rsid w:val="00481B3D"/>
    <w:rsid w:val="004932F1"/>
    <w:rsid w:val="00534478"/>
    <w:rsid w:val="00575CE8"/>
    <w:rsid w:val="00660C0F"/>
    <w:rsid w:val="00706A88"/>
    <w:rsid w:val="008254E6"/>
    <w:rsid w:val="008517C2"/>
    <w:rsid w:val="008551C6"/>
    <w:rsid w:val="00C63B2B"/>
    <w:rsid w:val="00DF16C8"/>
    <w:rsid w:val="00F532D1"/>
    <w:rsid w:val="00F71533"/>
    <w:rsid w:val="00F7441B"/>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3F02D0"/>
    <w:rPr>
      <w:b/>
      <w:sz w:val="24"/>
    </w:rPr>
  </w:style>
</w:styles>
</file>

<file path=word/webSettings.xml><?xml version="1.0" encoding="utf-8"?>
<w:webSettings xmlns:r="http://schemas.openxmlformats.org/officeDocument/2006/relationships" xmlns:w="http://schemas.openxmlformats.org/wordprocessingml/2006/main">
  <w:divs>
    <w:div w:id="26708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yazi_meclis_299_2023-12-08_14-38_406128</Template>
  <TotalTime>1</TotalTime>
  <Pages>1</Pages>
  <Words>345</Words>
  <Characters>2799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2023-12-12T05:32:00Z</cp:lastPrinted>
  <dcterms:created xsi:type="dcterms:W3CDTF">2023-12-14T08:31:00Z</dcterms:created>
  <dcterms:modified xsi:type="dcterms:W3CDTF">2023-12-14T08:31:00Z</dcterms:modified>
</cp:coreProperties>
</file>