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AF2456" w:rsidRDefault="00AC3F82" w:rsidP="00AF2456">
            <w:pPr>
              <w:ind w:firstLine="743"/>
              <w:jc w:val="both"/>
              <w:rPr>
                <w:rFonts w:ascii="Arial" w:hAnsi="Arial" w:cs="Arial"/>
                <w:sz w:val="24"/>
              </w:rPr>
            </w:pPr>
            <w:r>
              <w:rPr>
                <w:rFonts w:ascii="Arial" w:hAnsi="Arial" w:cs="Arial"/>
                <w:sz w:val="24"/>
              </w:rPr>
              <w:t>Mali Hizmetler Müdürlüğünün 16.01.2024 tarih ve E - 84392874-840-109783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AF2456" w:rsidRDefault="00AF2456" w:rsidP="00AF2456">
            <w:pPr>
              <w:ind w:firstLine="885"/>
              <w:jc w:val="both"/>
              <w:rPr>
                <w:rFonts w:ascii="Arial" w:hAnsi="Arial" w:cs="Arial"/>
                <w:color w:val="333333"/>
                <w:sz w:val="24"/>
                <w:szCs w:val="24"/>
                <w:shd w:val="clear" w:color="auto" w:fill="FFFFFF"/>
              </w:rPr>
            </w:pPr>
          </w:p>
          <w:p w:rsidR="00AF2456" w:rsidRDefault="00AF2456" w:rsidP="00AF2456">
            <w:pPr>
              <w:ind w:left="-108" w:firstLine="851"/>
              <w:jc w:val="both"/>
              <w:rPr>
                <w:rFonts w:ascii="Arial" w:hAnsi="Arial" w:cs="Arial"/>
                <w:color w:val="333333"/>
                <w:sz w:val="24"/>
                <w:szCs w:val="24"/>
                <w:shd w:val="clear" w:color="auto" w:fill="FFFFFF"/>
              </w:rPr>
            </w:pPr>
          </w:p>
          <w:p w:rsidR="00AF2456" w:rsidRDefault="00A00825" w:rsidP="00AF2456">
            <w:pPr>
              <w:ind w:left="-108" w:firstLine="851"/>
              <w:jc w:val="both"/>
              <w:rPr>
                <w:rFonts w:ascii="Arial" w:eastAsia="Calibri" w:hAnsi="Arial" w:cs="Arial"/>
                <w:color w:val="000000"/>
                <w:sz w:val="24"/>
                <w:szCs w:val="24"/>
                <w:lang w:eastAsia="en-US"/>
              </w:rPr>
            </w:pPr>
            <w:r w:rsidRPr="00AF2456">
              <w:rPr>
                <w:rFonts w:ascii="Arial" w:hAnsi="Arial" w:cs="Arial"/>
                <w:color w:val="333333"/>
                <w:sz w:val="24"/>
                <w:szCs w:val="24"/>
                <w:shd w:val="clear" w:color="auto" w:fill="FFFFFF"/>
              </w:rPr>
              <w:t>Belediyemiz hizmet binalarından Nuri ULUSU kütüphanesinin mobilya alımı ve Belediyemiz Misafirhane binasının adının Kemal KILIÇDAROĞLU Misafirhanesi olarak değiştirildiğinden</w:t>
            </w:r>
            <w:r w:rsidR="00AF2456">
              <w:rPr>
                <w:rFonts w:ascii="Arial" w:hAnsi="Arial" w:cs="Arial"/>
                <w:color w:val="333333"/>
                <w:sz w:val="24"/>
                <w:szCs w:val="24"/>
                <w:shd w:val="clear" w:color="auto" w:fill="FFFFFF"/>
              </w:rPr>
              <w:t xml:space="preserve">, </w:t>
            </w:r>
            <w:r w:rsidRPr="00AF2456">
              <w:rPr>
                <w:rFonts w:ascii="Arial" w:hAnsi="Arial" w:cs="Arial"/>
                <w:color w:val="333333"/>
                <w:sz w:val="24"/>
                <w:szCs w:val="24"/>
                <w:shd w:val="clear" w:color="auto" w:fill="FFFFFF"/>
              </w:rPr>
              <w:t>giriş katının mobilyalarının yenilenmesi için Kütüphane Müdürlüğü'nün </w:t>
            </w:r>
            <w:r w:rsidRPr="00AF2456">
              <w:rPr>
                <w:rFonts w:ascii="Arial" w:hAnsi="Arial" w:cs="Arial"/>
                <w:bCs/>
                <w:color w:val="333333"/>
                <w:sz w:val="24"/>
                <w:szCs w:val="24"/>
                <w:shd w:val="clear" w:color="auto" w:fill="FFFFFF"/>
              </w:rPr>
              <w:t>03.7.1.01-Büro ve İşyeri Mal ve Malzeme Alımları</w:t>
            </w:r>
            <w:r w:rsidRPr="00AF2456">
              <w:rPr>
                <w:rFonts w:ascii="Arial" w:hAnsi="Arial" w:cs="Arial"/>
                <w:color w:val="333333"/>
                <w:sz w:val="24"/>
                <w:szCs w:val="24"/>
                <w:shd w:val="clear" w:color="auto" w:fill="FFFFFF"/>
              </w:rPr>
              <w:t> bütçesinde yeterli ödenek bulunmadığı</w:t>
            </w:r>
            <w:r w:rsidR="00AF2456" w:rsidRPr="00AF2456">
              <w:rPr>
                <w:rFonts w:ascii="Arial" w:hAnsi="Arial" w:cs="Arial"/>
                <w:color w:val="333333"/>
                <w:sz w:val="24"/>
                <w:szCs w:val="24"/>
                <w:shd w:val="clear" w:color="auto" w:fill="FFFFFF"/>
              </w:rPr>
              <w:t xml:space="preserve">ndan </w:t>
            </w:r>
            <w:r w:rsidR="00AF2456" w:rsidRPr="00AF2456">
              <w:rPr>
                <w:rFonts w:ascii="Arial" w:eastAsia="Calibri" w:hAnsi="Arial" w:cs="Arial"/>
                <w:color w:val="000000"/>
                <w:sz w:val="24"/>
                <w:szCs w:val="24"/>
                <w:lang w:eastAsia="en-US"/>
              </w:rPr>
              <w:t>ödenek aktarmasına ihtiyaç duyulmuştur.</w:t>
            </w:r>
          </w:p>
          <w:p w:rsidR="00AF2456" w:rsidRDefault="00AF2456" w:rsidP="00AF2456">
            <w:pPr>
              <w:ind w:left="-108" w:firstLine="851"/>
              <w:jc w:val="both"/>
              <w:rPr>
                <w:rFonts w:ascii="Arial" w:eastAsia="Calibri" w:hAnsi="Arial" w:cs="Arial"/>
                <w:color w:val="000000"/>
                <w:sz w:val="24"/>
                <w:szCs w:val="24"/>
                <w:lang w:eastAsia="en-US"/>
              </w:rPr>
            </w:pPr>
          </w:p>
          <w:p w:rsidR="00AF2456" w:rsidRDefault="00A00825" w:rsidP="00AF2456">
            <w:pPr>
              <w:ind w:left="-108" w:firstLine="851"/>
              <w:jc w:val="both"/>
              <w:rPr>
                <w:rFonts w:ascii="Arial" w:eastAsia="Calibri" w:hAnsi="Arial" w:cs="Arial"/>
                <w:color w:val="000000"/>
                <w:sz w:val="24"/>
                <w:szCs w:val="24"/>
                <w:lang w:eastAsia="en-US"/>
              </w:rPr>
            </w:pPr>
            <w:r w:rsidRPr="00AF2456">
              <w:rPr>
                <w:rFonts w:ascii="Arial" w:hAnsi="Arial" w:cs="Arial"/>
                <w:color w:val="333333"/>
                <w:sz w:val="24"/>
                <w:szCs w:val="24"/>
                <w:shd w:val="clear" w:color="auto" w:fill="FFFFFF"/>
              </w:rPr>
              <w:t>Bu nedenle; Destek Hizmetleri Müdürlüğü bütçesinde bulunan </w:t>
            </w:r>
            <w:r w:rsidRPr="00AF2456">
              <w:rPr>
                <w:rFonts w:ascii="Arial" w:hAnsi="Arial" w:cs="Arial"/>
                <w:bCs/>
                <w:color w:val="333333"/>
                <w:sz w:val="24"/>
                <w:szCs w:val="24"/>
                <w:shd w:val="clear" w:color="auto" w:fill="FFFFFF"/>
              </w:rPr>
              <w:t>06.1.4.01-Kara Taşıtı Alımları</w:t>
            </w:r>
            <w:r w:rsidRPr="00AF2456">
              <w:rPr>
                <w:rFonts w:ascii="Arial" w:hAnsi="Arial" w:cs="Arial"/>
                <w:color w:val="333333"/>
                <w:sz w:val="24"/>
                <w:szCs w:val="24"/>
                <w:shd w:val="clear" w:color="auto" w:fill="FFFFFF"/>
              </w:rPr>
              <w:t> kaleminden 2.000.000,00 TL (İki Milyon Türk Lirası) alınarak, Kütüphane Müdürlüğü'nün </w:t>
            </w:r>
            <w:r w:rsidRPr="00AF2456">
              <w:rPr>
                <w:rFonts w:ascii="Arial" w:hAnsi="Arial" w:cs="Arial"/>
                <w:bCs/>
                <w:color w:val="333333"/>
                <w:sz w:val="24"/>
                <w:szCs w:val="24"/>
                <w:shd w:val="clear" w:color="auto" w:fill="FFFFFF"/>
              </w:rPr>
              <w:t>03.7.1.01-Büro ve İşyeri Mal ve Malzeme Alımları</w:t>
            </w:r>
            <w:r w:rsidRPr="00AF2456">
              <w:rPr>
                <w:rFonts w:ascii="Arial" w:hAnsi="Arial" w:cs="Arial"/>
                <w:color w:val="333333"/>
                <w:sz w:val="24"/>
                <w:szCs w:val="24"/>
                <w:shd w:val="clear" w:color="auto" w:fill="FFFFFF"/>
              </w:rPr>
              <w:t> kalemine aktarılması gerekmektedir.</w:t>
            </w:r>
            <w:r w:rsidRPr="00AF2456">
              <w:rPr>
                <w:rFonts w:ascii="Arial" w:hAnsi="Arial" w:cs="Arial"/>
                <w:color w:val="333333"/>
                <w:sz w:val="24"/>
                <w:szCs w:val="24"/>
              </w:rPr>
              <w:br/>
            </w:r>
            <w:r w:rsidRPr="00AF2456">
              <w:rPr>
                <w:rFonts w:ascii="Arial" w:hAnsi="Arial" w:cs="Arial"/>
                <w:color w:val="333333"/>
                <w:sz w:val="24"/>
                <w:szCs w:val="24"/>
              </w:rPr>
              <w:br/>
            </w:r>
            <w:r w:rsidRPr="00A00825">
              <w:rPr>
                <w:rFonts w:ascii="Arial" w:hAnsi="Arial" w:cs="Arial"/>
                <w:color w:val="333333"/>
                <w:sz w:val="24"/>
                <w:szCs w:val="24"/>
                <w:shd w:val="clear" w:color="auto" w:fill="FFFFFF"/>
              </w:rPr>
              <w:t>       </w:t>
            </w:r>
            <w:r w:rsidR="00AF2456">
              <w:rPr>
                <w:rFonts w:ascii="Arial" w:hAnsi="Arial" w:cs="Arial"/>
                <w:color w:val="333333"/>
                <w:sz w:val="24"/>
                <w:szCs w:val="24"/>
                <w:shd w:val="clear" w:color="auto" w:fill="FFFFFF"/>
              </w:rPr>
              <w:t xml:space="preserve">   </w:t>
            </w:r>
            <w:r w:rsidRPr="00A00825">
              <w:rPr>
                <w:rFonts w:ascii="Arial" w:hAnsi="Arial" w:cs="Arial"/>
                <w:color w:val="333333"/>
                <w:sz w:val="24"/>
                <w:szCs w:val="24"/>
                <w:shd w:val="clear" w:color="auto" w:fill="FFFFFF"/>
              </w:rPr>
              <w:t> Söz konusu bütçe tertibi talebi, Bütçe ve Muhasebe Yönetmeliği ‘nin 36. maddesinde;'' (2) Bütçede fonksiyonel sınıflandırmanın birinci düzeyleri arasındaki aktarmalar meclis kararı, fonksiyonel sınıflandırmanın ikinci düzeyleri arasındaki aktarmalar encümen kararıyla, bunların dışında kalan ve ekonomik sınıflandırmanın ikinci düzeyine kadar aktarmalar ise üst yöneticinin onayı ile yapılır. Ekonomik sınıflandırmanın üçüncü ve dördüncü düzeyleri bütçeleşme düzeyi olmadığından, bunlar arasında aktarma onayına gerek yoktur. '' şeklinde düzenlenmiştir.      </w:t>
            </w:r>
            <w:r>
              <w:rPr>
                <w:rFonts w:ascii="Times New Roman TUR" w:hAnsi="Times New Roman TUR" w:cs="Times New Roman TUR"/>
                <w:color w:val="333333"/>
                <w:sz w:val="30"/>
                <w:szCs w:val="30"/>
                <w:shd w:val="clear" w:color="auto" w:fill="FFFFFF"/>
              </w:rPr>
              <w:t> </w:t>
            </w:r>
            <w:r w:rsidR="00AF2456">
              <w:rPr>
                <w:rFonts w:ascii="Calibri" w:eastAsia="Calibri" w:hAnsi="Calibri"/>
                <w:color w:val="000000"/>
                <w:sz w:val="24"/>
                <w:szCs w:val="24"/>
                <w:lang w:eastAsia="en-US"/>
              </w:rPr>
              <w:t> </w:t>
            </w:r>
          </w:p>
          <w:p w:rsidR="00AF2456" w:rsidRDefault="00AF2456" w:rsidP="00AF2456">
            <w:pPr>
              <w:ind w:left="-108" w:firstLine="851"/>
              <w:jc w:val="both"/>
              <w:rPr>
                <w:rFonts w:ascii="Arial" w:eastAsia="Calibri" w:hAnsi="Arial" w:cs="Arial"/>
                <w:color w:val="000000"/>
                <w:sz w:val="24"/>
                <w:szCs w:val="24"/>
                <w:lang w:eastAsia="en-US"/>
              </w:rPr>
            </w:pPr>
          </w:p>
          <w:p w:rsidR="00AF2456" w:rsidRDefault="00AF2456" w:rsidP="00AF2456">
            <w:pPr>
              <w:ind w:left="-108" w:firstLine="851"/>
              <w:jc w:val="both"/>
              <w:rPr>
                <w:rFonts w:ascii="Arial" w:eastAsia="Calibri" w:hAnsi="Arial" w:cs="Arial"/>
                <w:color w:val="000000"/>
                <w:sz w:val="24"/>
                <w:szCs w:val="24"/>
                <w:lang w:eastAsia="en-US"/>
              </w:rPr>
            </w:pPr>
            <w:r>
              <w:rPr>
                <w:rFonts w:ascii="Arial" w:eastAsia="Calibri" w:hAnsi="Arial" w:cs="Arial"/>
                <w:color w:val="000000"/>
                <w:sz w:val="24"/>
                <w:szCs w:val="24"/>
                <w:lang w:eastAsia="en-US"/>
              </w:rPr>
              <w:t>Söz</w:t>
            </w:r>
            <w:r w:rsidR="00814549">
              <w:rPr>
                <w:rFonts w:ascii="Arial" w:eastAsia="Calibri" w:hAnsi="Arial" w:cs="Arial"/>
                <w:color w:val="000000"/>
                <w:sz w:val="24"/>
                <w:szCs w:val="24"/>
                <w:lang w:eastAsia="en-US"/>
              </w:rPr>
              <w:t xml:space="preserve"> </w:t>
            </w:r>
            <w:r>
              <w:rPr>
                <w:rFonts w:ascii="Arial" w:eastAsia="Calibri" w:hAnsi="Arial" w:cs="Arial"/>
                <w:color w:val="000000"/>
                <w:sz w:val="24"/>
                <w:szCs w:val="24"/>
                <w:lang w:eastAsia="en-US"/>
              </w:rPr>
              <w:t>konusu Ödenek Aktarma ile ilgili teklifin Plan ve Bütçe Komisyonuna havale edilmesinin kabulüne oy birliği ile karar verildi.</w:t>
            </w:r>
          </w:p>
          <w:p w:rsidR="00AF2456" w:rsidRDefault="00AF2456" w:rsidP="00AF2456">
            <w:pPr>
              <w:ind w:left="-108" w:firstLine="851"/>
              <w:jc w:val="both"/>
              <w:rPr>
                <w:rFonts w:ascii="Arial" w:eastAsia="Calibri" w:hAnsi="Arial" w:cs="Arial"/>
                <w:color w:val="000000"/>
                <w:sz w:val="24"/>
                <w:szCs w:val="24"/>
                <w:lang w:eastAsia="en-US"/>
              </w:rPr>
            </w:pPr>
          </w:p>
          <w:p w:rsidR="008254E6" w:rsidRDefault="008254E6" w:rsidP="00AF2456">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35BE5">
        <w:tblPrEx>
          <w:tblCellMar>
            <w:top w:w="0" w:type="dxa"/>
            <w:bottom w:w="0" w:type="dxa"/>
          </w:tblCellMar>
        </w:tblPrEx>
        <w:trPr>
          <w:cantSplit/>
          <w:trHeight w:hRule="exact" w:val="1200"/>
        </w:trPr>
        <w:tc>
          <w:tcPr>
            <w:tcW w:w="3402" w:type="dxa"/>
            <w:tcBorders>
              <w:top w:val="nil"/>
              <w:left w:val="nil"/>
              <w:bottom w:val="nil"/>
              <w:right w:val="nil"/>
            </w:tcBorders>
          </w:tcPr>
          <w:p w:rsidR="00735BE5" w:rsidRDefault="00735BE5">
            <w:pPr>
              <w:pStyle w:val="Balk1"/>
            </w:pPr>
            <w:r>
              <w:t>MECLİS 1. BAŞKAN V.</w:t>
            </w:r>
          </w:p>
          <w:p w:rsidR="00735BE5" w:rsidRDefault="00735BE5">
            <w:pPr>
              <w:jc w:val="center"/>
              <w:rPr>
                <w:sz w:val="24"/>
                <w:szCs w:val="24"/>
              </w:rPr>
            </w:pPr>
            <w:r>
              <w:rPr>
                <w:b/>
                <w:sz w:val="24"/>
                <w:szCs w:val="24"/>
              </w:rPr>
              <w:t>Hasan ÖZCAN</w:t>
            </w:r>
          </w:p>
        </w:tc>
        <w:tc>
          <w:tcPr>
            <w:tcW w:w="3402" w:type="dxa"/>
            <w:tcBorders>
              <w:top w:val="nil"/>
              <w:left w:val="nil"/>
              <w:bottom w:val="nil"/>
              <w:right w:val="nil"/>
            </w:tcBorders>
          </w:tcPr>
          <w:p w:rsidR="00735BE5" w:rsidRDefault="00735BE5">
            <w:pPr>
              <w:pStyle w:val="Balk1"/>
            </w:pPr>
            <w:r>
              <w:t>KATİP</w:t>
            </w:r>
          </w:p>
          <w:p w:rsidR="00735BE5" w:rsidRDefault="00735BE5">
            <w:pPr>
              <w:jc w:val="center"/>
              <w:rPr>
                <w:b/>
                <w:sz w:val="24"/>
                <w:szCs w:val="24"/>
              </w:rPr>
            </w:pPr>
            <w:r>
              <w:rPr>
                <w:b/>
                <w:sz w:val="24"/>
                <w:szCs w:val="24"/>
              </w:rPr>
              <w:t>Harun GÖKALP</w:t>
            </w:r>
          </w:p>
        </w:tc>
        <w:tc>
          <w:tcPr>
            <w:tcW w:w="3402" w:type="dxa"/>
            <w:tcBorders>
              <w:top w:val="nil"/>
              <w:left w:val="nil"/>
              <w:bottom w:val="nil"/>
              <w:right w:val="nil"/>
            </w:tcBorders>
          </w:tcPr>
          <w:p w:rsidR="00735BE5" w:rsidRDefault="00735BE5">
            <w:pPr>
              <w:pStyle w:val="Balk1"/>
            </w:pPr>
            <w:r>
              <w:t>KATİP</w:t>
            </w:r>
          </w:p>
          <w:p w:rsidR="00735BE5" w:rsidRDefault="00735BE5">
            <w:pPr>
              <w:jc w:val="center"/>
              <w:rPr>
                <w:b/>
                <w:sz w:val="24"/>
                <w:szCs w:val="24"/>
              </w:rPr>
            </w:pPr>
            <w:r>
              <w:rPr>
                <w:b/>
                <w:sz w:val="24"/>
                <w:szCs w:val="24"/>
              </w:rPr>
              <w:t>Destina ALBAYRAK</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F7E" w:rsidRDefault="00674F7E">
      <w:r>
        <w:separator/>
      </w:r>
    </w:p>
  </w:endnote>
  <w:endnote w:type="continuationSeparator" w:id="1">
    <w:p w:rsidR="00674F7E" w:rsidRDefault="00674F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TUR">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F7E" w:rsidRDefault="00674F7E">
      <w:r>
        <w:separator/>
      </w:r>
    </w:p>
  </w:footnote>
  <w:footnote w:type="continuationSeparator" w:id="1">
    <w:p w:rsidR="00674F7E" w:rsidRDefault="00674F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AC3F82">
          <w:pPr>
            <w:pStyle w:val="Balk2"/>
            <w:jc w:val="left"/>
          </w:pPr>
          <w:r>
            <w:t>22</w:t>
          </w:r>
        </w:p>
      </w:tc>
      <w:tc>
        <w:tcPr>
          <w:tcW w:w="4404" w:type="dxa"/>
          <w:tcBorders>
            <w:top w:val="nil"/>
            <w:left w:val="nil"/>
            <w:bottom w:val="nil"/>
            <w:right w:val="nil"/>
          </w:tcBorders>
        </w:tcPr>
        <w:p w:rsidR="008254E6" w:rsidRDefault="008254E6">
          <w:pPr>
            <w:pStyle w:val="Balk2"/>
            <w:rPr>
              <w:b/>
            </w:rPr>
          </w:pPr>
          <w:r>
            <w:rPr>
              <w:b/>
            </w:rPr>
            <w:t>MERSİN</w:t>
          </w:r>
        </w:p>
      </w:tc>
    </w:tr>
    <w:tr w:rsidR="00A00825">
      <w:tblPrEx>
        <w:tblCellMar>
          <w:top w:w="0" w:type="dxa"/>
          <w:bottom w:w="0" w:type="dxa"/>
        </w:tblCellMar>
      </w:tblPrEx>
      <w:trPr>
        <w:cantSplit/>
      </w:trPr>
      <w:tc>
        <w:tcPr>
          <w:tcW w:w="942" w:type="dxa"/>
          <w:tcBorders>
            <w:top w:val="nil"/>
            <w:left w:val="nil"/>
            <w:bottom w:val="nil"/>
            <w:right w:val="nil"/>
          </w:tcBorders>
        </w:tcPr>
        <w:p w:rsidR="00A00825" w:rsidRDefault="00A00825">
          <w:pPr>
            <w:rPr>
              <w:b/>
              <w:sz w:val="24"/>
            </w:rPr>
          </w:pPr>
        </w:p>
      </w:tc>
      <w:tc>
        <w:tcPr>
          <w:tcW w:w="4860" w:type="dxa"/>
          <w:tcBorders>
            <w:top w:val="nil"/>
            <w:left w:val="nil"/>
            <w:bottom w:val="nil"/>
            <w:right w:val="nil"/>
          </w:tcBorders>
        </w:tcPr>
        <w:p w:rsidR="00A00825" w:rsidRDefault="00A00825">
          <w:pPr>
            <w:pStyle w:val="Balk2"/>
            <w:jc w:val="left"/>
          </w:pPr>
        </w:p>
      </w:tc>
      <w:tc>
        <w:tcPr>
          <w:tcW w:w="4404" w:type="dxa"/>
          <w:tcBorders>
            <w:top w:val="nil"/>
            <w:left w:val="nil"/>
            <w:bottom w:val="nil"/>
            <w:right w:val="nil"/>
          </w:tcBorders>
        </w:tcPr>
        <w:p w:rsidR="00A00825" w:rsidRDefault="00AC3F82">
          <w:pPr>
            <w:pStyle w:val="Balk2"/>
            <w:rPr>
              <w:b/>
            </w:rPr>
          </w:pPr>
          <w:r>
            <w:rPr>
              <w:b/>
            </w:rPr>
            <w:t>05/02/2024</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9574E"/>
    <w:rsid w:val="000E421F"/>
    <w:rsid w:val="002416D3"/>
    <w:rsid w:val="00481B3D"/>
    <w:rsid w:val="00534478"/>
    <w:rsid w:val="005718D0"/>
    <w:rsid w:val="00575CE8"/>
    <w:rsid w:val="005F21CD"/>
    <w:rsid w:val="00654DC3"/>
    <w:rsid w:val="00674F7E"/>
    <w:rsid w:val="00735BE5"/>
    <w:rsid w:val="00814549"/>
    <w:rsid w:val="008254E6"/>
    <w:rsid w:val="00827367"/>
    <w:rsid w:val="008517C2"/>
    <w:rsid w:val="00A00825"/>
    <w:rsid w:val="00AC3F82"/>
    <w:rsid w:val="00AF2456"/>
    <w:rsid w:val="00B879F8"/>
    <w:rsid w:val="00C63B2B"/>
    <w:rsid w:val="00CD226A"/>
    <w:rsid w:val="00DF16C8"/>
    <w:rsid w:val="00E0622F"/>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Gl">
    <w:name w:val="Strong"/>
    <w:basedOn w:val="VarsaylanParagrafYazTipi"/>
    <w:uiPriority w:val="22"/>
    <w:qFormat/>
    <w:rsid w:val="00AF2456"/>
    <w:rPr>
      <w:b/>
      <w:bCs/>
    </w:rPr>
  </w:style>
  <w:style w:type="character" w:styleId="Vurgu">
    <w:name w:val="Emphasis"/>
    <w:basedOn w:val="VarsaylanParagrafYazTipi"/>
    <w:uiPriority w:val="20"/>
    <w:qFormat/>
    <w:rsid w:val="00AF2456"/>
    <w:rPr>
      <w:i/>
      <w:iCs/>
    </w:rPr>
  </w:style>
  <w:style w:type="character" w:customStyle="1" w:styleId="Balk1Char">
    <w:name w:val="Başlık 1 Char"/>
    <w:basedOn w:val="VarsaylanParagrafYazTipi"/>
    <w:link w:val="Balk1"/>
    <w:rsid w:val="00735BE5"/>
    <w:rPr>
      <w:b/>
      <w:sz w:val="24"/>
    </w:rPr>
  </w:style>
</w:styles>
</file>

<file path=word/webSettings.xml><?xml version="1.0" encoding="utf-8"?>
<w:webSettings xmlns:r="http://schemas.openxmlformats.org/officeDocument/2006/relationships" xmlns:w="http://schemas.openxmlformats.org/wordprocessingml/2006/main">
  <w:divs>
    <w:div w:id="102178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yazi_meclis_302_2024-02-06_9-20_406406</Template>
  <TotalTime>1</TotalTime>
  <Pages>1</Pages>
  <Words>186</Words>
  <Characters>1417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2024-02-07T06:18:00Z</cp:lastPrinted>
  <dcterms:created xsi:type="dcterms:W3CDTF">2024-02-13T06:15:00Z</dcterms:created>
  <dcterms:modified xsi:type="dcterms:W3CDTF">2024-02-13T06:15:00Z</dcterms:modified>
</cp:coreProperties>
</file>