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626AAE" w:rsidRDefault="00C37C7F" w:rsidP="00626AAE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Temizlik İşleri Müdürlüğünün 31.01.2024 tarih ve E-71971373-110.03-111572 sayılı 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626AAE" w:rsidRDefault="00626AAE" w:rsidP="00626AAE">
            <w:pPr>
              <w:spacing w:before="100" w:beforeAutospacing="1" w:after="100" w:afterAutospacing="1"/>
              <w:jc w:val="both"/>
              <w:rPr>
                <w:b/>
                <w:sz w:val="24"/>
                <w:u w:val="single"/>
              </w:rPr>
            </w:pPr>
          </w:p>
          <w:p w:rsidR="00251A7E" w:rsidRDefault="00251A7E" w:rsidP="00626AAE">
            <w:pPr>
              <w:spacing w:before="100" w:beforeAutospacing="1" w:after="100" w:afterAutospacing="1"/>
              <w:jc w:val="both"/>
              <w:rPr>
                <w:b/>
                <w:sz w:val="24"/>
                <w:u w:val="single"/>
              </w:rPr>
            </w:pPr>
          </w:p>
          <w:p w:rsidR="00626AAE" w:rsidRDefault="00626AAE" w:rsidP="00626AAE">
            <w:pPr>
              <w:spacing w:before="100" w:beforeAutospacing="1" w:after="100" w:afterAutospacing="1"/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AAE">
              <w:rPr>
                <w:rFonts w:ascii="Arial" w:hAnsi="Arial" w:cs="Arial"/>
                <w:sz w:val="24"/>
                <w:szCs w:val="24"/>
              </w:rPr>
              <w:t xml:space="preserve">Belediyemiz ile kardeş şehir statüsünde bulunan  Adıyaman Yaylakonak Belediyesine tahsis edilen ve 01.02.2024 tarihinde tahsis süresi </w:t>
            </w:r>
            <w:r>
              <w:rPr>
                <w:rFonts w:ascii="Arial" w:hAnsi="Arial" w:cs="Arial"/>
                <w:sz w:val="24"/>
                <w:szCs w:val="24"/>
              </w:rPr>
              <w:t xml:space="preserve">dolan </w:t>
            </w:r>
            <w:r w:rsidRPr="00626AAE">
              <w:rPr>
                <w:rFonts w:ascii="Arial" w:hAnsi="Arial" w:cs="Arial"/>
                <w:sz w:val="24"/>
                <w:szCs w:val="24"/>
              </w:rPr>
              <w:t xml:space="preserve"> 33 BTP 69 plakalı çöp kamyonunu hizme</w:t>
            </w:r>
            <w:r>
              <w:rPr>
                <w:rFonts w:ascii="Arial" w:hAnsi="Arial" w:cs="Arial"/>
                <w:sz w:val="24"/>
                <w:szCs w:val="24"/>
              </w:rPr>
              <w:t>tlerinin aksamaması için 2 ay (</w:t>
            </w:r>
            <w:r w:rsidRPr="00626AAE">
              <w:rPr>
                <w:rFonts w:ascii="Arial" w:hAnsi="Arial" w:cs="Arial"/>
                <w:sz w:val="24"/>
                <w:szCs w:val="24"/>
              </w:rPr>
              <w:t>31.03.2024) süre ile uzatı</w:t>
            </w:r>
            <w:r>
              <w:rPr>
                <w:rFonts w:ascii="Arial" w:hAnsi="Arial" w:cs="Arial"/>
                <w:sz w:val="24"/>
                <w:szCs w:val="24"/>
              </w:rPr>
              <w:t>lması</w:t>
            </w:r>
            <w:r w:rsidR="00ED06B8">
              <w:rPr>
                <w:rFonts w:ascii="Arial" w:hAnsi="Arial" w:cs="Arial"/>
                <w:sz w:val="24"/>
                <w:szCs w:val="24"/>
              </w:rPr>
              <w:t>nı</w:t>
            </w:r>
            <w:r>
              <w:rPr>
                <w:rFonts w:ascii="Arial" w:hAnsi="Arial" w:cs="Arial"/>
                <w:sz w:val="24"/>
                <w:szCs w:val="24"/>
              </w:rPr>
              <w:t xml:space="preserve"> talep etmektedir.</w:t>
            </w:r>
          </w:p>
          <w:p w:rsidR="00626AAE" w:rsidRDefault="00626AAE" w:rsidP="00626AAE">
            <w:pPr>
              <w:spacing w:before="100" w:beforeAutospacing="1" w:after="100" w:afterAutospacing="1"/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Söz</w:t>
            </w:r>
            <w:r w:rsidR="00881EA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konusu teklifin Plan ve Bütçe Komisyonu ile Sosyal Yardım ve Hizmetler Komisyonuna ortak havale edilmesinin kabulüne oy birliği ile verildi. </w:t>
            </w:r>
          </w:p>
          <w:p w:rsidR="00626AAE" w:rsidRDefault="00626AAE" w:rsidP="00626AAE">
            <w:pPr>
              <w:spacing w:before="100" w:beforeAutospacing="1" w:after="100" w:afterAutospacing="1"/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6AAE" w:rsidRDefault="00626AAE" w:rsidP="00626AAE">
            <w:pPr>
              <w:spacing w:before="100" w:beforeAutospacing="1" w:after="100" w:afterAutospacing="1"/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626AAE">
            <w:pPr>
              <w:pStyle w:val="Balk1"/>
            </w:pPr>
            <w:r>
              <w:t>MECLİS 1 BAŞKAN V.</w:t>
            </w:r>
          </w:p>
          <w:p w:rsidR="00626AAE" w:rsidRPr="00626AAE" w:rsidRDefault="00626AAE" w:rsidP="00626A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Hasan ÖZCAN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626AAE">
            <w:pPr>
              <w:pStyle w:val="Balk1"/>
            </w:pPr>
            <w:r>
              <w:t>KATİP</w:t>
            </w:r>
          </w:p>
          <w:p w:rsidR="00626AAE" w:rsidRPr="00626AAE" w:rsidRDefault="00626AAE" w:rsidP="00626A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626AAE">
            <w:pPr>
              <w:pStyle w:val="Balk1"/>
            </w:pPr>
            <w:r>
              <w:t>KATİP</w:t>
            </w:r>
          </w:p>
          <w:p w:rsidR="00626AAE" w:rsidRPr="00626AAE" w:rsidRDefault="00626AAE" w:rsidP="00626A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Destina ALBAYRAK</w:t>
            </w:r>
          </w:p>
          <w:p w:rsidR="00626AAE" w:rsidRPr="00626AAE" w:rsidRDefault="00626AAE" w:rsidP="00626AAE"/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626AAE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9FF" w:rsidRDefault="00FF59FF">
      <w:r>
        <w:separator/>
      </w:r>
    </w:p>
  </w:endnote>
  <w:endnote w:type="continuationSeparator" w:id="1">
    <w:p w:rsidR="00FF59FF" w:rsidRDefault="00FF5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9FF" w:rsidRDefault="00FF59FF">
      <w:r>
        <w:separator/>
      </w:r>
    </w:p>
  </w:footnote>
  <w:footnote w:type="continuationSeparator" w:id="1">
    <w:p w:rsidR="00FF59FF" w:rsidRDefault="00FF5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C37C7F">
          <w:pPr>
            <w:pStyle w:val="Balk2"/>
            <w:jc w:val="left"/>
          </w:pPr>
          <w:r>
            <w:t>27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626AAE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26AAE" w:rsidRDefault="00626AA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26AAE" w:rsidRDefault="00626AA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26AAE" w:rsidRDefault="00C37C7F">
          <w:pPr>
            <w:pStyle w:val="Balk2"/>
            <w:rPr>
              <w:b/>
            </w:rPr>
          </w:pPr>
          <w:r>
            <w:rPr>
              <w:b/>
            </w:rPr>
            <w:t>05/02/2024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136BB2"/>
    <w:rsid w:val="002416D3"/>
    <w:rsid w:val="00251A7E"/>
    <w:rsid w:val="00481B3D"/>
    <w:rsid w:val="005016F4"/>
    <w:rsid w:val="00534478"/>
    <w:rsid w:val="00575CE8"/>
    <w:rsid w:val="00626AAE"/>
    <w:rsid w:val="00794837"/>
    <w:rsid w:val="008254E6"/>
    <w:rsid w:val="008517C2"/>
    <w:rsid w:val="00881EAC"/>
    <w:rsid w:val="00C37C7F"/>
    <w:rsid w:val="00C63B2B"/>
    <w:rsid w:val="00DF16C8"/>
    <w:rsid w:val="00ED06B8"/>
    <w:rsid w:val="00F532D1"/>
    <w:rsid w:val="00F71533"/>
    <w:rsid w:val="00FB3141"/>
    <w:rsid w:val="00FF5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626AA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503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3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16655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yazi_meclis_302_2024-02-06_9-20_406407</Template>
  <TotalTime>1</TotalTime>
  <Pages>1</Pages>
  <Words>86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2024-02-06T12:23:00Z</cp:lastPrinted>
  <dcterms:created xsi:type="dcterms:W3CDTF">2024-02-13T06:22:00Z</dcterms:created>
  <dcterms:modified xsi:type="dcterms:W3CDTF">2024-02-13T06:22:00Z</dcterms:modified>
</cp:coreProperties>
</file>